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C55" w:rsidRPr="0016228F" w:rsidRDefault="00726C55">
      <w:pPr>
        <w:spacing w:line="360" w:lineRule="auto"/>
        <w:jc w:val="center"/>
        <w:rPr>
          <w:rFonts w:ascii="仿宋" w:eastAsia="仿宋" w:hAnsi="仿宋" w:cs="仿宋"/>
          <w:b/>
          <w:sz w:val="44"/>
          <w:szCs w:val="48"/>
        </w:rPr>
      </w:pPr>
    </w:p>
    <w:p w:rsidR="00726C55" w:rsidRPr="0016228F" w:rsidRDefault="00266BA7">
      <w:pPr>
        <w:spacing w:line="360" w:lineRule="auto"/>
        <w:jc w:val="center"/>
        <w:rPr>
          <w:rFonts w:ascii="仿宋" w:eastAsia="仿宋" w:hAnsi="仿宋" w:cs="仿宋"/>
          <w:b/>
          <w:sz w:val="38"/>
          <w:szCs w:val="44"/>
        </w:rPr>
      </w:pPr>
      <w:r w:rsidRPr="0016228F">
        <w:rPr>
          <w:rFonts w:ascii="仿宋" w:eastAsia="仿宋" w:hAnsi="仿宋" w:cs="仿宋" w:hint="eastAsia"/>
          <w:b/>
          <w:sz w:val="38"/>
          <w:szCs w:val="44"/>
        </w:rPr>
        <w:t>2020年度台州市第二人民医院</w:t>
      </w:r>
      <w:r w:rsidR="00C52F90" w:rsidRPr="0016228F">
        <w:rPr>
          <w:rFonts w:ascii="仿宋" w:eastAsia="仿宋" w:hAnsi="仿宋" w:cs="仿宋" w:hint="eastAsia"/>
          <w:b/>
          <w:sz w:val="38"/>
          <w:szCs w:val="44"/>
        </w:rPr>
        <w:t>定制塑料制品</w:t>
      </w:r>
      <w:r w:rsidRPr="0016228F">
        <w:rPr>
          <w:rFonts w:ascii="仿宋" w:eastAsia="仿宋" w:hAnsi="仿宋" w:cs="仿宋" w:hint="eastAsia"/>
          <w:b/>
          <w:sz w:val="38"/>
          <w:szCs w:val="44"/>
        </w:rPr>
        <w:t>定点项目</w:t>
      </w:r>
    </w:p>
    <w:p w:rsidR="00726C55" w:rsidRPr="0016228F" w:rsidRDefault="00726C55" w:rsidP="00C5616D">
      <w:pPr>
        <w:pStyle w:val="a0"/>
        <w:ind w:firstLine="240"/>
      </w:pPr>
    </w:p>
    <w:p w:rsidR="00726C55" w:rsidRPr="0016228F" w:rsidRDefault="00726C55" w:rsidP="00C5616D">
      <w:pPr>
        <w:pStyle w:val="a0"/>
        <w:ind w:firstLine="240"/>
      </w:pPr>
    </w:p>
    <w:p w:rsidR="00726C55" w:rsidRPr="0016228F" w:rsidRDefault="00266BA7">
      <w:pPr>
        <w:spacing w:line="360" w:lineRule="auto"/>
        <w:jc w:val="center"/>
        <w:rPr>
          <w:rFonts w:ascii="仿宋" w:eastAsia="仿宋" w:hAnsi="仿宋" w:cs="仿宋"/>
          <w:sz w:val="22"/>
        </w:rPr>
      </w:pPr>
      <w:r w:rsidRPr="0016228F">
        <w:rPr>
          <w:rFonts w:ascii="仿宋" w:eastAsia="仿宋" w:hAnsi="仿宋" w:cs="仿宋" w:hint="eastAsia"/>
          <w:b/>
          <w:sz w:val="34"/>
          <w:szCs w:val="36"/>
        </w:rPr>
        <w:t>采购编号：Tzey-20</w:t>
      </w:r>
      <w:r w:rsidR="00C52F90" w:rsidRPr="0016228F">
        <w:rPr>
          <w:rFonts w:ascii="仿宋" w:eastAsia="仿宋" w:hAnsi="仿宋" w:cs="仿宋" w:hint="eastAsia"/>
          <w:b/>
          <w:sz w:val="34"/>
          <w:szCs w:val="36"/>
        </w:rPr>
        <w:t>200402</w:t>
      </w:r>
    </w:p>
    <w:p w:rsidR="00726C55" w:rsidRPr="0016228F" w:rsidRDefault="00726C55">
      <w:pPr>
        <w:spacing w:line="360" w:lineRule="auto"/>
        <w:jc w:val="center"/>
        <w:rPr>
          <w:rFonts w:ascii="仿宋" w:eastAsia="仿宋" w:hAnsi="仿宋" w:cs="仿宋"/>
          <w:sz w:val="24"/>
        </w:rPr>
      </w:pPr>
    </w:p>
    <w:p w:rsidR="00726C55" w:rsidRPr="0016228F" w:rsidRDefault="00726C55">
      <w:pPr>
        <w:spacing w:line="360" w:lineRule="auto"/>
        <w:jc w:val="center"/>
        <w:rPr>
          <w:rFonts w:ascii="仿宋" w:eastAsia="仿宋" w:hAnsi="仿宋" w:cs="仿宋"/>
          <w:sz w:val="24"/>
        </w:rPr>
      </w:pPr>
    </w:p>
    <w:p w:rsidR="00726C55" w:rsidRPr="0016228F" w:rsidRDefault="00726C55">
      <w:pPr>
        <w:spacing w:line="360" w:lineRule="auto"/>
        <w:jc w:val="center"/>
        <w:rPr>
          <w:rFonts w:ascii="仿宋" w:eastAsia="仿宋" w:hAnsi="仿宋" w:cs="仿宋"/>
          <w:sz w:val="24"/>
        </w:rPr>
      </w:pPr>
    </w:p>
    <w:p w:rsidR="00726C55" w:rsidRPr="0016228F" w:rsidRDefault="00266BA7">
      <w:pPr>
        <w:jc w:val="center"/>
        <w:rPr>
          <w:rFonts w:ascii="仿宋" w:eastAsia="仿宋" w:hAnsi="仿宋" w:cs="仿宋"/>
          <w:b/>
          <w:bCs/>
          <w:sz w:val="96"/>
          <w:szCs w:val="96"/>
        </w:rPr>
      </w:pPr>
      <w:r w:rsidRPr="0016228F">
        <w:rPr>
          <w:rFonts w:ascii="仿宋" w:eastAsia="仿宋" w:hAnsi="仿宋" w:cs="仿宋" w:hint="eastAsia"/>
          <w:b/>
          <w:bCs/>
          <w:sz w:val="96"/>
          <w:szCs w:val="96"/>
        </w:rPr>
        <w:t>采</w:t>
      </w:r>
    </w:p>
    <w:p w:rsidR="00726C55" w:rsidRPr="0016228F" w:rsidRDefault="00266BA7">
      <w:pPr>
        <w:jc w:val="center"/>
        <w:rPr>
          <w:rFonts w:ascii="仿宋" w:eastAsia="仿宋" w:hAnsi="仿宋" w:cs="仿宋"/>
          <w:b/>
          <w:bCs/>
          <w:sz w:val="96"/>
          <w:szCs w:val="96"/>
        </w:rPr>
      </w:pPr>
      <w:r w:rsidRPr="0016228F">
        <w:rPr>
          <w:rFonts w:ascii="仿宋" w:eastAsia="仿宋" w:hAnsi="仿宋" w:cs="仿宋" w:hint="eastAsia"/>
          <w:b/>
          <w:bCs/>
          <w:sz w:val="96"/>
          <w:szCs w:val="96"/>
        </w:rPr>
        <w:t>购</w:t>
      </w:r>
    </w:p>
    <w:p w:rsidR="00726C55" w:rsidRPr="0016228F" w:rsidRDefault="00266BA7">
      <w:pPr>
        <w:jc w:val="center"/>
        <w:rPr>
          <w:rFonts w:ascii="仿宋" w:eastAsia="仿宋" w:hAnsi="仿宋" w:cs="仿宋"/>
          <w:b/>
          <w:bCs/>
          <w:sz w:val="96"/>
          <w:szCs w:val="96"/>
        </w:rPr>
      </w:pPr>
      <w:r w:rsidRPr="0016228F">
        <w:rPr>
          <w:rFonts w:ascii="仿宋" w:eastAsia="仿宋" w:hAnsi="仿宋" w:cs="仿宋" w:hint="eastAsia"/>
          <w:b/>
          <w:bCs/>
          <w:sz w:val="96"/>
          <w:szCs w:val="96"/>
        </w:rPr>
        <w:t>文</w:t>
      </w:r>
    </w:p>
    <w:p w:rsidR="00726C55" w:rsidRPr="0016228F" w:rsidRDefault="00266BA7">
      <w:pPr>
        <w:jc w:val="center"/>
        <w:rPr>
          <w:rFonts w:ascii="仿宋" w:eastAsia="仿宋" w:hAnsi="仿宋" w:cs="仿宋"/>
          <w:b/>
          <w:bCs/>
          <w:sz w:val="96"/>
          <w:szCs w:val="96"/>
        </w:rPr>
      </w:pPr>
      <w:r w:rsidRPr="0016228F">
        <w:rPr>
          <w:rFonts w:ascii="仿宋" w:eastAsia="仿宋" w:hAnsi="仿宋" w:cs="仿宋" w:hint="eastAsia"/>
          <w:b/>
          <w:bCs/>
          <w:sz w:val="96"/>
          <w:szCs w:val="96"/>
        </w:rPr>
        <w:t>件</w:t>
      </w:r>
    </w:p>
    <w:p w:rsidR="00726C55" w:rsidRPr="0016228F" w:rsidRDefault="00726C55">
      <w:pPr>
        <w:spacing w:line="360" w:lineRule="auto"/>
        <w:jc w:val="center"/>
        <w:rPr>
          <w:rFonts w:ascii="仿宋" w:eastAsia="仿宋" w:hAnsi="仿宋" w:cs="仿宋"/>
          <w:sz w:val="24"/>
        </w:rPr>
      </w:pPr>
    </w:p>
    <w:p w:rsidR="00726C55" w:rsidRPr="0016228F" w:rsidRDefault="00726C55">
      <w:pPr>
        <w:spacing w:line="360" w:lineRule="auto"/>
        <w:rPr>
          <w:rFonts w:ascii="仿宋" w:eastAsia="仿宋" w:hAnsi="仿宋" w:cs="仿宋"/>
          <w:sz w:val="24"/>
        </w:rPr>
      </w:pPr>
    </w:p>
    <w:p w:rsidR="00726C55" w:rsidRPr="0016228F" w:rsidRDefault="00726C55">
      <w:pPr>
        <w:spacing w:line="360" w:lineRule="auto"/>
        <w:rPr>
          <w:rFonts w:ascii="仿宋" w:eastAsia="仿宋" w:hAnsi="仿宋" w:cs="仿宋"/>
          <w:sz w:val="24"/>
        </w:rPr>
      </w:pPr>
    </w:p>
    <w:p w:rsidR="00726C55" w:rsidRPr="0016228F" w:rsidRDefault="00726C55">
      <w:pPr>
        <w:spacing w:line="360" w:lineRule="auto"/>
        <w:rPr>
          <w:rFonts w:ascii="仿宋" w:eastAsia="仿宋" w:hAnsi="仿宋" w:cs="仿宋"/>
          <w:sz w:val="24"/>
        </w:rPr>
      </w:pPr>
    </w:p>
    <w:p w:rsidR="00726C55" w:rsidRPr="0016228F" w:rsidRDefault="00266BA7">
      <w:pPr>
        <w:spacing w:line="360" w:lineRule="auto"/>
        <w:jc w:val="center"/>
        <w:rPr>
          <w:rFonts w:ascii="仿宋" w:eastAsia="仿宋" w:hAnsi="仿宋" w:cs="仿宋"/>
          <w:b/>
          <w:bCs/>
          <w:spacing w:val="-20"/>
          <w:sz w:val="32"/>
          <w:szCs w:val="32"/>
        </w:rPr>
      </w:pPr>
      <w:r w:rsidRPr="0016228F">
        <w:rPr>
          <w:rFonts w:ascii="仿宋" w:eastAsia="仿宋" w:hAnsi="仿宋" w:cs="仿宋" w:hint="eastAsia"/>
          <w:b/>
          <w:bCs/>
          <w:sz w:val="32"/>
          <w:szCs w:val="32"/>
        </w:rPr>
        <w:t>采购人：台州市第二人民医院</w:t>
      </w:r>
    </w:p>
    <w:p w:rsidR="00726C55" w:rsidRPr="0016228F" w:rsidRDefault="00266BA7">
      <w:pPr>
        <w:spacing w:line="360" w:lineRule="auto"/>
        <w:jc w:val="center"/>
        <w:rPr>
          <w:rFonts w:ascii="仿宋" w:eastAsia="仿宋" w:hAnsi="仿宋" w:cs="仿宋"/>
          <w:b/>
          <w:bCs/>
          <w:sz w:val="32"/>
          <w:szCs w:val="32"/>
        </w:rPr>
      </w:pPr>
      <w:r w:rsidRPr="0016228F">
        <w:rPr>
          <w:rFonts w:ascii="仿宋" w:eastAsia="仿宋" w:hAnsi="仿宋" w:cs="仿宋" w:hint="eastAsia"/>
          <w:b/>
          <w:bCs/>
          <w:sz w:val="32"/>
          <w:szCs w:val="32"/>
        </w:rPr>
        <w:t>二○</w:t>
      </w:r>
      <w:r w:rsidR="00C52F90" w:rsidRPr="0016228F">
        <w:rPr>
          <w:rFonts w:ascii="仿宋" w:eastAsia="仿宋" w:hAnsi="仿宋" w:cs="仿宋" w:hint="eastAsia"/>
          <w:b/>
          <w:bCs/>
          <w:sz w:val="32"/>
          <w:szCs w:val="32"/>
        </w:rPr>
        <w:t>二○</w:t>
      </w:r>
      <w:r w:rsidRPr="0016228F">
        <w:rPr>
          <w:rFonts w:ascii="仿宋" w:eastAsia="仿宋" w:hAnsi="仿宋" w:cs="仿宋" w:hint="eastAsia"/>
          <w:b/>
          <w:bCs/>
          <w:sz w:val="32"/>
          <w:szCs w:val="32"/>
        </w:rPr>
        <w:t>年</w:t>
      </w:r>
      <w:r w:rsidR="00C52F90" w:rsidRPr="0016228F">
        <w:rPr>
          <w:rFonts w:ascii="仿宋" w:eastAsia="仿宋" w:hAnsi="仿宋" w:cs="仿宋" w:hint="eastAsia"/>
          <w:b/>
          <w:bCs/>
          <w:sz w:val="32"/>
          <w:szCs w:val="32"/>
        </w:rPr>
        <w:t>四</w:t>
      </w:r>
      <w:r w:rsidRPr="0016228F">
        <w:rPr>
          <w:rFonts w:ascii="仿宋" w:eastAsia="仿宋" w:hAnsi="仿宋" w:cs="仿宋" w:hint="eastAsia"/>
          <w:b/>
          <w:bCs/>
          <w:sz w:val="32"/>
          <w:szCs w:val="32"/>
        </w:rPr>
        <w:t>月</w:t>
      </w:r>
    </w:p>
    <w:p w:rsidR="00726C55" w:rsidRPr="0016228F" w:rsidRDefault="00266BA7">
      <w:pPr>
        <w:rPr>
          <w:rFonts w:ascii="仿宋" w:eastAsia="仿宋" w:hAnsi="仿宋" w:cs="仿宋"/>
          <w:b/>
          <w:bCs/>
          <w:sz w:val="32"/>
          <w:szCs w:val="32"/>
        </w:rPr>
      </w:pPr>
      <w:r w:rsidRPr="0016228F">
        <w:rPr>
          <w:rFonts w:ascii="仿宋" w:eastAsia="仿宋" w:hAnsi="仿宋" w:cs="仿宋" w:hint="eastAsia"/>
          <w:b/>
          <w:bCs/>
          <w:sz w:val="32"/>
          <w:szCs w:val="32"/>
        </w:rPr>
        <w:br w:type="page"/>
      </w:r>
    </w:p>
    <w:p w:rsidR="00726C55" w:rsidRPr="0016228F" w:rsidRDefault="00266BA7">
      <w:pPr>
        <w:spacing w:line="440" w:lineRule="exact"/>
        <w:jc w:val="center"/>
        <w:rPr>
          <w:rFonts w:ascii="仿宋" w:eastAsia="仿宋" w:hAnsi="仿宋" w:cs="仿宋"/>
          <w:b/>
          <w:sz w:val="32"/>
          <w:szCs w:val="32"/>
        </w:rPr>
      </w:pPr>
      <w:r w:rsidRPr="0016228F">
        <w:rPr>
          <w:rFonts w:ascii="仿宋" w:eastAsia="仿宋" w:hAnsi="仿宋" w:cs="仿宋" w:hint="eastAsia"/>
          <w:b/>
          <w:sz w:val="32"/>
          <w:szCs w:val="32"/>
        </w:rPr>
        <w:lastRenderedPageBreak/>
        <w:t>投标人注意事项</w:t>
      </w:r>
    </w:p>
    <w:p w:rsidR="00726C55" w:rsidRPr="0016228F" w:rsidRDefault="00726C55">
      <w:pPr>
        <w:spacing w:line="440" w:lineRule="exact"/>
        <w:jc w:val="center"/>
        <w:rPr>
          <w:rFonts w:ascii="仿宋" w:eastAsia="仿宋" w:hAnsi="仿宋" w:cs="仿宋"/>
          <w:b/>
          <w:sz w:val="32"/>
          <w:szCs w:val="32"/>
        </w:rPr>
      </w:pPr>
    </w:p>
    <w:p w:rsidR="00726C55" w:rsidRPr="0016228F" w:rsidRDefault="00266BA7">
      <w:pPr>
        <w:spacing w:line="360" w:lineRule="auto"/>
        <w:ind w:firstLineChars="200" w:firstLine="480"/>
        <w:rPr>
          <w:rFonts w:ascii="仿宋" w:eastAsia="仿宋" w:hAnsi="仿宋" w:cs="仿宋"/>
          <w:sz w:val="24"/>
        </w:rPr>
      </w:pPr>
      <w:r w:rsidRPr="0016228F">
        <w:rPr>
          <w:rFonts w:ascii="仿宋" w:eastAsia="仿宋" w:hAnsi="仿宋" w:cs="仿宋" w:hint="eastAsia"/>
          <w:sz w:val="24"/>
        </w:rPr>
        <w:t>一、投标人获得采购文件后请仔细审阅，如发现采购文件及其评标办法中存在含糊不清、相互矛盾、歧义条款或是歧视性、排他性等不公正条款或存在违法违规内容时，请在采购文件规定的提疑截止之日前以书面形式向采购人提交询问或质疑书，逾期提交无效。</w:t>
      </w:r>
    </w:p>
    <w:p w:rsidR="00726C55" w:rsidRPr="0016228F" w:rsidRDefault="00266BA7">
      <w:pPr>
        <w:spacing w:line="360" w:lineRule="auto"/>
        <w:ind w:firstLineChars="200" w:firstLine="480"/>
        <w:rPr>
          <w:rFonts w:ascii="仿宋" w:eastAsia="仿宋" w:hAnsi="仿宋" w:cs="仿宋"/>
          <w:sz w:val="24"/>
        </w:rPr>
      </w:pPr>
      <w:r w:rsidRPr="0016228F">
        <w:rPr>
          <w:rFonts w:ascii="仿宋" w:eastAsia="仿宋" w:hAnsi="仿宋" w:cs="仿宋" w:hint="eastAsia"/>
          <w:sz w:val="24"/>
        </w:rPr>
        <w:t>二、投标人在制作投标文件前务必仔细阅读投标人须知中的前附表、评标程序、被拒绝投标、无效投标、废标等条款及有关表格样张。投标文件必须按要求胶装装订。</w:t>
      </w:r>
    </w:p>
    <w:p w:rsidR="00726C55" w:rsidRPr="0016228F" w:rsidRDefault="00266BA7">
      <w:pPr>
        <w:spacing w:line="360" w:lineRule="auto"/>
        <w:ind w:firstLineChars="200" w:firstLine="480"/>
        <w:rPr>
          <w:rFonts w:ascii="仿宋" w:eastAsia="仿宋" w:hAnsi="仿宋" w:cs="仿宋"/>
          <w:sz w:val="24"/>
        </w:rPr>
      </w:pPr>
      <w:r w:rsidRPr="0016228F">
        <w:rPr>
          <w:rFonts w:ascii="仿宋" w:eastAsia="仿宋" w:hAnsi="仿宋" w:cs="仿宋" w:hint="eastAsia"/>
          <w:sz w:val="24"/>
        </w:rPr>
        <w:t>三、如遇投标截止时间推迟、采购需求变动等，采购人将会在网上发布更正答疑，请投标人及时关注，并请投标人在阅读更正公告后，将更正公告内容打印并盖上投标人公章，传真或书面反馈至采购人，未传真或书面反馈的视为默认。</w:t>
      </w:r>
    </w:p>
    <w:p w:rsidR="00726C55" w:rsidRPr="0016228F" w:rsidRDefault="00266BA7">
      <w:pPr>
        <w:spacing w:line="360" w:lineRule="auto"/>
        <w:ind w:firstLineChars="200" w:firstLine="480"/>
        <w:rPr>
          <w:rFonts w:ascii="仿宋" w:eastAsia="仿宋" w:hAnsi="仿宋" w:cs="仿宋"/>
          <w:sz w:val="24"/>
        </w:rPr>
      </w:pPr>
      <w:r w:rsidRPr="0016228F">
        <w:rPr>
          <w:rFonts w:ascii="仿宋" w:eastAsia="仿宋" w:hAnsi="仿宋" w:cs="仿宋" w:hint="eastAsia"/>
          <w:sz w:val="24"/>
        </w:rPr>
        <w:t>四、本项目投标人的资格由采购人在开标时进行审查。投标人应按照采购文件的规定和要求在投标文件中附上所有的资格证明文件，要求提供的复印件须加盖投标人单位公章。</w:t>
      </w:r>
    </w:p>
    <w:p w:rsidR="00726C55" w:rsidRPr="0016228F" w:rsidRDefault="00266BA7">
      <w:pPr>
        <w:spacing w:line="360" w:lineRule="auto"/>
        <w:ind w:firstLineChars="200" w:firstLine="480"/>
        <w:rPr>
          <w:rFonts w:ascii="仿宋" w:eastAsia="仿宋" w:hAnsi="仿宋" w:cs="仿宋"/>
          <w:sz w:val="24"/>
        </w:rPr>
      </w:pPr>
      <w:r w:rsidRPr="0016228F">
        <w:rPr>
          <w:rFonts w:ascii="仿宋" w:eastAsia="仿宋" w:hAnsi="仿宋" w:cs="仿宋" w:hint="eastAsia"/>
          <w:sz w:val="24"/>
        </w:rPr>
        <w:t>五、投标人代表是指法定代表人或负责人（特指符合浙财采监【2013】24号《关于规范政府采购供应商资格设定及资格审查的通知》第六条规定的情形）或经授权的委托人。</w:t>
      </w:r>
    </w:p>
    <w:p w:rsidR="00726C55" w:rsidRPr="0016228F" w:rsidRDefault="00266BA7">
      <w:pPr>
        <w:spacing w:line="360" w:lineRule="auto"/>
        <w:ind w:firstLineChars="200" w:firstLine="480"/>
        <w:rPr>
          <w:rFonts w:ascii="仿宋" w:eastAsia="仿宋" w:hAnsi="仿宋" w:cs="仿宋"/>
          <w:sz w:val="24"/>
        </w:rPr>
      </w:pPr>
      <w:r w:rsidRPr="0016228F">
        <w:rPr>
          <w:rFonts w:ascii="仿宋" w:eastAsia="仿宋" w:hAnsi="仿宋" w:cs="仿宋" w:hint="eastAsia"/>
          <w:sz w:val="24"/>
        </w:rPr>
        <w:t>六、开评标期间，投标人未经同意擅自离开开评标现场的将可能被作自动弃权处理。</w:t>
      </w:r>
    </w:p>
    <w:p w:rsidR="00726C55" w:rsidRPr="0016228F" w:rsidRDefault="00266BA7">
      <w:pPr>
        <w:rPr>
          <w:rFonts w:ascii="仿宋" w:eastAsia="仿宋" w:hAnsi="仿宋" w:cs="仿宋"/>
          <w:bCs/>
          <w:kern w:val="44"/>
          <w:sz w:val="36"/>
          <w:szCs w:val="36"/>
        </w:rPr>
      </w:pPr>
      <w:r w:rsidRPr="0016228F">
        <w:rPr>
          <w:rFonts w:ascii="仿宋" w:eastAsia="仿宋" w:hAnsi="仿宋" w:cs="仿宋" w:hint="eastAsia"/>
          <w:bCs/>
          <w:kern w:val="44"/>
          <w:sz w:val="36"/>
          <w:szCs w:val="36"/>
        </w:rPr>
        <w:br w:type="page"/>
      </w:r>
    </w:p>
    <w:p w:rsidR="00726C55" w:rsidRPr="0016228F" w:rsidRDefault="00266BA7">
      <w:pPr>
        <w:pStyle w:val="10"/>
        <w:tabs>
          <w:tab w:val="right" w:leader="dot" w:pos="9070"/>
        </w:tabs>
        <w:jc w:val="center"/>
        <w:rPr>
          <w:rFonts w:ascii="仿宋" w:eastAsia="仿宋" w:hAnsi="仿宋" w:cs="仿宋"/>
          <w:bCs/>
          <w:kern w:val="44"/>
          <w:sz w:val="36"/>
          <w:szCs w:val="36"/>
        </w:rPr>
      </w:pPr>
      <w:r w:rsidRPr="0016228F">
        <w:rPr>
          <w:rFonts w:ascii="仿宋" w:eastAsia="仿宋" w:hAnsi="仿宋" w:cs="仿宋" w:hint="eastAsia"/>
          <w:bCs/>
          <w:kern w:val="44"/>
          <w:sz w:val="36"/>
          <w:szCs w:val="36"/>
        </w:rPr>
        <w:lastRenderedPageBreak/>
        <w:t>目</w:t>
      </w:r>
      <w:r w:rsidR="0053241B">
        <w:rPr>
          <w:rFonts w:ascii="仿宋" w:eastAsia="仿宋" w:hAnsi="仿宋" w:cs="仿宋" w:hint="eastAsia"/>
          <w:bCs/>
          <w:kern w:val="44"/>
          <w:sz w:val="36"/>
          <w:szCs w:val="36"/>
        </w:rPr>
        <w:t xml:space="preserve">    </w:t>
      </w:r>
      <w:r w:rsidRPr="0016228F">
        <w:rPr>
          <w:rFonts w:ascii="仿宋" w:eastAsia="仿宋" w:hAnsi="仿宋" w:cs="仿宋" w:hint="eastAsia"/>
          <w:bCs/>
          <w:kern w:val="44"/>
          <w:sz w:val="36"/>
          <w:szCs w:val="36"/>
        </w:rPr>
        <w:t>录</w:t>
      </w:r>
    </w:p>
    <w:p w:rsidR="0053241B" w:rsidRPr="00D24B25" w:rsidRDefault="006806A9" w:rsidP="0053241B">
      <w:pPr>
        <w:pStyle w:val="10"/>
        <w:tabs>
          <w:tab w:val="right" w:leader="dot" w:pos="9060"/>
        </w:tabs>
        <w:spacing w:line="360" w:lineRule="auto"/>
        <w:rPr>
          <w:rFonts w:asciiTheme="minorHAnsi" w:eastAsiaTheme="minorEastAsia" w:hAnsiTheme="minorHAnsi" w:cstheme="minorBidi"/>
          <w:b w:val="0"/>
          <w:caps w:val="0"/>
          <w:noProof/>
          <w:sz w:val="24"/>
          <w:szCs w:val="24"/>
        </w:rPr>
      </w:pPr>
      <w:r w:rsidRPr="006806A9">
        <w:rPr>
          <w:rFonts w:ascii="仿宋" w:eastAsia="仿宋" w:hAnsi="仿宋" w:cs="仿宋" w:hint="eastAsia"/>
          <w:b w:val="0"/>
          <w:bCs/>
          <w:kern w:val="44"/>
          <w:sz w:val="24"/>
          <w:szCs w:val="24"/>
        </w:rPr>
        <w:fldChar w:fldCharType="begin"/>
      </w:r>
      <w:r w:rsidR="00266BA7" w:rsidRPr="0016228F">
        <w:rPr>
          <w:rFonts w:ascii="仿宋" w:eastAsia="仿宋" w:hAnsi="仿宋" w:cs="仿宋" w:hint="eastAsia"/>
          <w:b w:val="0"/>
          <w:bCs/>
          <w:kern w:val="44"/>
          <w:sz w:val="24"/>
          <w:szCs w:val="24"/>
        </w:rPr>
        <w:instrText xml:space="preserve">TOC \o "1-3" \h \z \u </w:instrText>
      </w:r>
      <w:r w:rsidRPr="006806A9">
        <w:rPr>
          <w:rFonts w:ascii="仿宋" w:eastAsia="仿宋" w:hAnsi="仿宋" w:cs="仿宋" w:hint="eastAsia"/>
          <w:b w:val="0"/>
          <w:bCs/>
          <w:kern w:val="44"/>
          <w:sz w:val="24"/>
          <w:szCs w:val="24"/>
        </w:rPr>
        <w:fldChar w:fldCharType="separate"/>
      </w:r>
      <w:hyperlink w:anchor="_Toc45118278" w:history="1">
        <w:r w:rsidR="0053241B" w:rsidRPr="00D24B25">
          <w:rPr>
            <w:rStyle w:val="ae"/>
            <w:rFonts w:ascii="仿宋" w:eastAsia="仿宋" w:hAnsi="仿宋" w:cs="仿宋" w:hint="eastAsia"/>
            <w:b w:val="0"/>
            <w:bCs/>
            <w:noProof/>
            <w:kern w:val="44"/>
            <w:sz w:val="24"/>
            <w:szCs w:val="24"/>
          </w:rPr>
          <w:t>第一部分</w:t>
        </w:r>
        <w:r w:rsidR="0053241B" w:rsidRPr="00D24B25">
          <w:rPr>
            <w:rStyle w:val="ae"/>
            <w:rFonts w:ascii="仿宋" w:eastAsia="仿宋" w:hAnsi="仿宋" w:cs="仿宋" w:hint="eastAsia"/>
            <w:b w:val="0"/>
            <w:noProof/>
            <w:sz w:val="24"/>
            <w:szCs w:val="24"/>
          </w:rPr>
          <w:t xml:space="preserve"> 采购公告</w:t>
        </w:r>
        <w:r w:rsidR="0053241B" w:rsidRPr="00D24B25">
          <w:rPr>
            <w:b w:val="0"/>
            <w:noProof/>
            <w:webHidden/>
            <w:sz w:val="24"/>
            <w:szCs w:val="24"/>
          </w:rPr>
          <w:tab/>
        </w:r>
        <w:r w:rsidRPr="00D24B25">
          <w:rPr>
            <w:b w:val="0"/>
            <w:noProof/>
            <w:webHidden/>
            <w:sz w:val="24"/>
            <w:szCs w:val="24"/>
          </w:rPr>
          <w:fldChar w:fldCharType="begin"/>
        </w:r>
        <w:r w:rsidR="0053241B" w:rsidRPr="00D24B25">
          <w:rPr>
            <w:b w:val="0"/>
            <w:noProof/>
            <w:webHidden/>
            <w:sz w:val="24"/>
            <w:szCs w:val="24"/>
          </w:rPr>
          <w:instrText xml:space="preserve"> PAGEREF _Toc45118278 \h </w:instrText>
        </w:r>
        <w:r w:rsidRPr="00D24B25">
          <w:rPr>
            <w:b w:val="0"/>
            <w:noProof/>
            <w:webHidden/>
            <w:sz w:val="24"/>
            <w:szCs w:val="24"/>
          </w:rPr>
        </w:r>
        <w:r w:rsidRPr="00D24B25">
          <w:rPr>
            <w:b w:val="0"/>
            <w:noProof/>
            <w:webHidden/>
            <w:sz w:val="24"/>
            <w:szCs w:val="24"/>
          </w:rPr>
          <w:fldChar w:fldCharType="separate"/>
        </w:r>
        <w:r w:rsidR="0053241B" w:rsidRPr="00D24B25">
          <w:rPr>
            <w:b w:val="0"/>
            <w:noProof/>
            <w:webHidden/>
            <w:sz w:val="24"/>
            <w:szCs w:val="24"/>
          </w:rPr>
          <w:t>4</w:t>
        </w:r>
        <w:r w:rsidRPr="00D24B25">
          <w:rPr>
            <w:b w:val="0"/>
            <w:noProof/>
            <w:webHidden/>
            <w:sz w:val="24"/>
            <w:szCs w:val="24"/>
          </w:rPr>
          <w:fldChar w:fldCharType="end"/>
        </w:r>
      </w:hyperlink>
    </w:p>
    <w:p w:rsidR="0053241B" w:rsidRPr="00D24B25" w:rsidRDefault="006806A9" w:rsidP="0053241B">
      <w:pPr>
        <w:pStyle w:val="10"/>
        <w:tabs>
          <w:tab w:val="right" w:leader="dot" w:pos="9060"/>
        </w:tabs>
        <w:spacing w:line="360" w:lineRule="auto"/>
        <w:rPr>
          <w:rFonts w:asciiTheme="minorHAnsi" w:eastAsiaTheme="minorEastAsia" w:hAnsiTheme="minorHAnsi" w:cstheme="minorBidi"/>
          <w:b w:val="0"/>
          <w:caps w:val="0"/>
          <w:noProof/>
          <w:sz w:val="24"/>
          <w:szCs w:val="24"/>
        </w:rPr>
      </w:pPr>
      <w:hyperlink w:anchor="_Toc45118279" w:history="1">
        <w:r w:rsidR="0053241B" w:rsidRPr="00D24B25">
          <w:rPr>
            <w:rStyle w:val="ae"/>
            <w:rFonts w:ascii="仿宋" w:eastAsia="仿宋" w:hAnsi="仿宋" w:cs="仿宋" w:hint="eastAsia"/>
            <w:b w:val="0"/>
            <w:noProof/>
            <w:sz w:val="24"/>
            <w:szCs w:val="24"/>
          </w:rPr>
          <w:t>第二部分 编制和提交采购响应文件须知</w:t>
        </w:r>
        <w:r w:rsidR="0053241B" w:rsidRPr="00D24B25">
          <w:rPr>
            <w:b w:val="0"/>
            <w:noProof/>
            <w:webHidden/>
            <w:sz w:val="24"/>
            <w:szCs w:val="24"/>
          </w:rPr>
          <w:tab/>
        </w:r>
        <w:r w:rsidRPr="00D24B25">
          <w:rPr>
            <w:b w:val="0"/>
            <w:noProof/>
            <w:webHidden/>
            <w:sz w:val="24"/>
            <w:szCs w:val="24"/>
          </w:rPr>
          <w:fldChar w:fldCharType="begin"/>
        </w:r>
        <w:r w:rsidR="0053241B" w:rsidRPr="00D24B25">
          <w:rPr>
            <w:b w:val="0"/>
            <w:noProof/>
            <w:webHidden/>
            <w:sz w:val="24"/>
            <w:szCs w:val="24"/>
          </w:rPr>
          <w:instrText xml:space="preserve"> PAGEREF _Toc45118279 \h </w:instrText>
        </w:r>
        <w:r w:rsidRPr="00D24B25">
          <w:rPr>
            <w:b w:val="0"/>
            <w:noProof/>
            <w:webHidden/>
            <w:sz w:val="24"/>
            <w:szCs w:val="24"/>
          </w:rPr>
        </w:r>
        <w:r w:rsidRPr="00D24B25">
          <w:rPr>
            <w:b w:val="0"/>
            <w:noProof/>
            <w:webHidden/>
            <w:sz w:val="24"/>
            <w:szCs w:val="24"/>
          </w:rPr>
          <w:fldChar w:fldCharType="separate"/>
        </w:r>
        <w:r w:rsidR="0053241B" w:rsidRPr="00D24B25">
          <w:rPr>
            <w:b w:val="0"/>
            <w:noProof/>
            <w:webHidden/>
            <w:sz w:val="24"/>
            <w:szCs w:val="24"/>
          </w:rPr>
          <w:t>6</w:t>
        </w:r>
        <w:r w:rsidRPr="00D24B25">
          <w:rPr>
            <w:b w:val="0"/>
            <w:noProof/>
            <w:webHidden/>
            <w:sz w:val="24"/>
            <w:szCs w:val="24"/>
          </w:rPr>
          <w:fldChar w:fldCharType="end"/>
        </w:r>
      </w:hyperlink>
    </w:p>
    <w:p w:rsidR="0053241B" w:rsidRPr="00D24B25" w:rsidRDefault="006806A9" w:rsidP="0053241B">
      <w:pPr>
        <w:pStyle w:val="10"/>
        <w:tabs>
          <w:tab w:val="right" w:leader="dot" w:pos="9060"/>
        </w:tabs>
        <w:spacing w:line="360" w:lineRule="auto"/>
        <w:rPr>
          <w:rFonts w:asciiTheme="minorHAnsi" w:eastAsiaTheme="minorEastAsia" w:hAnsiTheme="minorHAnsi" w:cstheme="minorBidi"/>
          <w:b w:val="0"/>
          <w:caps w:val="0"/>
          <w:noProof/>
          <w:sz w:val="24"/>
          <w:szCs w:val="24"/>
        </w:rPr>
      </w:pPr>
      <w:hyperlink w:anchor="_Toc45118280" w:history="1">
        <w:r w:rsidR="0053241B" w:rsidRPr="00D24B25">
          <w:rPr>
            <w:rStyle w:val="ae"/>
            <w:rFonts w:ascii="仿宋" w:eastAsia="仿宋" w:hAnsi="仿宋" w:cs="仿宋" w:hint="eastAsia"/>
            <w:b w:val="0"/>
            <w:noProof/>
            <w:sz w:val="24"/>
            <w:szCs w:val="24"/>
          </w:rPr>
          <w:t>一、 前附表</w:t>
        </w:r>
        <w:r w:rsidR="0053241B" w:rsidRPr="00D24B25">
          <w:rPr>
            <w:b w:val="0"/>
            <w:noProof/>
            <w:webHidden/>
            <w:sz w:val="24"/>
            <w:szCs w:val="24"/>
          </w:rPr>
          <w:tab/>
        </w:r>
        <w:r w:rsidRPr="00D24B25">
          <w:rPr>
            <w:b w:val="0"/>
            <w:noProof/>
            <w:webHidden/>
            <w:sz w:val="24"/>
            <w:szCs w:val="24"/>
          </w:rPr>
          <w:fldChar w:fldCharType="begin"/>
        </w:r>
        <w:r w:rsidR="0053241B" w:rsidRPr="00D24B25">
          <w:rPr>
            <w:b w:val="0"/>
            <w:noProof/>
            <w:webHidden/>
            <w:sz w:val="24"/>
            <w:szCs w:val="24"/>
          </w:rPr>
          <w:instrText xml:space="preserve"> PAGEREF _Toc45118280 \h </w:instrText>
        </w:r>
        <w:r w:rsidRPr="00D24B25">
          <w:rPr>
            <w:b w:val="0"/>
            <w:noProof/>
            <w:webHidden/>
            <w:sz w:val="24"/>
            <w:szCs w:val="24"/>
          </w:rPr>
        </w:r>
        <w:r w:rsidRPr="00D24B25">
          <w:rPr>
            <w:b w:val="0"/>
            <w:noProof/>
            <w:webHidden/>
            <w:sz w:val="24"/>
            <w:szCs w:val="24"/>
          </w:rPr>
          <w:fldChar w:fldCharType="separate"/>
        </w:r>
        <w:r w:rsidR="0053241B" w:rsidRPr="00D24B25">
          <w:rPr>
            <w:b w:val="0"/>
            <w:noProof/>
            <w:webHidden/>
            <w:sz w:val="24"/>
            <w:szCs w:val="24"/>
          </w:rPr>
          <w:t>6</w:t>
        </w:r>
        <w:r w:rsidRPr="00D24B25">
          <w:rPr>
            <w:b w:val="0"/>
            <w:noProof/>
            <w:webHidden/>
            <w:sz w:val="24"/>
            <w:szCs w:val="24"/>
          </w:rPr>
          <w:fldChar w:fldCharType="end"/>
        </w:r>
      </w:hyperlink>
    </w:p>
    <w:p w:rsidR="0053241B" w:rsidRPr="00D24B25" w:rsidRDefault="006806A9" w:rsidP="0053241B">
      <w:pPr>
        <w:pStyle w:val="10"/>
        <w:tabs>
          <w:tab w:val="right" w:leader="dot" w:pos="9060"/>
        </w:tabs>
        <w:spacing w:line="360" w:lineRule="auto"/>
        <w:rPr>
          <w:rFonts w:asciiTheme="minorHAnsi" w:eastAsiaTheme="minorEastAsia" w:hAnsiTheme="minorHAnsi" w:cstheme="minorBidi"/>
          <w:b w:val="0"/>
          <w:caps w:val="0"/>
          <w:noProof/>
          <w:sz w:val="24"/>
          <w:szCs w:val="24"/>
        </w:rPr>
      </w:pPr>
      <w:hyperlink w:anchor="_Toc45118281" w:history="1">
        <w:r w:rsidR="0053241B" w:rsidRPr="00D24B25">
          <w:rPr>
            <w:rStyle w:val="ae"/>
            <w:rFonts w:ascii="仿宋" w:eastAsia="仿宋" w:hAnsi="仿宋" w:cs="仿宋" w:hint="eastAsia"/>
            <w:b w:val="0"/>
            <w:noProof/>
            <w:sz w:val="24"/>
            <w:szCs w:val="24"/>
          </w:rPr>
          <w:t>二、 总则</w:t>
        </w:r>
        <w:r w:rsidR="0053241B" w:rsidRPr="00D24B25">
          <w:rPr>
            <w:b w:val="0"/>
            <w:noProof/>
            <w:webHidden/>
            <w:sz w:val="24"/>
            <w:szCs w:val="24"/>
          </w:rPr>
          <w:tab/>
        </w:r>
        <w:r w:rsidRPr="00D24B25">
          <w:rPr>
            <w:b w:val="0"/>
            <w:noProof/>
            <w:webHidden/>
            <w:sz w:val="24"/>
            <w:szCs w:val="24"/>
          </w:rPr>
          <w:fldChar w:fldCharType="begin"/>
        </w:r>
        <w:r w:rsidR="0053241B" w:rsidRPr="00D24B25">
          <w:rPr>
            <w:b w:val="0"/>
            <w:noProof/>
            <w:webHidden/>
            <w:sz w:val="24"/>
            <w:szCs w:val="24"/>
          </w:rPr>
          <w:instrText xml:space="preserve"> PAGEREF _Toc45118281 \h </w:instrText>
        </w:r>
        <w:r w:rsidRPr="00D24B25">
          <w:rPr>
            <w:b w:val="0"/>
            <w:noProof/>
            <w:webHidden/>
            <w:sz w:val="24"/>
            <w:szCs w:val="24"/>
          </w:rPr>
        </w:r>
        <w:r w:rsidRPr="00D24B25">
          <w:rPr>
            <w:b w:val="0"/>
            <w:noProof/>
            <w:webHidden/>
            <w:sz w:val="24"/>
            <w:szCs w:val="24"/>
          </w:rPr>
          <w:fldChar w:fldCharType="separate"/>
        </w:r>
        <w:r w:rsidR="0053241B" w:rsidRPr="00D24B25">
          <w:rPr>
            <w:b w:val="0"/>
            <w:noProof/>
            <w:webHidden/>
            <w:sz w:val="24"/>
            <w:szCs w:val="24"/>
          </w:rPr>
          <w:t>7</w:t>
        </w:r>
        <w:r w:rsidRPr="00D24B25">
          <w:rPr>
            <w:b w:val="0"/>
            <w:noProof/>
            <w:webHidden/>
            <w:sz w:val="24"/>
            <w:szCs w:val="24"/>
          </w:rPr>
          <w:fldChar w:fldCharType="end"/>
        </w:r>
      </w:hyperlink>
    </w:p>
    <w:p w:rsidR="0053241B" w:rsidRPr="00D24B25" w:rsidRDefault="006806A9" w:rsidP="0053241B">
      <w:pPr>
        <w:pStyle w:val="10"/>
        <w:tabs>
          <w:tab w:val="right" w:leader="dot" w:pos="9060"/>
        </w:tabs>
        <w:spacing w:line="360" w:lineRule="auto"/>
        <w:rPr>
          <w:rFonts w:asciiTheme="minorHAnsi" w:eastAsiaTheme="minorEastAsia" w:hAnsiTheme="minorHAnsi" w:cstheme="minorBidi"/>
          <w:b w:val="0"/>
          <w:caps w:val="0"/>
          <w:noProof/>
          <w:sz w:val="24"/>
          <w:szCs w:val="24"/>
        </w:rPr>
      </w:pPr>
      <w:hyperlink w:anchor="_Toc45118282" w:history="1">
        <w:r w:rsidR="0053241B" w:rsidRPr="00D24B25">
          <w:rPr>
            <w:rStyle w:val="ae"/>
            <w:rFonts w:ascii="仿宋" w:eastAsia="仿宋" w:hAnsi="仿宋" w:cs="仿宋" w:hint="eastAsia"/>
            <w:b w:val="0"/>
            <w:noProof/>
            <w:sz w:val="24"/>
            <w:szCs w:val="24"/>
          </w:rPr>
          <w:t>三、 采购文件</w:t>
        </w:r>
        <w:r w:rsidR="0053241B" w:rsidRPr="00D24B25">
          <w:rPr>
            <w:b w:val="0"/>
            <w:noProof/>
            <w:webHidden/>
            <w:sz w:val="24"/>
            <w:szCs w:val="24"/>
          </w:rPr>
          <w:tab/>
        </w:r>
        <w:r w:rsidRPr="00D24B25">
          <w:rPr>
            <w:b w:val="0"/>
            <w:noProof/>
            <w:webHidden/>
            <w:sz w:val="24"/>
            <w:szCs w:val="24"/>
          </w:rPr>
          <w:fldChar w:fldCharType="begin"/>
        </w:r>
        <w:r w:rsidR="0053241B" w:rsidRPr="00D24B25">
          <w:rPr>
            <w:b w:val="0"/>
            <w:noProof/>
            <w:webHidden/>
            <w:sz w:val="24"/>
            <w:szCs w:val="24"/>
          </w:rPr>
          <w:instrText xml:space="preserve"> PAGEREF _Toc45118282 \h </w:instrText>
        </w:r>
        <w:r w:rsidRPr="00D24B25">
          <w:rPr>
            <w:b w:val="0"/>
            <w:noProof/>
            <w:webHidden/>
            <w:sz w:val="24"/>
            <w:szCs w:val="24"/>
          </w:rPr>
        </w:r>
        <w:r w:rsidRPr="00D24B25">
          <w:rPr>
            <w:b w:val="0"/>
            <w:noProof/>
            <w:webHidden/>
            <w:sz w:val="24"/>
            <w:szCs w:val="24"/>
          </w:rPr>
          <w:fldChar w:fldCharType="separate"/>
        </w:r>
        <w:r w:rsidR="0053241B" w:rsidRPr="00D24B25">
          <w:rPr>
            <w:b w:val="0"/>
            <w:noProof/>
            <w:webHidden/>
            <w:sz w:val="24"/>
            <w:szCs w:val="24"/>
          </w:rPr>
          <w:t>8</w:t>
        </w:r>
        <w:r w:rsidRPr="00D24B25">
          <w:rPr>
            <w:b w:val="0"/>
            <w:noProof/>
            <w:webHidden/>
            <w:sz w:val="24"/>
            <w:szCs w:val="24"/>
          </w:rPr>
          <w:fldChar w:fldCharType="end"/>
        </w:r>
      </w:hyperlink>
    </w:p>
    <w:p w:rsidR="0053241B" w:rsidRPr="00D24B25" w:rsidRDefault="006806A9" w:rsidP="0053241B">
      <w:pPr>
        <w:pStyle w:val="10"/>
        <w:tabs>
          <w:tab w:val="right" w:leader="dot" w:pos="9060"/>
        </w:tabs>
        <w:spacing w:line="360" w:lineRule="auto"/>
        <w:rPr>
          <w:rFonts w:asciiTheme="minorHAnsi" w:eastAsiaTheme="minorEastAsia" w:hAnsiTheme="minorHAnsi" w:cstheme="minorBidi"/>
          <w:b w:val="0"/>
          <w:caps w:val="0"/>
          <w:noProof/>
          <w:sz w:val="24"/>
          <w:szCs w:val="24"/>
        </w:rPr>
      </w:pPr>
      <w:hyperlink w:anchor="_Toc45118283" w:history="1">
        <w:r w:rsidR="0053241B" w:rsidRPr="00D24B25">
          <w:rPr>
            <w:rStyle w:val="ae"/>
            <w:rFonts w:ascii="仿宋" w:eastAsia="仿宋" w:hAnsi="仿宋" w:cs="仿宋" w:hint="eastAsia"/>
            <w:b w:val="0"/>
            <w:noProof/>
            <w:sz w:val="24"/>
            <w:szCs w:val="24"/>
          </w:rPr>
          <w:t>四、 投标文件的编制</w:t>
        </w:r>
        <w:r w:rsidR="0053241B" w:rsidRPr="00D24B25">
          <w:rPr>
            <w:b w:val="0"/>
            <w:noProof/>
            <w:webHidden/>
            <w:sz w:val="24"/>
            <w:szCs w:val="24"/>
          </w:rPr>
          <w:tab/>
        </w:r>
        <w:r w:rsidRPr="00D24B25">
          <w:rPr>
            <w:b w:val="0"/>
            <w:noProof/>
            <w:webHidden/>
            <w:sz w:val="24"/>
            <w:szCs w:val="24"/>
          </w:rPr>
          <w:fldChar w:fldCharType="begin"/>
        </w:r>
        <w:r w:rsidR="0053241B" w:rsidRPr="00D24B25">
          <w:rPr>
            <w:b w:val="0"/>
            <w:noProof/>
            <w:webHidden/>
            <w:sz w:val="24"/>
            <w:szCs w:val="24"/>
          </w:rPr>
          <w:instrText xml:space="preserve"> PAGEREF _Toc45118283 \h </w:instrText>
        </w:r>
        <w:r w:rsidRPr="00D24B25">
          <w:rPr>
            <w:b w:val="0"/>
            <w:noProof/>
            <w:webHidden/>
            <w:sz w:val="24"/>
            <w:szCs w:val="24"/>
          </w:rPr>
        </w:r>
        <w:r w:rsidRPr="00D24B25">
          <w:rPr>
            <w:b w:val="0"/>
            <w:noProof/>
            <w:webHidden/>
            <w:sz w:val="24"/>
            <w:szCs w:val="24"/>
          </w:rPr>
          <w:fldChar w:fldCharType="separate"/>
        </w:r>
        <w:r w:rsidR="0053241B" w:rsidRPr="00D24B25">
          <w:rPr>
            <w:b w:val="0"/>
            <w:noProof/>
            <w:webHidden/>
            <w:sz w:val="24"/>
            <w:szCs w:val="24"/>
          </w:rPr>
          <w:t>9</w:t>
        </w:r>
        <w:r w:rsidRPr="00D24B25">
          <w:rPr>
            <w:b w:val="0"/>
            <w:noProof/>
            <w:webHidden/>
            <w:sz w:val="24"/>
            <w:szCs w:val="24"/>
          </w:rPr>
          <w:fldChar w:fldCharType="end"/>
        </w:r>
      </w:hyperlink>
    </w:p>
    <w:p w:rsidR="0053241B" w:rsidRPr="00D24B25" w:rsidRDefault="006806A9" w:rsidP="0053241B">
      <w:pPr>
        <w:pStyle w:val="10"/>
        <w:tabs>
          <w:tab w:val="right" w:leader="dot" w:pos="9060"/>
        </w:tabs>
        <w:spacing w:line="360" w:lineRule="auto"/>
        <w:rPr>
          <w:rFonts w:asciiTheme="minorHAnsi" w:eastAsiaTheme="minorEastAsia" w:hAnsiTheme="minorHAnsi" w:cstheme="minorBidi"/>
          <w:b w:val="0"/>
          <w:caps w:val="0"/>
          <w:noProof/>
          <w:sz w:val="24"/>
          <w:szCs w:val="24"/>
        </w:rPr>
      </w:pPr>
      <w:hyperlink w:anchor="_Toc45118284" w:history="1">
        <w:r w:rsidR="0053241B" w:rsidRPr="00D24B25">
          <w:rPr>
            <w:rStyle w:val="ae"/>
            <w:rFonts w:ascii="仿宋" w:eastAsia="仿宋" w:hAnsi="仿宋" w:cs="仿宋" w:hint="eastAsia"/>
            <w:b w:val="0"/>
            <w:noProof/>
            <w:sz w:val="24"/>
            <w:szCs w:val="24"/>
          </w:rPr>
          <w:t>五、 投标文件的递交</w:t>
        </w:r>
        <w:r w:rsidR="0053241B" w:rsidRPr="00D24B25">
          <w:rPr>
            <w:b w:val="0"/>
            <w:noProof/>
            <w:webHidden/>
            <w:sz w:val="24"/>
            <w:szCs w:val="24"/>
          </w:rPr>
          <w:tab/>
        </w:r>
        <w:r w:rsidRPr="00D24B25">
          <w:rPr>
            <w:b w:val="0"/>
            <w:noProof/>
            <w:webHidden/>
            <w:sz w:val="24"/>
            <w:szCs w:val="24"/>
          </w:rPr>
          <w:fldChar w:fldCharType="begin"/>
        </w:r>
        <w:r w:rsidR="0053241B" w:rsidRPr="00D24B25">
          <w:rPr>
            <w:b w:val="0"/>
            <w:noProof/>
            <w:webHidden/>
            <w:sz w:val="24"/>
            <w:szCs w:val="24"/>
          </w:rPr>
          <w:instrText xml:space="preserve"> PAGEREF _Toc45118284 \h </w:instrText>
        </w:r>
        <w:r w:rsidRPr="00D24B25">
          <w:rPr>
            <w:b w:val="0"/>
            <w:noProof/>
            <w:webHidden/>
            <w:sz w:val="24"/>
            <w:szCs w:val="24"/>
          </w:rPr>
        </w:r>
        <w:r w:rsidRPr="00D24B25">
          <w:rPr>
            <w:b w:val="0"/>
            <w:noProof/>
            <w:webHidden/>
            <w:sz w:val="24"/>
            <w:szCs w:val="24"/>
          </w:rPr>
          <w:fldChar w:fldCharType="separate"/>
        </w:r>
        <w:r w:rsidR="0053241B" w:rsidRPr="00D24B25">
          <w:rPr>
            <w:b w:val="0"/>
            <w:noProof/>
            <w:webHidden/>
            <w:sz w:val="24"/>
            <w:szCs w:val="24"/>
          </w:rPr>
          <w:t>11</w:t>
        </w:r>
        <w:r w:rsidRPr="00D24B25">
          <w:rPr>
            <w:b w:val="0"/>
            <w:noProof/>
            <w:webHidden/>
            <w:sz w:val="24"/>
            <w:szCs w:val="24"/>
          </w:rPr>
          <w:fldChar w:fldCharType="end"/>
        </w:r>
      </w:hyperlink>
    </w:p>
    <w:p w:rsidR="0053241B" w:rsidRPr="00D24B25" w:rsidRDefault="006806A9" w:rsidP="0053241B">
      <w:pPr>
        <w:pStyle w:val="10"/>
        <w:tabs>
          <w:tab w:val="right" w:leader="dot" w:pos="9060"/>
        </w:tabs>
        <w:spacing w:line="360" w:lineRule="auto"/>
        <w:rPr>
          <w:rFonts w:asciiTheme="minorHAnsi" w:eastAsiaTheme="minorEastAsia" w:hAnsiTheme="minorHAnsi" w:cstheme="minorBidi"/>
          <w:b w:val="0"/>
          <w:caps w:val="0"/>
          <w:noProof/>
          <w:sz w:val="24"/>
          <w:szCs w:val="24"/>
        </w:rPr>
      </w:pPr>
      <w:hyperlink w:anchor="_Toc45118285" w:history="1">
        <w:r w:rsidR="0053241B" w:rsidRPr="00D24B25">
          <w:rPr>
            <w:rStyle w:val="ae"/>
            <w:rFonts w:ascii="仿宋" w:eastAsia="仿宋" w:hAnsi="仿宋" w:cs="仿宋" w:hint="eastAsia"/>
            <w:b w:val="0"/>
            <w:noProof/>
            <w:sz w:val="24"/>
            <w:szCs w:val="24"/>
          </w:rPr>
          <w:t>六、 开标</w:t>
        </w:r>
        <w:r w:rsidR="0053241B" w:rsidRPr="00D24B25">
          <w:rPr>
            <w:b w:val="0"/>
            <w:noProof/>
            <w:webHidden/>
            <w:sz w:val="24"/>
            <w:szCs w:val="24"/>
          </w:rPr>
          <w:tab/>
        </w:r>
        <w:r w:rsidRPr="00D24B25">
          <w:rPr>
            <w:b w:val="0"/>
            <w:noProof/>
            <w:webHidden/>
            <w:sz w:val="24"/>
            <w:szCs w:val="24"/>
          </w:rPr>
          <w:fldChar w:fldCharType="begin"/>
        </w:r>
        <w:r w:rsidR="0053241B" w:rsidRPr="00D24B25">
          <w:rPr>
            <w:b w:val="0"/>
            <w:noProof/>
            <w:webHidden/>
            <w:sz w:val="24"/>
            <w:szCs w:val="24"/>
          </w:rPr>
          <w:instrText xml:space="preserve"> PAGEREF _Toc45118285 \h </w:instrText>
        </w:r>
        <w:r w:rsidRPr="00D24B25">
          <w:rPr>
            <w:b w:val="0"/>
            <w:noProof/>
            <w:webHidden/>
            <w:sz w:val="24"/>
            <w:szCs w:val="24"/>
          </w:rPr>
        </w:r>
        <w:r w:rsidRPr="00D24B25">
          <w:rPr>
            <w:b w:val="0"/>
            <w:noProof/>
            <w:webHidden/>
            <w:sz w:val="24"/>
            <w:szCs w:val="24"/>
          </w:rPr>
          <w:fldChar w:fldCharType="separate"/>
        </w:r>
        <w:r w:rsidR="0053241B" w:rsidRPr="00D24B25">
          <w:rPr>
            <w:b w:val="0"/>
            <w:noProof/>
            <w:webHidden/>
            <w:sz w:val="24"/>
            <w:szCs w:val="24"/>
          </w:rPr>
          <w:t>12</w:t>
        </w:r>
        <w:r w:rsidRPr="00D24B25">
          <w:rPr>
            <w:b w:val="0"/>
            <w:noProof/>
            <w:webHidden/>
            <w:sz w:val="24"/>
            <w:szCs w:val="24"/>
          </w:rPr>
          <w:fldChar w:fldCharType="end"/>
        </w:r>
      </w:hyperlink>
    </w:p>
    <w:p w:rsidR="0053241B" w:rsidRPr="00D24B25" w:rsidRDefault="006806A9" w:rsidP="0053241B">
      <w:pPr>
        <w:pStyle w:val="10"/>
        <w:tabs>
          <w:tab w:val="right" w:leader="dot" w:pos="9060"/>
        </w:tabs>
        <w:spacing w:line="360" w:lineRule="auto"/>
        <w:rPr>
          <w:rFonts w:asciiTheme="minorHAnsi" w:eastAsiaTheme="minorEastAsia" w:hAnsiTheme="minorHAnsi" w:cstheme="minorBidi"/>
          <w:b w:val="0"/>
          <w:caps w:val="0"/>
          <w:noProof/>
          <w:sz w:val="24"/>
          <w:szCs w:val="24"/>
        </w:rPr>
      </w:pPr>
      <w:hyperlink w:anchor="_Toc45118286" w:history="1">
        <w:r w:rsidR="0053241B" w:rsidRPr="00D24B25">
          <w:rPr>
            <w:rStyle w:val="ae"/>
            <w:rFonts w:ascii="仿宋" w:eastAsia="仿宋" w:hAnsi="仿宋" w:cs="仿宋" w:hint="eastAsia"/>
            <w:b w:val="0"/>
            <w:noProof/>
            <w:sz w:val="24"/>
            <w:szCs w:val="24"/>
          </w:rPr>
          <w:t>七、 评标</w:t>
        </w:r>
        <w:r w:rsidR="0053241B" w:rsidRPr="00D24B25">
          <w:rPr>
            <w:b w:val="0"/>
            <w:noProof/>
            <w:webHidden/>
            <w:sz w:val="24"/>
            <w:szCs w:val="24"/>
          </w:rPr>
          <w:tab/>
        </w:r>
        <w:r w:rsidRPr="00D24B25">
          <w:rPr>
            <w:b w:val="0"/>
            <w:noProof/>
            <w:webHidden/>
            <w:sz w:val="24"/>
            <w:szCs w:val="24"/>
          </w:rPr>
          <w:fldChar w:fldCharType="begin"/>
        </w:r>
        <w:r w:rsidR="0053241B" w:rsidRPr="00D24B25">
          <w:rPr>
            <w:b w:val="0"/>
            <w:noProof/>
            <w:webHidden/>
            <w:sz w:val="24"/>
            <w:szCs w:val="24"/>
          </w:rPr>
          <w:instrText xml:space="preserve"> PAGEREF _Toc45118286 \h </w:instrText>
        </w:r>
        <w:r w:rsidRPr="00D24B25">
          <w:rPr>
            <w:b w:val="0"/>
            <w:noProof/>
            <w:webHidden/>
            <w:sz w:val="24"/>
            <w:szCs w:val="24"/>
          </w:rPr>
        </w:r>
        <w:r w:rsidRPr="00D24B25">
          <w:rPr>
            <w:b w:val="0"/>
            <w:noProof/>
            <w:webHidden/>
            <w:sz w:val="24"/>
            <w:szCs w:val="24"/>
          </w:rPr>
          <w:fldChar w:fldCharType="separate"/>
        </w:r>
        <w:r w:rsidR="0053241B" w:rsidRPr="00D24B25">
          <w:rPr>
            <w:b w:val="0"/>
            <w:noProof/>
            <w:webHidden/>
            <w:sz w:val="24"/>
            <w:szCs w:val="24"/>
          </w:rPr>
          <w:t>14</w:t>
        </w:r>
        <w:r w:rsidRPr="00D24B25">
          <w:rPr>
            <w:b w:val="0"/>
            <w:noProof/>
            <w:webHidden/>
            <w:sz w:val="24"/>
            <w:szCs w:val="24"/>
          </w:rPr>
          <w:fldChar w:fldCharType="end"/>
        </w:r>
      </w:hyperlink>
    </w:p>
    <w:p w:rsidR="0053241B" w:rsidRPr="00D24B25" w:rsidRDefault="006806A9" w:rsidP="0053241B">
      <w:pPr>
        <w:pStyle w:val="10"/>
        <w:tabs>
          <w:tab w:val="right" w:leader="dot" w:pos="9060"/>
        </w:tabs>
        <w:spacing w:line="360" w:lineRule="auto"/>
        <w:rPr>
          <w:rFonts w:asciiTheme="minorHAnsi" w:eastAsiaTheme="minorEastAsia" w:hAnsiTheme="minorHAnsi" w:cstheme="minorBidi"/>
          <w:b w:val="0"/>
          <w:caps w:val="0"/>
          <w:noProof/>
          <w:sz w:val="24"/>
          <w:szCs w:val="24"/>
        </w:rPr>
      </w:pPr>
      <w:hyperlink w:anchor="_Toc45118287" w:history="1">
        <w:r w:rsidR="0053241B" w:rsidRPr="00D24B25">
          <w:rPr>
            <w:rStyle w:val="ae"/>
            <w:rFonts w:ascii="仿宋" w:eastAsia="仿宋" w:hAnsi="仿宋" w:cs="仿宋" w:hint="eastAsia"/>
            <w:b w:val="0"/>
            <w:bCs/>
            <w:noProof/>
            <w:sz w:val="24"/>
            <w:szCs w:val="24"/>
          </w:rPr>
          <w:t>八、 定标</w:t>
        </w:r>
        <w:r w:rsidR="0053241B" w:rsidRPr="00D24B25">
          <w:rPr>
            <w:b w:val="0"/>
            <w:noProof/>
            <w:webHidden/>
            <w:sz w:val="24"/>
            <w:szCs w:val="24"/>
          </w:rPr>
          <w:tab/>
        </w:r>
        <w:r w:rsidRPr="00D24B25">
          <w:rPr>
            <w:b w:val="0"/>
            <w:noProof/>
            <w:webHidden/>
            <w:sz w:val="24"/>
            <w:szCs w:val="24"/>
          </w:rPr>
          <w:fldChar w:fldCharType="begin"/>
        </w:r>
        <w:r w:rsidR="0053241B" w:rsidRPr="00D24B25">
          <w:rPr>
            <w:b w:val="0"/>
            <w:noProof/>
            <w:webHidden/>
            <w:sz w:val="24"/>
            <w:szCs w:val="24"/>
          </w:rPr>
          <w:instrText xml:space="preserve"> PAGEREF _Toc45118287 \h </w:instrText>
        </w:r>
        <w:r w:rsidRPr="00D24B25">
          <w:rPr>
            <w:b w:val="0"/>
            <w:noProof/>
            <w:webHidden/>
            <w:sz w:val="24"/>
            <w:szCs w:val="24"/>
          </w:rPr>
        </w:r>
        <w:r w:rsidRPr="00D24B25">
          <w:rPr>
            <w:b w:val="0"/>
            <w:noProof/>
            <w:webHidden/>
            <w:sz w:val="24"/>
            <w:szCs w:val="24"/>
          </w:rPr>
          <w:fldChar w:fldCharType="separate"/>
        </w:r>
        <w:r w:rsidR="0053241B" w:rsidRPr="00D24B25">
          <w:rPr>
            <w:b w:val="0"/>
            <w:noProof/>
            <w:webHidden/>
            <w:sz w:val="24"/>
            <w:szCs w:val="24"/>
          </w:rPr>
          <w:t>16</w:t>
        </w:r>
        <w:r w:rsidRPr="00D24B25">
          <w:rPr>
            <w:b w:val="0"/>
            <w:noProof/>
            <w:webHidden/>
            <w:sz w:val="24"/>
            <w:szCs w:val="24"/>
          </w:rPr>
          <w:fldChar w:fldCharType="end"/>
        </w:r>
      </w:hyperlink>
    </w:p>
    <w:p w:rsidR="0053241B" w:rsidRPr="00D24B25" w:rsidRDefault="006806A9" w:rsidP="0053241B">
      <w:pPr>
        <w:pStyle w:val="10"/>
        <w:tabs>
          <w:tab w:val="right" w:leader="dot" w:pos="9060"/>
        </w:tabs>
        <w:spacing w:line="360" w:lineRule="auto"/>
        <w:rPr>
          <w:rFonts w:asciiTheme="minorHAnsi" w:eastAsiaTheme="minorEastAsia" w:hAnsiTheme="minorHAnsi" w:cstheme="minorBidi"/>
          <w:b w:val="0"/>
          <w:caps w:val="0"/>
          <w:noProof/>
          <w:sz w:val="24"/>
          <w:szCs w:val="24"/>
        </w:rPr>
      </w:pPr>
      <w:hyperlink w:anchor="_Toc45118288" w:history="1">
        <w:r w:rsidR="0053241B" w:rsidRPr="00D24B25">
          <w:rPr>
            <w:rStyle w:val="ae"/>
            <w:rFonts w:ascii="仿宋" w:eastAsia="仿宋" w:hAnsi="仿宋" w:cs="仿宋" w:hint="eastAsia"/>
            <w:b w:val="0"/>
            <w:noProof/>
            <w:sz w:val="24"/>
            <w:szCs w:val="24"/>
          </w:rPr>
          <w:t>九、 合同签订及其他</w:t>
        </w:r>
        <w:r w:rsidR="0053241B" w:rsidRPr="00D24B25">
          <w:rPr>
            <w:b w:val="0"/>
            <w:noProof/>
            <w:webHidden/>
            <w:sz w:val="24"/>
            <w:szCs w:val="24"/>
          </w:rPr>
          <w:tab/>
        </w:r>
        <w:r w:rsidRPr="00D24B25">
          <w:rPr>
            <w:b w:val="0"/>
            <w:noProof/>
            <w:webHidden/>
            <w:sz w:val="24"/>
            <w:szCs w:val="24"/>
          </w:rPr>
          <w:fldChar w:fldCharType="begin"/>
        </w:r>
        <w:r w:rsidR="0053241B" w:rsidRPr="00D24B25">
          <w:rPr>
            <w:b w:val="0"/>
            <w:noProof/>
            <w:webHidden/>
            <w:sz w:val="24"/>
            <w:szCs w:val="24"/>
          </w:rPr>
          <w:instrText xml:space="preserve"> PAGEREF _Toc45118288 \h </w:instrText>
        </w:r>
        <w:r w:rsidRPr="00D24B25">
          <w:rPr>
            <w:b w:val="0"/>
            <w:noProof/>
            <w:webHidden/>
            <w:sz w:val="24"/>
            <w:szCs w:val="24"/>
          </w:rPr>
        </w:r>
        <w:r w:rsidRPr="00D24B25">
          <w:rPr>
            <w:b w:val="0"/>
            <w:noProof/>
            <w:webHidden/>
            <w:sz w:val="24"/>
            <w:szCs w:val="24"/>
          </w:rPr>
          <w:fldChar w:fldCharType="separate"/>
        </w:r>
        <w:r w:rsidR="0053241B" w:rsidRPr="00D24B25">
          <w:rPr>
            <w:b w:val="0"/>
            <w:noProof/>
            <w:webHidden/>
            <w:sz w:val="24"/>
            <w:szCs w:val="24"/>
          </w:rPr>
          <w:t>16</w:t>
        </w:r>
        <w:r w:rsidRPr="00D24B25">
          <w:rPr>
            <w:b w:val="0"/>
            <w:noProof/>
            <w:webHidden/>
            <w:sz w:val="24"/>
            <w:szCs w:val="24"/>
          </w:rPr>
          <w:fldChar w:fldCharType="end"/>
        </w:r>
      </w:hyperlink>
    </w:p>
    <w:p w:rsidR="0053241B" w:rsidRPr="00D24B25" w:rsidRDefault="006806A9" w:rsidP="0053241B">
      <w:pPr>
        <w:pStyle w:val="10"/>
        <w:tabs>
          <w:tab w:val="right" w:leader="dot" w:pos="9060"/>
        </w:tabs>
        <w:spacing w:line="360" w:lineRule="auto"/>
        <w:rPr>
          <w:rFonts w:asciiTheme="minorHAnsi" w:eastAsiaTheme="minorEastAsia" w:hAnsiTheme="minorHAnsi" w:cstheme="minorBidi"/>
          <w:b w:val="0"/>
          <w:caps w:val="0"/>
          <w:noProof/>
          <w:sz w:val="24"/>
          <w:szCs w:val="24"/>
        </w:rPr>
      </w:pPr>
      <w:hyperlink w:anchor="_Toc45118289" w:history="1">
        <w:r w:rsidR="0053241B" w:rsidRPr="00D24B25">
          <w:rPr>
            <w:rStyle w:val="ae"/>
            <w:rFonts w:ascii="仿宋" w:eastAsia="仿宋" w:hAnsi="仿宋" w:cs="仿宋" w:hint="eastAsia"/>
            <w:b w:val="0"/>
            <w:noProof/>
            <w:sz w:val="24"/>
            <w:szCs w:val="24"/>
          </w:rPr>
          <w:t>十、 质疑与投诉</w:t>
        </w:r>
        <w:r w:rsidR="0053241B" w:rsidRPr="00D24B25">
          <w:rPr>
            <w:b w:val="0"/>
            <w:noProof/>
            <w:webHidden/>
            <w:sz w:val="24"/>
            <w:szCs w:val="24"/>
          </w:rPr>
          <w:tab/>
        </w:r>
        <w:r w:rsidRPr="00D24B25">
          <w:rPr>
            <w:b w:val="0"/>
            <w:noProof/>
            <w:webHidden/>
            <w:sz w:val="24"/>
            <w:szCs w:val="24"/>
          </w:rPr>
          <w:fldChar w:fldCharType="begin"/>
        </w:r>
        <w:r w:rsidR="0053241B" w:rsidRPr="00D24B25">
          <w:rPr>
            <w:b w:val="0"/>
            <w:noProof/>
            <w:webHidden/>
            <w:sz w:val="24"/>
            <w:szCs w:val="24"/>
          </w:rPr>
          <w:instrText xml:space="preserve"> PAGEREF _Toc45118289 \h </w:instrText>
        </w:r>
        <w:r w:rsidRPr="00D24B25">
          <w:rPr>
            <w:b w:val="0"/>
            <w:noProof/>
            <w:webHidden/>
            <w:sz w:val="24"/>
            <w:szCs w:val="24"/>
          </w:rPr>
        </w:r>
        <w:r w:rsidRPr="00D24B25">
          <w:rPr>
            <w:b w:val="0"/>
            <w:noProof/>
            <w:webHidden/>
            <w:sz w:val="24"/>
            <w:szCs w:val="24"/>
          </w:rPr>
          <w:fldChar w:fldCharType="separate"/>
        </w:r>
        <w:r w:rsidR="0053241B" w:rsidRPr="00D24B25">
          <w:rPr>
            <w:b w:val="0"/>
            <w:noProof/>
            <w:webHidden/>
            <w:sz w:val="24"/>
            <w:szCs w:val="24"/>
          </w:rPr>
          <w:t>17</w:t>
        </w:r>
        <w:r w:rsidRPr="00D24B25">
          <w:rPr>
            <w:b w:val="0"/>
            <w:noProof/>
            <w:webHidden/>
            <w:sz w:val="24"/>
            <w:szCs w:val="24"/>
          </w:rPr>
          <w:fldChar w:fldCharType="end"/>
        </w:r>
      </w:hyperlink>
    </w:p>
    <w:p w:rsidR="0053241B" w:rsidRPr="00D24B25" w:rsidRDefault="006806A9" w:rsidP="0053241B">
      <w:pPr>
        <w:pStyle w:val="10"/>
        <w:tabs>
          <w:tab w:val="right" w:leader="dot" w:pos="9060"/>
        </w:tabs>
        <w:spacing w:line="360" w:lineRule="auto"/>
        <w:rPr>
          <w:rFonts w:asciiTheme="minorHAnsi" w:eastAsiaTheme="minorEastAsia" w:hAnsiTheme="minorHAnsi" w:cstheme="minorBidi"/>
          <w:b w:val="0"/>
          <w:caps w:val="0"/>
          <w:noProof/>
          <w:sz w:val="24"/>
          <w:szCs w:val="24"/>
        </w:rPr>
      </w:pPr>
      <w:hyperlink w:anchor="_Toc45118290" w:history="1">
        <w:r w:rsidR="0053241B" w:rsidRPr="00D24B25">
          <w:rPr>
            <w:rStyle w:val="ae"/>
            <w:rFonts w:ascii="仿宋" w:eastAsia="仿宋" w:hAnsi="仿宋" w:cs="仿宋" w:hint="eastAsia"/>
            <w:b w:val="0"/>
            <w:noProof/>
            <w:sz w:val="24"/>
            <w:szCs w:val="24"/>
          </w:rPr>
          <w:t>十一、 解释权</w:t>
        </w:r>
        <w:r w:rsidR="0053241B" w:rsidRPr="00D24B25">
          <w:rPr>
            <w:b w:val="0"/>
            <w:noProof/>
            <w:webHidden/>
            <w:sz w:val="24"/>
            <w:szCs w:val="24"/>
          </w:rPr>
          <w:tab/>
        </w:r>
        <w:r w:rsidRPr="00D24B25">
          <w:rPr>
            <w:b w:val="0"/>
            <w:noProof/>
            <w:webHidden/>
            <w:sz w:val="24"/>
            <w:szCs w:val="24"/>
          </w:rPr>
          <w:fldChar w:fldCharType="begin"/>
        </w:r>
        <w:r w:rsidR="0053241B" w:rsidRPr="00D24B25">
          <w:rPr>
            <w:b w:val="0"/>
            <w:noProof/>
            <w:webHidden/>
            <w:sz w:val="24"/>
            <w:szCs w:val="24"/>
          </w:rPr>
          <w:instrText xml:space="preserve"> PAGEREF _Toc45118290 \h </w:instrText>
        </w:r>
        <w:r w:rsidRPr="00D24B25">
          <w:rPr>
            <w:b w:val="0"/>
            <w:noProof/>
            <w:webHidden/>
            <w:sz w:val="24"/>
            <w:szCs w:val="24"/>
          </w:rPr>
        </w:r>
        <w:r w:rsidRPr="00D24B25">
          <w:rPr>
            <w:b w:val="0"/>
            <w:noProof/>
            <w:webHidden/>
            <w:sz w:val="24"/>
            <w:szCs w:val="24"/>
          </w:rPr>
          <w:fldChar w:fldCharType="separate"/>
        </w:r>
        <w:r w:rsidR="0053241B" w:rsidRPr="00D24B25">
          <w:rPr>
            <w:b w:val="0"/>
            <w:noProof/>
            <w:webHidden/>
            <w:sz w:val="24"/>
            <w:szCs w:val="24"/>
          </w:rPr>
          <w:t>19</w:t>
        </w:r>
        <w:r w:rsidRPr="00D24B25">
          <w:rPr>
            <w:b w:val="0"/>
            <w:noProof/>
            <w:webHidden/>
            <w:sz w:val="24"/>
            <w:szCs w:val="24"/>
          </w:rPr>
          <w:fldChar w:fldCharType="end"/>
        </w:r>
      </w:hyperlink>
    </w:p>
    <w:p w:rsidR="0053241B" w:rsidRPr="00D24B25" w:rsidRDefault="006806A9" w:rsidP="0053241B">
      <w:pPr>
        <w:pStyle w:val="10"/>
        <w:tabs>
          <w:tab w:val="right" w:leader="dot" w:pos="9060"/>
        </w:tabs>
        <w:spacing w:line="360" w:lineRule="auto"/>
        <w:rPr>
          <w:rFonts w:asciiTheme="minorHAnsi" w:eastAsiaTheme="minorEastAsia" w:hAnsiTheme="minorHAnsi" w:cstheme="minorBidi"/>
          <w:b w:val="0"/>
          <w:caps w:val="0"/>
          <w:noProof/>
          <w:sz w:val="24"/>
          <w:szCs w:val="24"/>
        </w:rPr>
      </w:pPr>
      <w:hyperlink w:anchor="_Toc45118291" w:history="1">
        <w:r w:rsidR="0053241B" w:rsidRPr="00D24B25">
          <w:rPr>
            <w:rStyle w:val="ae"/>
            <w:rFonts w:ascii="仿宋" w:eastAsia="仿宋" w:hAnsi="仿宋" w:cs="仿宋" w:hint="eastAsia"/>
            <w:b w:val="0"/>
            <w:noProof/>
            <w:sz w:val="24"/>
            <w:szCs w:val="24"/>
          </w:rPr>
          <w:t>第三部分 评分办法及评分标准</w:t>
        </w:r>
        <w:r w:rsidR="0053241B" w:rsidRPr="00D24B25">
          <w:rPr>
            <w:b w:val="0"/>
            <w:noProof/>
            <w:webHidden/>
            <w:sz w:val="24"/>
            <w:szCs w:val="24"/>
          </w:rPr>
          <w:tab/>
        </w:r>
        <w:r w:rsidRPr="00D24B25">
          <w:rPr>
            <w:b w:val="0"/>
            <w:noProof/>
            <w:webHidden/>
            <w:sz w:val="24"/>
            <w:szCs w:val="24"/>
          </w:rPr>
          <w:fldChar w:fldCharType="begin"/>
        </w:r>
        <w:r w:rsidR="0053241B" w:rsidRPr="00D24B25">
          <w:rPr>
            <w:b w:val="0"/>
            <w:noProof/>
            <w:webHidden/>
            <w:sz w:val="24"/>
            <w:szCs w:val="24"/>
          </w:rPr>
          <w:instrText xml:space="preserve"> PAGEREF _Toc45118291 \h </w:instrText>
        </w:r>
        <w:r w:rsidRPr="00D24B25">
          <w:rPr>
            <w:b w:val="0"/>
            <w:noProof/>
            <w:webHidden/>
            <w:sz w:val="24"/>
            <w:szCs w:val="24"/>
          </w:rPr>
        </w:r>
        <w:r w:rsidRPr="00D24B25">
          <w:rPr>
            <w:b w:val="0"/>
            <w:noProof/>
            <w:webHidden/>
            <w:sz w:val="24"/>
            <w:szCs w:val="24"/>
          </w:rPr>
          <w:fldChar w:fldCharType="separate"/>
        </w:r>
        <w:r w:rsidR="0053241B" w:rsidRPr="00D24B25">
          <w:rPr>
            <w:b w:val="0"/>
            <w:noProof/>
            <w:webHidden/>
            <w:sz w:val="24"/>
            <w:szCs w:val="24"/>
          </w:rPr>
          <w:t>20</w:t>
        </w:r>
        <w:r w:rsidRPr="00D24B25">
          <w:rPr>
            <w:b w:val="0"/>
            <w:noProof/>
            <w:webHidden/>
            <w:sz w:val="24"/>
            <w:szCs w:val="24"/>
          </w:rPr>
          <w:fldChar w:fldCharType="end"/>
        </w:r>
      </w:hyperlink>
    </w:p>
    <w:p w:rsidR="0053241B" w:rsidRPr="00D24B25" w:rsidRDefault="006806A9" w:rsidP="0053241B">
      <w:pPr>
        <w:pStyle w:val="10"/>
        <w:tabs>
          <w:tab w:val="right" w:leader="dot" w:pos="9060"/>
        </w:tabs>
        <w:spacing w:line="360" w:lineRule="auto"/>
        <w:rPr>
          <w:rFonts w:asciiTheme="minorHAnsi" w:eastAsiaTheme="minorEastAsia" w:hAnsiTheme="minorHAnsi" w:cstheme="minorBidi"/>
          <w:b w:val="0"/>
          <w:caps w:val="0"/>
          <w:noProof/>
          <w:sz w:val="24"/>
          <w:szCs w:val="24"/>
        </w:rPr>
      </w:pPr>
      <w:hyperlink w:anchor="_Toc45118292" w:history="1">
        <w:r w:rsidR="0053241B" w:rsidRPr="00D24B25">
          <w:rPr>
            <w:rStyle w:val="ae"/>
            <w:rFonts w:ascii="仿宋" w:eastAsia="仿宋" w:hAnsi="仿宋" w:cs="仿宋" w:hint="eastAsia"/>
            <w:b w:val="0"/>
            <w:noProof/>
            <w:sz w:val="24"/>
            <w:szCs w:val="24"/>
          </w:rPr>
          <w:t>第四部分 项目技术规范和服务要求</w:t>
        </w:r>
        <w:r w:rsidR="0053241B" w:rsidRPr="00D24B25">
          <w:rPr>
            <w:b w:val="0"/>
            <w:noProof/>
            <w:webHidden/>
            <w:sz w:val="24"/>
            <w:szCs w:val="24"/>
          </w:rPr>
          <w:tab/>
        </w:r>
        <w:r w:rsidRPr="00D24B25">
          <w:rPr>
            <w:b w:val="0"/>
            <w:noProof/>
            <w:webHidden/>
            <w:sz w:val="24"/>
            <w:szCs w:val="24"/>
          </w:rPr>
          <w:fldChar w:fldCharType="begin"/>
        </w:r>
        <w:r w:rsidR="0053241B" w:rsidRPr="00D24B25">
          <w:rPr>
            <w:b w:val="0"/>
            <w:noProof/>
            <w:webHidden/>
            <w:sz w:val="24"/>
            <w:szCs w:val="24"/>
          </w:rPr>
          <w:instrText xml:space="preserve"> PAGEREF _Toc45118292 \h </w:instrText>
        </w:r>
        <w:r w:rsidRPr="00D24B25">
          <w:rPr>
            <w:b w:val="0"/>
            <w:noProof/>
            <w:webHidden/>
            <w:sz w:val="24"/>
            <w:szCs w:val="24"/>
          </w:rPr>
        </w:r>
        <w:r w:rsidRPr="00D24B25">
          <w:rPr>
            <w:b w:val="0"/>
            <w:noProof/>
            <w:webHidden/>
            <w:sz w:val="24"/>
            <w:szCs w:val="24"/>
          </w:rPr>
          <w:fldChar w:fldCharType="separate"/>
        </w:r>
        <w:r w:rsidR="0053241B" w:rsidRPr="00D24B25">
          <w:rPr>
            <w:b w:val="0"/>
            <w:noProof/>
            <w:webHidden/>
            <w:sz w:val="24"/>
            <w:szCs w:val="24"/>
          </w:rPr>
          <w:t>20</w:t>
        </w:r>
        <w:r w:rsidRPr="00D24B25">
          <w:rPr>
            <w:b w:val="0"/>
            <w:noProof/>
            <w:webHidden/>
            <w:sz w:val="24"/>
            <w:szCs w:val="24"/>
          </w:rPr>
          <w:fldChar w:fldCharType="end"/>
        </w:r>
      </w:hyperlink>
    </w:p>
    <w:p w:rsidR="0053241B" w:rsidRPr="00D24B25" w:rsidRDefault="006806A9" w:rsidP="0053241B">
      <w:pPr>
        <w:pStyle w:val="10"/>
        <w:tabs>
          <w:tab w:val="right" w:leader="dot" w:pos="9060"/>
        </w:tabs>
        <w:spacing w:line="360" w:lineRule="auto"/>
        <w:rPr>
          <w:rFonts w:asciiTheme="minorHAnsi" w:eastAsiaTheme="minorEastAsia" w:hAnsiTheme="minorHAnsi" w:cstheme="minorBidi"/>
          <w:b w:val="0"/>
          <w:caps w:val="0"/>
          <w:noProof/>
          <w:sz w:val="24"/>
          <w:szCs w:val="24"/>
        </w:rPr>
      </w:pPr>
      <w:hyperlink w:anchor="_Toc45118293" w:history="1">
        <w:r w:rsidR="0053241B" w:rsidRPr="00D24B25">
          <w:rPr>
            <w:rStyle w:val="ae"/>
            <w:rFonts w:ascii="仿宋" w:eastAsia="仿宋" w:hAnsi="仿宋" w:cs="仿宋" w:hint="eastAsia"/>
            <w:b w:val="0"/>
            <w:noProof/>
            <w:sz w:val="24"/>
            <w:szCs w:val="24"/>
          </w:rPr>
          <w:t>一、 项目概述</w:t>
        </w:r>
        <w:r w:rsidR="0053241B" w:rsidRPr="00D24B25">
          <w:rPr>
            <w:b w:val="0"/>
            <w:noProof/>
            <w:webHidden/>
            <w:sz w:val="24"/>
            <w:szCs w:val="24"/>
          </w:rPr>
          <w:tab/>
        </w:r>
        <w:r w:rsidRPr="00D24B25">
          <w:rPr>
            <w:b w:val="0"/>
            <w:noProof/>
            <w:webHidden/>
            <w:sz w:val="24"/>
            <w:szCs w:val="24"/>
          </w:rPr>
          <w:fldChar w:fldCharType="begin"/>
        </w:r>
        <w:r w:rsidR="0053241B" w:rsidRPr="00D24B25">
          <w:rPr>
            <w:b w:val="0"/>
            <w:noProof/>
            <w:webHidden/>
            <w:sz w:val="24"/>
            <w:szCs w:val="24"/>
          </w:rPr>
          <w:instrText xml:space="preserve"> PAGEREF _Toc45118293 \h </w:instrText>
        </w:r>
        <w:r w:rsidRPr="00D24B25">
          <w:rPr>
            <w:b w:val="0"/>
            <w:noProof/>
            <w:webHidden/>
            <w:sz w:val="24"/>
            <w:szCs w:val="24"/>
          </w:rPr>
        </w:r>
        <w:r w:rsidRPr="00D24B25">
          <w:rPr>
            <w:b w:val="0"/>
            <w:noProof/>
            <w:webHidden/>
            <w:sz w:val="24"/>
            <w:szCs w:val="24"/>
          </w:rPr>
          <w:fldChar w:fldCharType="separate"/>
        </w:r>
        <w:r w:rsidR="0053241B" w:rsidRPr="00D24B25">
          <w:rPr>
            <w:b w:val="0"/>
            <w:noProof/>
            <w:webHidden/>
            <w:sz w:val="24"/>
            <w:szCs w:val="24"/>
          </w:rPr>
          <w:t>20</w:t>
        </w:r>
        <w:r w:rsidRPr="00D24B25">
          <w:rPr>
            <w:b w:val="0"/>
            <w:noProof/>
            <w:webHidden/>
            <w:sz w:val="24"/>
            <w:szCs w:val="24"/>
          </w:rPr>
          <w:fldChar w:fldCharType="end"/>
        </w:r>
      </w:hyperlink>
    </w:p>
    <w:p w:rsidR="0053241B" w:rsidRPr="00D24B25" w:rsidRDefault="006806A9" w:rsidP="0053241B">
      <w:pPr>
        <w:pStyle w:val="10"/>
        <w:tabs>
          <w:tab w:val="right" w:leader="dot" w:pos="9060"/>
        </w:tabs>
        <w:spacing w:line="360" w:lineRule="auto"/>
        <w:rPr>
          <w:rFonts w:asciiTheme="minorHAnsi" w:eastAsiaTheme="minorEastAsia" w:hAnsiTheme="minorHAnsi" w:cstheme="minorBidi"/>
          <w:b w:val="0"/>
          <w:caps w:val="0"/>
          <w:noProof/>
          <w:sz w:val="24"/>
          <w:szCs w:val="24"/>
        </w:rPr>
      </w:pPr>
      <w:hyperlink w:anchor="_Toc45118294" w:history="1">
        <w:r w:rsidR="0053241B" w:rsidRPr="00D24B25">
          <w:rPr>
            <w:rStyle w:val="ae"/>
            <w:rFonts w:ascii="仿宋" w:eastAsia="仿宋" w:hAnsi="仿宋" w:cs="仿宋" w:hint="eastAsia"/>
            <w:b w:val="0"/>
            <w:noProof/>
            <w:sz w:val="24"/>
            <w:szCs w:val="24"/>
          </w:rPr>
          <w:t>二、 采购清单及规格参数要求</w:t>
        </w:r>
        <w:r w:rsidR="0053241B" w:rsidRPr="00D24B25">
          <w:rPr>
            <w:b w:val="0"/>
            <w:noProof/>
            <w:webHidden/>
            <w:sz w:val="24"/>
            <w:szCs w:val="24"/>
          </w:rPr>
          <w:tab/>
        </w:r>
        <w:r w:rsidRPr="00D24B25">
          <w:rPr>
            <w:b w:val="0"/>
            <w:noProof/>
            <w:webHidden/>
            <w:sz w:val="24"/>
            <w:szCs w:val="24"/>
          </w:rPr>
          <w:fldChar w:fldCharType="begin"/>
        </w:r>
        <w:r w:rsidR="0053241B" w:rsidRPr="00D24B25">
          <w:rPr>
            <w:b w:val="0"/>
            <w:noProof/>
            <w:webHidden/>
            <w:sz w:val="24"/>
            <w:szCs w:val="24"/>
          </w:rPr>
          <w:instrText xml:space="preserve"> PAGEREF _Toc45118294 \h </w:instrText>
        </w:r>
        <w:r w:rsidRPr="00D24B25">
          <w:rPr>
            <w:b w:val="0"/>
            <w:noProof/>
            <w:webHidden/>
            <w:sz w:val="24"/>
            <w:szCs w:val="24"/>
          </w:rPr>
        </w:r>
        <w:r w:rsidRPr="00D24B25">
          <w:rPr>
            <w:b w:val="0"/>
            <w:noProof/>
            <w:webHidden/>
            <w:sz w:val="24"/>
            <w:szCs w:val="24"/>
          </w:rPr>
          <w:fldChar w:fldCharType="separate"/>
        </w:r>
        <w:r w:rsidR="0053241B" w:rsidRPr="00D24B25">
          <w:rPr>
            <w:b w:val="0"/>
            <w:noProof/>
            <w:webHidden/>
            <w:sz w:val="24"/>
            <w:szCs w:val="24"/>
          </w:rPr>
          <w:t>20</w:t>
        </w:r>
        <w:r w:rsidRPr="00D24B25">
          <w:rPr>
            <w:b w:val="0"/>
            <w:noProof/>
            <w:webHidden/>
            <w:sz w:val="24"/>
            <w:szCs w:val="24"/>
          </w:rPr>
          <w:fldChar w:fldCharType="end"/>
        </w:r>
      </w:hyperlink>
    </w:p>
    <w:p w:rsidR="0053241B" w:rsidRPr="00D24B25" w:rsidRDefault="006806A9" w:rsidP="0053241B">
      <w:pPr>
        <w:pStyle w:val="10"/>
        <w:tabs>
          <w:tab w:val="right" w:leader="dot" w:pos="9060"/>
        </w:tabs>
        <w:spacing w:line="360" w:lineRule="auto"/>
        <w:rPr>
          <w:rFonts w:asciiTheme="minorHAnsi" w:eastAsiaTheme="minorEastAsia" w:hAnsiTheme="minorHAnsi" w:cstheme="minorBidi"/>
          <w:b w:val="0"/>
          <w:caps w:val="0"/>
          <w:noProof/>
          <w:sz w:val="24"/>
          <w:szCs w:val="24"/>
        </w:rPr>
      </w:pPr>
      <w:hyperlink w:anchor="_Toc45118295" w:history="1">
        <w:r w:rsidR="0053241B" w:rsidRPr="00D24B25">
          <w:rPr>
            <w:rStyle w:val="ae"/>
            <w:rFonts w:ascii="仿宋" w:eastAsia="仿宋" w:hAnsi="仿宋" w:cs="仿宋" w:hint="eastAsia"/>
            <w:b w:val="0"/>
            <w:noProof/>
            <w:sz w:val="24"/>
            <w:szCs w:val="24"/>
          </w:rPr>
          <w:t>三、 商务要求</w:t>
        </w:r>
        <w:r w:rsidR="0053241B" w:rsidRPr="00D24B25">
          <w:rPr>
            <w:b w:val="0"/>
            <w:noProof/>
            <w:webHidden/>
            <w:sz w:val="24"/>
            <w:szCs w:val="24"/>
          </w:rPr>
          <w:tab/>
        </w:r>
        <w:r w:rsidRPr="00D24B25">
          <w:rPr>
            <w:b w:val="0"/>
            <w:noProof/>
            <w:webHidden/>
            <w:sz w:val="24"/>
            <w:szCs w:val="24"/>
          </w:rPr>
          <w:fldChar w:fldCharType="begin"/>
        </w:r>
        <w:r w:rsidR="0053241B" w:rsidRPr="00D24B25">
          <w:rPr>
            <w:b w:val="0"/>
            <w:noProof/>
            <w:webHidden/>
            <w:sz w:val="24"/>
            <w:szCs w:val="24"/>
          </w:rPr>
          <w:instrText xml:space="preserve"> PAGEREF _Toc45118295 \h </w:instrText>
        </w:r>
        <w:r w:rsidRPr="00D24B25">
          <w:rPr>
            <w:b w:val="0"/>
            <w:noProof/>
            <w:webHidden/>
            <w:sz w:val="24"/>
            <w:szCs w:val="24"/>
          </w:rPr>
        </w:r>
        <w:r w:rsidRPr="00D24B25">
          <w:rPr>
            <w:b w:val="0"/>
            <w:noProof/>
            <w:webHidden/>
            <w:sz w:val="24"/>
            <w:szCs w:val="24"/>
          </w:rPr>
          <w:fldChar w:fldCharType="separate"/>
        </w:r>
        <w:r w:rsidR="0053241B" w:rsidRPr="00D24B25">
          <w:rPr>
            <w:b w:val="0"/>
            <w:noProof/>
            <w:webHidden/>
            <w:sz w:val="24"/>
            <w:szCs w:val="24"/>
          </w:rPr>
          <w:t>21</w:t>
        </w:r>
        <w:r w:rsidRPr="00D24B25">
          <w:rPr>
            <w:b w:val="0"/>
            <w:noProof/>
            <w:webHidden/>
            <w:sz w:val="24"/>
            <w:szCs w:val="24"/>
          </w:rPr>
          <w:fldChar w:fldCharType="end"/>
        </w:r>
      </w:hyperlink>
    </w:p>
    <w:p w:rsidR="0053241B" w:rsidRPr="00D24B25" w:rsidRDefault="006806A9" w:rsidP="0053241B">
      <w:pPr>
        <w:pStyle w:val="10"/>
        <w:tabs>
          <w:tab w:val="right" w:leader="dot" w:pos="9060"/>
        </w:tabs>
        <w:spacing w:line="360" w:lineRule="auto"/>
        <w:rPr>
          <w:rFonts w:asciiTheme="minorHAnsi" w:eastAsiaTheme="minorEastAsia" w:hAnsiTheme="minorHAnsi" w:cstheme="minorBidi"/>
          <w:b w:val="0"/>
          <w:caps w:val="0"/>
          <w:noProof/>
          <w:sz w:val="24"/>
          <w:szCs w:val="24"/>
        </w:rPr>
      </w:pPr>
      <w:hyperlink w:anchor="_Toc45118296" w:history="1">
        <w:r w:rsidR="0053241B" w:rsidRPr="00D24B25">
          <w:rPr>
            <w:rStyle w:val="ae"/>
            <w:rFonts w:ascii="仿宋" w:eastAsia="仿宋" w:hAnsi="仿宋" w:cs="仿宋" w:hint="eastAsia"/>
            <w:b w:val="0"/>
            <w:noProof/>
            <w:sz w:val="24"/>
            <w:szCs w:val="24"/>
          </w:rPr>
          <w:t>第五部分 拟签订的合同文本</w:t>
        </w:r>
        <w:r w:rsidR="0053241B" w:rsidRPr="00D24B25">
          <w:rPr>
            <w:b w:val="0"/>
            <w:noProof/>
            <w:webHidden/>
            <w:sz w:val="24"/>
            <w:szCs w:val="24"/>
          </w:rPr>
          <w:tab/>
        </w:r>
        <w:r w:rsidRPr="00D24B25">
          <w:rPr>
            <w:b w:val="0"/>
            <w:noProof/>
            <w:webHidden/>
            <w:sz w:val="24"/>
            <w:szCs w:val="24"/>
          </w:rPr>
          <w:fldChar w:fldCharType="begin"/>
        </w:r>
        <w:r w:rsidR="0053241B" w:rsidRPr="00D24B25">
          <w:rPr>
            <w:b w:val="0"/>
            <w:noProof/>
            <w:webHidden/>
            <w:sz w:val="24"/>
            <w:szCs w:val="24"/>
          </w:rPr>
          <w:instrText xml:space="preserve"> PAGEREF _Toc45118296 \h </w:instrText>
        </w:r>
        <w:r w:rsidRPr="00D24B25">
          <w:rPr>
            <w:b w:val="0"/>
            <w:noProof/>
            <w:webHidden/>
            <w:sz w:val="24"/>
            <w:szCs w:val="24"/>
          </w:rPr>
        </w:r>
        <w:r w:rsidRPr="00D24B25">
          <w:rPr>
            <w:b w:val="0"/>
            <w:noProof/>
            <w:webHidden/>
            <w:sz w:val="24"/>
            <w:szCs w:val="24"/>
          </w:rPr>
          <w:fldChar w:fldCharType="separate"/>
        </w:r>
        <w:r w:rsidR="0053241B" w:rsidRPr="00D24B25">
          <w:rPr>
            <w:b w:val="0"/>
            <w:noProof/>
            <w:webHidden/>
            <w:sz w:val="24"/>
            <w:szCs w:val="24"/>
          </w:rPr>
          <w:t>22</w:t>
        </w:r>
        <w:r w:rsidRPr="00D24B25">
          <w:rPr>
            <w:b w:val="0"/>
            <w:noProof/>
            <w:webHidden/>
            <w:sz w:val="24"/>
            <w:szCs w:val="24"/>
          </w:rPr>
          <w:fldChar w:fldCharType="end"/>
        </w:r>
      </w:hyperlink>
    </w:p>
    <w:p w:rsidR="0053241B" w:rsidRPr="00D24B25" w:rsidRDefault="006806A9" w:rsidP="0053241B">
      <w:pPr>
        <w:pStyle w:val="10"/>
        <w:tabs>
          <w:tab w:val="right" w:leader="dot" w:pos="9060"/>
        </w:tabs>
        <w:spacing w:line="360" w:lineRule="auto"/>
        <w:rPr>
          <w:rFonts w:asciiTheme="minorHAnsi" w:eastAsiaTheme="minorEastAsia" w:hAnsiTheme="minorHAnsi" w:cstheme="minorBidi"/>
          <w:b w:val="0"/>
          <w:caps w:val="0"/>
          <w:noProof/>
          <w:sz w:val="24"/>
          <w:szCs w:val="24"/>
        </w:rPr>
      </w:pPr>
      <w:hyperlink w:anchor="_Toc45118297" w:history="1">
        <w:r w:rsidR="0053241B" w:rsidRPr="00D24B25">
          <w:rPr>
            <w:rStyle w:val="ae"/>
            <w:rFonts w:ascii="仿宋" w:eastAsia="仿宋" w:hAnsi="仿宋" w:cs="仿宋" w:hint="eastAsia"/>
            <w:b w:val="0"/>
            <w:noProof/>
            <w:sz w:val="24"/>
            <w:szCs w:val="24"/>
          </w:rPr>
          <w:t>第六部分 应提交的有关格式范例</w:t>
        </w:r>
        <w:r w:rsidR="0053241B" w:rsidRPr="00D24B25">
          <w:rPr>
            <w:b w:val="0"/>
            <w:noProof/>
            <w:webHidden/>
            <w:sz w:val="24"/>
            <w:szCs w:val="24"/>
          </w:rPr>
          <w:tab/>
        </w:r>
        <w:r w:rsidRPr="00D24B25">
          <w:rPr>
            <w:b w:val="0"/>
            <w:noProof/>
            <w:webHidden/>
            <w:sz w:val="24"/>
            <w:szCs w:val="24"/>
          </w:rPr>
          <w:fldChar w:fldCharType="begin"/>
        </w:r>
        <w:r w:rsidR="0053241B" w:rsidRPr="00D24B25">
          <w:rPr>
            <w:b w:val="0"/>
            <w:noProof/>
            <w:webHidden/>
            <w:sz w:val="24"/>
            <w:szCs w:val="24"/>
          </w:rPr>
          <w:instrText xml:space="preserve"> PAGEREF _Toc45118297 \h </w:instrText>
        </w:r>
        <w:r w:rsidRPr="00D24B25">
          <w:rPr>
            <w:b w:val="0"/>
            <w:noProof/>
            <w:webHidden/>
            <w:sz w:val="24"/>
            <w:szCs w:val="24"/>
          </w:rPr>
        </w:r>
        <w:r w:rsidRPr="00D24B25">
          <w:rPr>
            <w:b w:val="0"/>
            <w:noProof/>
            <w:webHidden/>
            <w:sz w:val="24"/>
            <w:szCs w:val="24"/>
          </w:rPr>
          <w:fldChar w:fldCharType="separate"/>
        </w:r>
        <w:r w:rsidR="0053241B" w:rsidRPr="00D24B25">
          <w:rPr>
            <w:b w:val="0"/>
            <w:noProof/>
            <w:webHidden/>
            <w:sz w:val="24"/>
            <w:szCs w:val="24"/>
          </w:rPr>
          <w:t>26</w:t>
        </w:r>
        <w:r w:rsidRPr="00D24B25">
          <w:rPr>
            <w:b w:val="0"/>
            <w:noProof/>
            <w:webHidden/>
            <w:sz w:val="24"/>
            <w:szCs w:val="24"/>
          </w:rPr>
          <w:fldChar w:fldCharType="end"/>
        </w:r>
      </w:hyperlink>
    </w:p>
    <w:p w:rsidR="0053241B" w:rsidRPr="00D24B25" w:rsidRDefault="006806A9" w:rsidP="0053241B">
      <w:pPr>
        <w:pStyle w:val="21"/>
        <w:tabs>
          <w:tab w:val="right" w:leader="dot" w:pos="9060"/>
        </w:tabs>
        <w:spacing w:line="360" w:lineRule="auto"/>
        <w:rPr>
          <w:rFonts w:asciiTheme="minorHAnsi" w:eastAsiaTheme="minorEastAsia" w:hAnsiTheme="minorHAnsi" w:cstheme="minorBidi"/>
          <w:smallCaps w:val="0"/>
          <w:noProof/>
          <w:sz w:val="24"/>
          <w:szCs w:val="24"/>
        </w:rPr>
      </w:pPr>
      <w:hyperlink w:anchor="_Toc45118298" w:history="1">
        <w:r w:rsidR="0053241B" w:rsidRPr="00D24B25">
          <w:rPr>
            <w:rStyle w:val="ae"/>
            <w:rFonts w:ascii="仿宋" w:eastAsia="仿宋" w:hAnsi="仿宋" w:cs="仿宋" w:hint="eastAsia"/>
            <w:noProof/>
            <w:sz w:val="24"/>
            <w:szCs w:val="24"/>
          </w:rPr>
          <w:t>一、 投标人提交投标文件须知</w:t>
        </w:r>
        <w:r w:rsidR="0053241B" w:rsidRPr="00D24B25">
          <w:rPr>
            <w:noProof/>
            <w:webHidden/>
            <w:sz w:val="24"/>
            <w:szCs w:val="24"/>
          </w:rPr>
          <w:tab/>
        </w:r>
        <w:r w:rsidRPr="00D24B25">
          <w:rPr>
            <w:noProof/>
            <w:webHidden/>
            <w:sz w:val="24"/>
            <w:szCs w:val="24"/>
          </w:rPr>
          <w:fldChar w:fldCharType="begin"/>
        </w:r>
        <w:r w:rsidR="0053241B" w:rsidRPr="00D24B25">
          <w:rPr>
            <w:noProof/>
            <w:webHidden/>
            <w:sz w:val="24"/>
            <w:szCs w:val="24"/>
          </w:rPr>
          <w:instrText xml:space="preserve"> PAGEREF _Toc45118298 \h </w:instrText>
        </w:r>
        <w:r w:rsidRPr="00D24B25">
          <w:rPr>
            <w:noProof/>
            <w:webHidden/>
            <w:sz w:val="24"/>
            <w:szCs w:val="24"/>
          </w:rPr>
        </w:r>
        <w:r w:rsidRPr="00D24B25">
          <w:rPr>
            <w:noProof/>
            <w:webHidden/>
            <w:sz w:val="24"/>
            <w:szCs w:val="24"/>
          </w:rPr>
          <w:fldChar w:fldCharType="separate"/>
        </w:r>
        <w:r w:rsidR="0053241B" w:rsidRPr="00D24B25">
          <w:rPr>
            <w:noProof/>
            <w:webHidden/>
            <w:sz w:val="24"/>
            <w:szCs w:val="24"/>
          </w:rPr>
          <w:t>26</w:t>
        </w:r>
        <w:r w:rsidRPr="00D24B25">
          <w:rPr>
            <w:noProof/>
            <w:webHidden/>
            <w:sz w:val="24"/>
            <w:szCs w:val="24"/>
          </w:rPr>
          <w:fldChar w:fldCharType="end"/>
        </w:r>
      </w:hyperlink>
    </w:p>
    <w:p w:rsidR="0053241B" w:rsidRPr="00D24B25" w:rsidRDefault="006806A9" w:rsidP="0053241B">
      <w:pPr>
        <w:pStyle w:val="21"/>
        <w:tabs>
          <w:tab w:val="right" w:leader="dot" w:pos="9060"/>
        </w:tabs>
        <w:spacing w:line="360" w:lineRule="auto"/>
        <w:rPr>
          <w:rFonts w:asciiTheme="minorHAnsi" w:eastAsiaTheme="minorEastAsia" w:hAnsiTheme="minorHAnsi" w:cstheme="minorBidi"/>
          <w:smallCaps w:val="0"/>
          <w:noProof/>
          <w:sz w:val="24"/>
          <w:szCs w:val="24"/>
        </w:rPr>
      </w:pPr>
      <w:hyperlink w:anchor="_Toc45118299" w:history="1">
        <w:r w:rsidR="0053241B" w:rsidRPr="00D24B25">
          <w:rPr>
            <w:rStyle w:val="ae"/>
            <w:rFonts w:ascii="仿宋" w:eastAsia="仿宋" w:hAnsi="仿宋" w:cs="仿宋" w:hint="eastAsia"/>
            <w:noProof/>
            <w:sz w:val="24"/>
            <w:szCs w:val="24"/>
          </w:rPr>
          <w:t>二、 报价文件部分</w:t>
        </w:r>
        <w:r w:rsidR="0053241B" w:rsidRPr="00D24B25">
          <w:rPr>
            <w:noProof/>
            <w:webHidden/>
            <w:sz w:val="24"/>
            <w:szCs w:val="24"/>
          </w:rPr>
          <w:tab/>
        </w:r>
        <w:r w:rsidRPr="00D24B25">
          <w:rPr>
            <w:noProof/>
            <w:webHidden/>
            <w:sz w:val="24"/>
            <w:szCs w:val="24"/>
          </w:rPr>
          <w:fldChar w:fldCharType="begin"/>
        </w:r>
        <w:r w:rsidR="0053241B" w:rsidRPr="00D24B25">
          <w:rPr>
            <w:noProof/>
            <w:webHidden/>
            <w:sz w:val="24"/>
            <w:szCs w:val="24"/>
          </w:rPr>
          <w:instrText xml:space="preserve"> PAGEREF _Toc45118299 \h </w:instrText>
        </w:r>
        <w:r w:rsidRPr="00D24B25">
          <w:rPr>
            <w:noProof/>
            <w:webHidden/>
            <w:sz w:val="24"/>
            <w:szCs w:val="24"/>
          </w:rPr>
        </w:r>
        <w:r w:rsidRPr="00D24B25">
          <w:rPr>
            <w:noProof/>
            <w:webHidden/>
            <w:sz w:val="24"/>
            <w:szCs w:val="24"/>
          </w:rPr>
          <w:fldChar w:fldCharType="separate"/>
        </w:r>
        <w:r w:rsidR="0053241B" w:rsidRPr="00D24B25">
          <w:rPr>
            <w:noProof/>
            <w:webHidden/>
            <w:sz w:val="24"/>
            <w:szCs w:val="24"/>
          </w:rPr>
          <w:t>26</w:t>
        </w:r>
        <w:r w:rsidRPr="00D24B25">
          <w:rPr>
            <w:noProof/>
            <w:webHidden/>
            <w:sz w:val="24"/>
            <w:szCs w:val="24"/>
          </w:rPr>
          <w:fldChar w:fldCharType="end"/>
        </w:r>
      </w:hyperlink>
    </w:p>
    <w:p w:rsidR="0053241B" w:rsidRPr="00D24B25" w:rsidRDefault="006806A9" w:rsidP="0053241B">
      <w:pPr>
        <w:pStyle w:val="21"/>
        <w:tabs>
          <w:tab w:val="right" w:leader="dot" w:pos="9060"/>
        </w:tabs>
        <w:spacing w:line="360" w:lineRule="auto"/>
        <w:rPr>
          <w:rFonts w:asciiTheme="minorHAnsi" w:eastAsiaTheme="minorEastAsia" w:hAnsiTheme="minorHAnsi" w:cstheme="minorBidi"/>
          <w:smallCaps w:val="0"/>
          <w:noProof/>
          <w:sz w:val="24"/>
          <w:szCs w:val="24"/>
        </w:rPr>
      </w:pPr>
      <w:hyperlink w:anchor="_Toc45118300" w:history="1">
        <w:r w:rsidR="0053241B" w:rsidRPr="00D24B25">
          <w:rPr>
            <w:rStyle w:val="ae"/>
            <w:rFonts w:ascii="仿宋" w:eastAsia="仿宋" w:hAnsi="仿宋" w:cs="仿宋" w:hint="eastAsia"/>
            <w:noProof/>
            <w:sz w:val="24"/>
            <w:szCs w:val="24"/>
          </w:rPr>
          <w:t>三、 商务技术文件部分</w:t>
        </w:r>
        <w:r w:rsidR="0053241B" w:rsidRPr="00D24B25">
          <w:rPr>
            <w:noProof/>
            <w:webHidden/>
            <w:sz w:val="24"/>
            <w:szCs w:val="24"/>
          </w:rPr>
          <w:tab/>
        </w:r>
        <w:r w:rsidRPr="00D24B25">
          <w:rPr>
            <w:noProof/>
            <w:webHidden/>
            <w:sz w:val="24"/>
            <w:szCs w:val="24"/>
          </w:rPr>
          <w:fldChar w:fldCharType="begin"/>
        </w:r>
        <w:r w:rsidR="0053241B" w:rsidRPr="00D24B25">
          <w:rPr>
            <w:noProof/>
            <w:webHidden/>
            <w:sz w:val="24"/>
            <w:szCs w:val="24"/>
          </w:rPr>
          <w:instrText xml:space="preserve"> PAGEREF _Toc45118300 \h </w:instrText>
        </w:r>
        <w:r w:rsidRPr="00D24B25">
          <w:rPr>
            <w:noProof/>
            <w:webHidden/>
            <w:sz w:val="24"/>
            <w:szCs w:val="24"/>
          </w:rPr>
        </w:r>
        <w:r w:rsidRPr="00D24B25">
          <w:rPr>
            <w:noProof/>
            <w:webHidden/>
            <w:sz w:val="24"/>
            <w:szCs w:val="24"/>
          </w:rPr>
          <w:fldChar w:fldCharType="separate"/>
        </w:r>
        <w:r w:rsidR="0053241B" w:rsidRPr="00D24B25">
          <w:rPr>
            <w:noProof/>
            <w:webHidden/>
            <w:sz w:val="24"/>
            <w:szCs w:val="24"/>
          </w:rPr>
          <w:t>30</w:t>
        </w:r>
        <w:r w:rsidRPr="00D24B25">
          <w:rPr>
            <w:noProof/>
            <w:webHidden/>
            <w:sz w:val="24"/>
            <w:szCs w:val="24"/>
          </w:rPr>
          <w:fldChar w:fldCharType="end"/>
        </w:r>
      </w:hyperlink>
    </w:p>
    <w:p w:rsidR="00726C55" w:rsidRPr="0016228F" w:rsidRDefault="006806A9">
      <w:pPr>
        <w:pStyle w:val="10"/>
        <w:tabs>
          <w:tab w:val="right" w:leader="dot" w:pos="9070"/>
        </w:tabs>
        <w:rPr>
          <w:rFonts w:ascii="仿宋" w:eastAsia="仿宋" w:hAnsi="仿宋" w:cs="仿宋"/>
          <w:b w:val="0"/>
          <w:bCs/>
          <w:kern w:val="44"/>
          <w:sz w:val="24"/>
          <w:szCs w:val="24"/>
        </w:rPr>
        <w:sectPr w:rsidR="00726C55" w:rsidRPr="0016228F">
          <w:headerReference w:type="default" r:id="rId8"/>
          <w:footerReference w:type="default" r:id="rId9"/>
          <w:pgSz w:w="11906" w:h="16838"/>
          <w:pgMar w:top="680" w:right="1418" w:bottom="1038" w:left="1418" w:header="850" w:footer="992" w:gutter="0"/>
          <w:pgNumType w:start="1"/>
          <w:cols w:space="720"/>
          <w:docGrid w:linePitch="312"/>
        </w:sectPr>
      </w:pPr>
      <w:r w:rsidRPr="0016228F">
        <w:rPr>
          <w:rFonts w:ascii="仿宋" w:eastAsia="仿宋" w:hAnsi="仿宋" w:cs="仿宋" w:hint="eastAsia"/>
          <w:b w:val="0"/>
          <w:bCs/>
          <w:sz w:val="24"/>
          <w:szCs w:val="24"/>
        </w:rPr>
        <w:fldChar w:fldCharType="end"/>
      </w:r>
    </w:p>
    <w:p w:rsidR="00726C55" w:rsidRPr="0016228F" w:rsidRDefault="00266BA7">
      <w:pPr>
        <w:numPr>
          <w:ilvl w:val="0"/>
          <w:numId w:val="2"/>
        </w:numPr>
        <w:spacing w:line="360" w:lineRule="auto"/>
        <w:jc w:val="center"/>
        <w:outlineLvl w:val="0"/>
        <w:rPr>
          <w:rFonts w:ascii="仿宋" w:eastAsia="仿宋" w:hAnsi="仿宋" w:cs="仿宋"/>
          <w:b/>
          <w:bCs/>
          <w:kern w:val="44"/>
          <w:sz w:val="36"/>
          <w:szCs w:val="36"/>
        </w:rPr>
      </w:pPr>
      <w:bookmarkStart w:id="0" w:name="_Toc45118278"/>
      <w:r w:rsidRPr="0016228F">
        <w:rPr>
          <w:rFonts w:ascii="仿宋" w:eastAsia="仿宋" w:hAnsi="仿宋" w:cs="仿宋" w:hint="eastAsia"/>
          <w:b/>
          <w:sz w:val="36"/>
          <w:szCs w:val="36"/>
        </w:rPr>
        <w:lastRenderedPageBreak/>
        <w:t>采购公告</w:t>
      </w:r>
      <w:bookmarkEnd w:id="0"/>
    </w:p>
    <w:p w:rsidR="00230F44" w:rsidRPr="0016228F" w:rsidRDefault="00230F44" w:rsidP="00230F44">
      <w:pPr>
        <w:shd w:val="clear" w:color="auto" w:fill="FFFFFF"/>
        <w:spacing w:line="400" w:lineRule="atLeast"/>
        <w:ind w:firstLine="540"/>
        <w:rPr>
          <w:rFonts w:ascii="Segoe UI" w:hAnsi="Segoe UI" w:cs="Segoe UI"/>
          <w:szCs w:val="21"/>
        </w:rPr>
      </w:pPr>
      <w:r w:rsidRPr="0016228F">
        <w:rPr>
          <w:rFonts w:ascii="宋体" w:hAnsi="宋体" w:cs="Segoe UI" w:hint="eastAsia"/>
          <w:szCs w:val="21"/>
        </w:rPr>
        <w:t>根据《中华人民共和国政府采购法》等有关规定，台州市第二人民医院就</w:t>
      </w:r>
      <w:r w:rsidRPr="0016228F">
        <w:rPr>
          <w:rFonts w:ascii="宋体" w:hAnsi="宋体" w:cs="Segoe UI" w:hint="eastAsia"/>
          <w:b/>
          <w:szCs w:val="21"/>
        </w:rPr>
        <w:t>定制塑料制品项目</w:t>
      </w:r>
      <w:r w:rsidRPr="0016228F">
        <w:rPr>
          <w:rFonts w:ascii="宋体" w:hAnsi="宋体" w:cs="Segoe UI" w:hint="eastAsia"/>
          <w:szCs w:val="21"/>
        </w:rPr>
        <w:t>进行公开招标，欢迎国内合格的供应商前来投标。</w:t>
      </w:r>
    </w:p>
    <w:p w:rsidR="00230F44" w:rsidRPr="0016228F" w:rsidRDefault="00230F44" w:rsidP="00230F44">
      <w:pPr>
        <w:pStyle w:val="af1"/>
        <w:widowControl/>
        <w:numPr>
          <w:ilvl w:val="0"/>
          <w:numId w:val="3"/>
        </w:numPr>
        <w:shd w:val="clear" w:color="auto" w:fill="FFFFFF"/>
        <w:spacing w:line="400" w:lineRule="atLeast"/>
        <w:ind w:firstLineChars="0"/>
        <w:jc w:val="left"/>
        <w:rPr>
          <w:rFonts w:ascii="Segoe UI" w:hAnsi="Segoe UI" w:cs="Segoe UI"/>
          <w:szCs w:val="21"/>
        </w:rPr>
      </w:pPr>
      <w:r w:rsidRPr="0016228F">
        <w:rPr>
          <w:rFonts w:ascii="宋体" w:hAnsi="宋体" w:cs="Segoe UI" w:hint="eastAsia"/>
          <w:b/>
          <w:bCs/>
        </w:rPr>
        <w:t>招标项目编号: Tzey-20200402</w:t>
      </w:r>
    </w:p>
    <w:p w:rsidR="00230F44" w:rsidRPr="0016228F" w:rsidRDefault="00230F44" w:rsidP="00230F44">
      <w:pPr>
        <w:pStyle w:val="af1"/>
        <w:widowControl/>
        <w:numPr>
          <w:ilvl w:val="0"/>
          <w:numId w:val="3"/>
        </w:numPr>
        <w:shd w:val="clear" w:color="auto" w:fill="FFFFFF"/>
        <w:spacing w:line="400" w:lineRule="atLeast"/>
        <w:ind w:firstLineChars="0"/>
        <w:jc w:val="left"/>
        <w:rPr>
          <w:rFonts w:ascii="Segoe UI" w:hAnsi="Segoe UI" w:cs="Segoe UI"/>
          <w:szCs w:val="21"/>
        </w:rPr>
      </w:pPr>
      <w:r w:rsidRPr="0016228F">
        <w:rPr>
          <w:rFonts w:ascii="宋体" w:hAnsi="宋体" w:cs="Segoe UI" w:hint="eastAsia"/>
          <w:b/>
          <w:bCs/>
        </w:rPr>
        <w:t>采购组织类型：</w:t>
      </w:r>
      <w:r w:rsidRPr="0016228F">
        <w:rPr>
          <w:rFonts w:ascii="宋体" w:hAnsi="宋体" w:cs="Segoe UI" w:hint="eastAsia"/>
          <w:szCs w:val="21"/>
        </w:rPr>
        <w:t>单位自行组织公开招标</w:t>
      </w:r>
    </w:p>
    <w:p w:rsidR="00230F44" w:rsidRPr="0016228F" w:rsidRDefault="00230F44" w:rsidP="00230F44">
      <w:pPr>
        <w:pStyle w:val="af1"/>
        <w:widowControl/>
        <w:numPr>
          <w:ilvl w:val="0"/>
          <w:numId w:val="3"/>
        </w:numPr>
        <w:shd w:val="clear" w:color="auto" w:fill="FFFFFF"/>
        <w:spacing w:line="400" w:lineRule="atLeast"/>
        <w:ind w:firstLineChars="0"/>
        <w:jc w:val="left"/>
        <w:rPr>
          <w:rFonts w:ascii="Segoe UI" w:hAnsi="Segoe UI" w:cs="Segoe UI"/>
          <w:szCs w:val="21"/>
        </w:rPr>
      </w:pPr>
      <w:r w:rsidRPr="0016228F">
        <w:rPr>
          <w:rFonts w:ascii="宋体" w:hAnsi="宋体" w:cs="Segoe UI" w:hint="eastAsia"/>
          <w:b/>
          <w:bCs/>
        </w:rPr>
        <w:t>招标项目概况：</w:t>
      </w:r>
    </w:p>
    <w:tbl>
      <w:tblPr>
        <w:tblW w:w="4573" w:type="pct"/>
        <w:tblBorders>
          <w:top w:val="single" w:sz="6" w:space="0" w:color="E4E6E7"/>
          <w:left w:val="single" w:sz="6" w:space="0" w:color="E4E6E7"/>
          <w:bottom w:val="single" w:sz="6" w:space="0" w:color="E4E6E7"/>
          <w:right w:val="single" w:sz="6" w:space="0" w:color="E4E6E7"/>
        </w:tblBorders>
        <w:shd w:val="clear" w:color="auto" w:fill="FFFFFF"/>
        <w:tblCellMar>
          <w:left w:w="0" w:type="dxa"/>
          <w:right w:w="0" w:type="dxa"/>
        </w:tblCellMar>
        <w:tblLook w:val="0000"/>
      </w:tblPr>
      <w:tblGrid>
        <w:gridCol w:w="1604"/>
        <w:gridCol w:w="587"/>
        <w:gridCol w:w="587"/>
        <w:gridCol w:w="845"/>
        <w:gridCol w:w="3407"/>
        <w:gridCol w:w="1403"/>
      </w:tblGrid>
      <w:tr w:rsidR="00230F44" w:rsidRPr="0016228F" w:rsidTr="00C63757">
        <w:trPr>
          <w:tblHeader/>
        </w:trPr>
        <w:tc>
          <w:tcPr>
            <w:tcW w:w="951"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tcPr>
          <w:p w:rsidR="00230F44" w:rsidRPr="0016228F" w:rsidRDefault="00230F44" w:rsidP="00C63757">
            <w:pPr>
              <w:spacing w:line="400" w:lineRule="atLeast"/>
              <w:jc w:val="center"/>
              <w:rPr>
                <w:rFonts w:ascii="Segoe UI" w:hAnsi="Segoe UI" w:cs="Segoe UI"/>
                <w:b/>
                <w:bCs/>
                <w:sz w:val="17"/>
                <w:szCs w:val="21"/>
              </w:rPr>
            </w:pPr>
            <w:r w:rsidRPr="0016228F">
              <w:rPr>
                <w:rFonts w:ascii="宋体" w:hAnsi="宋体" w:cs="Segoe UI" w:hint="eastAsia"/>
                <w:b/>
                <w:bCs/>
                <w:sz w:val="17"/>
                <w:szCs w:val="21"/>
              </w:rPr>
              <w:t>项目名称</w:t>
            </w:r>
          </w:p>
        </w:tc>
        <w:tc>
          <w:tcPr>
            <w:tcW w:w="348"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tcPr>
          <w:p w:rsidR="00230F44" w:rsidRPr="0016228F" w:rsidRDefault="00230F44" w:rsidP="00C63757">
            <w:pPr>
              <w:spacing w:line="400" w:lineRule="atLeast"/>
              <w:jc w:val="center"/>
              <w:rPr>
                <w:rFonts w:ascii="Segoe UI" w:hAnsi="Segoe UI" w:cs="Segoe UI"/>
                <w:b/>
                <w:bCs/>
                <w:sz w:val="17"/>
                <w:szCs w:val="21"/>
              </w:rPr>
            </w:pPr>
            <w:r w:rsidRPr="0016228F">
              <w:rPr>
                <w:rFonts w:ascii="宋体" w:hAnsi="宋体" w:cs="Segoe UI" w:hint="eastAsia"/>
                <w:b/>
                <w:bCs/>
                <w:sz w:val="17"/>
                <w:szCs w:val="21"/>
              </w:rPr>
              <w:t>数量</w:t>
            </w:r>
          </w:p>
        </w:tc>
        <w:tc>
          <w:tcPr>
            <w:tcW w:w="348"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tcPr>
          <w:p w:rsidR="00230F44" w:rsidRPr="0016228F" w:rsidRDefault="00230F44" w:rsidP="00C63757">
            <w:pPr>
              <w:spacing w:line="400" w:lineRule="atLeast"/>
              <w:jc w:val="center"/>
              <w:rPr>
                <w:rFonts w:ascii="Segoe UI" w:hAnsi="Segoe UI" w:cs="Segoe UI"/>
                <w:b/>
                <w:bCs/>
                <w:sz w:val="17"/>
                <w:szCs w:val="21"/>
              </w:rPr>
            </w:pPr>
            <w:r w:rsidRPr="0016228F">
              <w:rPr>
                <w:rFonts w:ascii="宋体" w:hAnsi="宋体" w:cs="Segoe UI" w:hint="eastAsia"/>
                <w:b/>
                <w:bCs/>
                <w:sz w:val="17"/>
                <w:szCs w:val="21"/>
              </w:rPr>
              <w:t>单位</w:t>
            </w:r>
          </w:p>
        </w:tc>
        <w:tc>
          <w:tcPr>
            <w:tcW w:w="501" w:type="pct"/>
            <w:tcBorders>
              <w:top w:val="single" w:sz="6" w:space="0" w:color="DDDDDD"/>
              <w:left w:val="single" w:sz="6" w:space="0" w:color="DDDDDD"/>
              <w:bottom w:val="single" w:sz="6" w:space="0" w:color="DDDDDD"/>
              <w:right w:val="single" w:sz="6" w:space="0" w:color="auto"/>
            </w:tcBorders>
            <w:shd w:val="clear" w:color="auto" w:fill="F5F5F5"/>
            <w:tcMar>
              <w:top w:w="75" w:type="dxa"/>
              <w:left w:w="75" w:type="dxa"/>
              <w:bottom w:w="75" w:type="dxa"/>
              <w:right w:w="75" w:type="dxa"/>
            </w:tcMar>
            <w:vAlign w:val="center"/>
          </w:tcPr>
          <w:p w:rsidR="00230F44" w:rsidRPr="0016228F" w:rsidRDefault="00230F44" w:rsidP="00C63757">
            <w:pPr>
              <w:spacing w:line="400" w:lineRule="atLeast"/>
              <w:jc w:val="center"/>
              <w:rPr>
                <w:rFonts w:ascii="Segoe UI" w:hAnsi="Segoe UI" w:cs="Segoe UI"/>
                <w:b/>
                <w:bCs/>
                <w:sz w:val="17"/>
                <w:szCs w:val="21"/>
              </w:rPr>
            </w:pPr>
            <w:r w:rsidRPr="0016228F">
              <w:rPr>
                <w:rFonts w:ascii="Segoe UI" w:hAnsi="Segoe UI" w:cs="Segoe UI" w:hint="eastAsia"/>
                <w:b/>
                <w:bCs/>
                <w:sz w:val="17"/>
                <w:szCs w:val="21"/>
              </w:rPr>
              <w:t>预算</w:t>
            </w:r>
          </w:p>
        </w:tc>
        <w:tc>
          <w:tcPr>
            <w:tcW w:w="2020" w:type="pct"/>
            <w:tcBorders>
              <w:top w:val="single" w:sz="6" w:space="0" w:color="DDDDDD"/>
              <w:left w:val="single" w:sz="6" w:space="0" w:color="auto"/>
              <w:bottom w:val="single" w:sz="6" w:space="0" w:color="DDDDDD"/>
              <w:right w:val="single" w:sz="6" w:space="0" w:color="DDDDDD"/>
            </w:tcBorders>
            <w:shd w:val="clear" w:color="auto" w:fill="F5F5F5"/>
            <w:vAlign w:val="center"/>
          </w:tcPr>
          <w:p w:rsidR="00230F44" w:rsidRPr="0016228F" w:rsidRDefault="00230F44" w:rsidP="00C63757">
            <w:pPr>
              <w:spacing w:line="400" w:lineRule="atLeast"/>
              <w:jc w:val="center"/>
              <w:rPr>
                <w:rFonts w:ascii="Segoe UI" w:hAnsi="Segoe UI" w:cs="Segoe UI"/>
                <w:b/>
                <w:bCs/>
                <w:sz w:val="17"/>
                <w:szCs w:val="21"/>
              </w:rPr>
            </w:pPr>
            <w:r w:rsidRPr="0016228F">
              <w:rPr>
                <w:rFonts w:ascii="宋体" w:hAnsi="宋体" w:cs="Segoe UI" w:hint="eastAsia"/>
                <w:b/>
                <w:bCs/>
                <w:sz w:val="17"/>
                <w:szCs w:val="21"/>
              </w:rPr>
              <w:t>简要描述</w:t>
            </w:r>
          </w:p>
        </w:tc>
        <w:tc>
          <w:tcPr>
            <w:tcW w:w="832"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tcPr>
          <w:p w:rsidR="00230F44" w:rsidRPr="0016228F" w:rsidRDefault="00230F44" w:rsidP="00C63757">
            <w:pPr>
              <w:spacing w:line="400" w:lineRule="atLeast"/>
              <w:jc w:val="center"/>
              <w:rPr>
                <w:rFonts w:ascii="Segoe UI" w:hAnsi="Segoe UI" w:cs="Segoe UI"/>
                <w:b/>
                <w:bCs/>
                <w:sz w:val="17"/>
                <w:szCs w:val="21"/>
              </w:rPr>
            </w:pPr>
            <w:r w:rsidRPr="0016228F">
              <w:rPr>
                <w:rFonts w:ascii="宋体" w:hAnsi="宋体" w:cs="Segoe UI" w:hint="eastAsia"/>
                <w:b/>
                <w:bCs/>
                <w:sz w:val="17"/>
                <w:szCs w:val="21"/>
              </w:rPr>
              <w:t>备注</w:t>
            </w:r>
          </w:p>
        </w:tc>
      </w:tr>
      <w:tr w:rsidR="00230F44" w:rsidRPr="0016228F" w:rsidTr="00C63757">
        <w:tc>
          <w:tcPr>
            <w:tcW w:w="951" w:type="pc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230F44" w:rsidRPr="0016228F" w:rsidRDefault="00230F44" w:rsidP="00C63757">
            <w:pPr>
              <w:spacing w:line="400" w:lineRule="atLeast"/>
              <w:jc w:val="center"/>
              <w:rPr>
                <w:rFonts w:ascii="Segoe UI" w:hAnsi="Segoe UI" w:cs="Segoe UI"/>
                <w:b/>
                <w:sz w:val="17"/>
                <w:szCs w:val="21"/>
              </w:rPr>
            </w:pPr>
            <w:r w:rsidRPr="0016228F">
              <w:rPr>
                <w:rFonts w:ascii="Segoe UI" w:hAnsi="Segoe UI" w:cs="Segoe UI" w:hint="eastAsia"/>
                <w:b/>
                <w:sz w:val="17"/>
                <w:szCs w:val="21"/>
              </w:rPr>
              <w:t>定制塑料制品</w:t>
            </w:r>
          </w:p>
        </w:tc>
        <w:tc>
          <w:tcPr>
            <w:tcW w:w="348" w:type="pc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230F44" w:rsidRPr="0016228F" w:rsidRDefault="00230F44" w:rsidP="00C63757">
            <w:pPr>
              <w:spacing w:line="400" w:lineRule="atLeast"/>
              <w:jc w:val="center"/>
              <w:rPr>
                <w:rFonts w:ascii="Segoe UI" w:hAnsi="Segoe UI" w:cs="Segoe UI"/>
                <w:b/>
                <w:sz w:val="17"/>
                <w:szCs w:val="21"/>
              </w:rPr>
            </w:pPr>
            <w:r w:rsidRPr="0016228F">
              <w:rPr>
                <w:rFonts w:ascii="Segoe UI" w:hAnsi="Segoe UI" w:cs="Segoe UI" w:hint="eastAsia"/>
                <w:b/>
                <w:sz w:val="17"/>
                <w:szCs w:val="21"/>
              </w:rPr>
              <w:t>1</w:t>
            </w:r>
          </w:p>
        </w:tc>
        <w:tc>
          <w:tcPr>
            <w:tcW w:w="348" w:type="pc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230F44" w:rsidRPr="0016228F" w:rsidRDefault="00230F44" w:rsidP="00C63757">
            <w:pPr>
              <w:spacing w:line="400" w:lineRule="atLeast"/>
              <w:jc w:val="center"/>
              <w:rPr>
                <w:rFonts w:ascii="Segoe UI" w:hAnsi="Segoe UI" w:cs="Segoe UI"/>
                <w:b/>
                <w:sz w:val="17"/>
                <w:szCs w:val="21"/>
              </w:rPr>
            </w:pPr>
            <w:r w:rsidRPr="0016228F">
              <w:rPr>
                <w:rFonts w:ascii="Segoe UI" w:hAnsi="Segoe UI" w:cs="Segoe UI" w:hint="eastAsia"/>
                <w:b/>
                <w:sz w:val="17"/>
                <w:szCs w:val="21"/>
              </w:rPr>
              <w:t>项</w:t>
            </w:r>
          </w:p>
        </w:tc>
        <w:tc>
          <w:tcPr>
            <w:tcW w:w="501" w:type="pct"/>
            <w:tcBorders>
              <w:top w:val="single" w:sz="6" w:space="0" w:color="DDDDDD"/>
              <w:left w:val="single" w:sz="6" w:space="0" w:color="DDDDDD"/>
              <w:bottom w:val="single" w:sz="6" w:space="0" w:color="DDDDDD"/>
              <w:right w:val="single" w:sz="6" w:space="0" w:color="auto"/>
            </w:tcBorders>
            <w:shd w:val="clear" w:color="auto" w:fill="FFFFFF"/>
            <w:tcMar>
              <w:top w:w="75" w:type="dxa"/>
              <w:left w:w="75" w:type="dxa"/>
              <w:bottom w:w="75" w:type="dxa"/>
              <w:right w:w="75" w:type="dxa"/>
            </w:tcMar>
            <w:vAlign w:val="center"/>
          </w:tcPr>
          <w:p w:rsidR="00230F44" w:rsidRPr="0016228F" w:rsidRDefault="00230F44" w:rsidP="00C63757">
            <w:pPr>
              <w:spacing w:line="400" w:lineRule="atLeast"/>
              <w:jc w:val="center"/>
              <w:rPr>
                <w:rFonts w:ascii="Segoe UI" w:hAnsi="Segoe UI" w:cs="Segoe UI"/>
                <w:b/>
                <w:sz w:val="17"/>
                <w:szCs w:val="21"/>
              </w:rPr>
            </w:pPr>
            <w:r w:rsidRPr="0016228F">
              <w:rPr>
                <w:rFonts w:ascii="Segoe UI" w:hAnsi="Segoe UI" w:cs="Segoe UI" w:hint="eastAsia"/>
                <w:b/>
                <w:sz w:val="17"/>
                <w:szCs w:val="21"/>
              </w:rPr>
              <w:t>5</w:t>
            </w:r>
            <w:r w:rsidRPr="0016228F">
              <w:rPr>
                <w:rFonts w:ascii="Segoe UI" w:hAnsi="Segoe UI" w:cs="Segoe UI" w:hint="eastAsia"/>
                <w:b/>
                <w:sz w:val="17"/>
                <w:szCs w:val="21"/>
              </w:rPr>
              <w:t>万</w:t>
            </w:r>
          </w:p>
        </w:tc>
        <w:tc>
          <w:tcPr>
            <w:tcW w:w="2020" w:type="pct"/>
            <w:tcBorders>
              <w:top w:val="single" w:sz="6" w:space="0" w:color="DDDDDD"/>
              <w:left w:val="single" w:sz="6" w:space="0" w:color="auto"/>
              <w:bottom w:val="single" w:sz="6" w:space="0" w:color="DDDDDD"/>
              <w:right w:val="single" w:sz="6" w:space="0" w:color="DDDDDD"/>
            </w:tcBorders>
            <w:shd w:val="clear" w:color="auto" w:fill="FFFFFF"/>
            <w:vAlign w:val="center"/>
          </w:tcPr>
          <w:p w:rsidR="00230F44" w:rsidRPr="0016228F" w:rsidRDefault="00230F44" w:rsidP="00C63757">
            <w:pPr>
              <w:spacing w:line="400" w:lineRule="atLeast"/>
              <w:jc w:val="center"/>
              <w:rPr>
                <w:rFonts w:ascii="Segoe UI" w:hAnsi="Segoe UI" w:cs="Segoe UI"/>
                <w:b/>
                <w:sz w:val="17"/>
                <w:szCs w:val="21"/>
              </w:rPr>
            </w:pPr>
            <w:r w:rsidRPr="0016228F">
              <w:rPr>
                <w:rFonts w:ascii="Segoe UI" w:hAnsi="Segoe UI" w:cs="Segoe UI" w:hint="eastAsia"/>
                <w:b/>
                <w:sz w:val="17"/>
                <w:szCs w:val="21"/>
              </w:rPr>
              <w:t>药品袋、垃圾袋、医疗垃圾袋等</w:t>
            </w:r>
          </w:p>
        </w:tc>
        <w:tc>
          <w:tcPr>
            <w:tcW w:w="832" w:type="pct"/>
            <w:tcBorders>
              <w:top w:val="single" w:sz="6" w:space="0" w:color="DDDDDD"/>
              <w:left w:val="single" w:sz="6" w:space="0" w:color="DDDDDD"/>
              <w:right w:val="single" w:sz="6" w:space="0" w:color="DDDDDD"/>
            </w:tcBorders>
            <w:shd w:val="clear" w:color="auto" w:fill="FFFFFF"/>
            <w:tcMar>
              <w:top w:w="75" w:type="dxa"/>
              <w:left w:w="75" w:type="dxa"/>
              <w:bottom w:w="75" w:type="dxa"/>
              <w:right w:w="75" w:type="dxa"/>
            </w:tcMar>
            <w:vAlign w:val="center"/>
          </w:tcPr>
          <w:p w:rsidR="00230F44" w:rsidRPr="0016228F" w:rsidRDefault="00230F44" w:rsidP="00C63757">
            <w:pPr>
              <w:spacing w:line="400" w:lineRule="atLeast"/>
              <w:jc w:val="center"/>
              <w:rPr>
                <w:rFonts w:ascii="Segoe UI" w:hAnsi="Segoe UI" w:cs="Segoe UI"/>
                <w:b/>
                <w:sz w:val="17"/>
                <w:szCs w:val="21"/>
              </w:rPr>
            </w:pPr>
            <w:r w:rsidRPr="0016228F">
              <w:rPr>
                <w:rFonts w:ascii="Segoe UI" w:hAnsi="Segoe UI" w:cs="Segoe UI"/>
                <w:b/>
                <w:sz w:val="17"/>
                <w:szCs w:val="21"/>
              </w:rPr>
              <w:t>采购周期</w:t>
            </w:r>
            <w:r w:rsidRPr="0016228F">
              <w:rPr>
                <w:rFonts w:ascii="Segoe UI" w:hAnsi="Segoe UI" w:cs="Segoe UI" w:hint="eastAsia"/>
                <w:b/>
                <w:sz w:val="17"/>
                <w:szCs w:val="21"/>
              </w:rPr>
              <w:t>1</w:t>
            </w:r>
            <w:r w:rsidRPr="0016228F">
              <w:rPr>
                <w:rFonts w:ascii="Segoe UI" w:hAnsi="Segoe UI" w:cs="Segoe UI"/>
                <w:b/>
                <w:sz w:val="17"/>
                <w:szCs w:val="21"/>
              </w:rPr>
              <w:t>年</w:t>
            </w:r>
          </w:p>
        </w:tc>
      </w:tr>
    </w:tbl>
    <w:p w:rsidR="00230F44" w:rsidRPr="0016228F" w:rsidRDefault="00230F44" w:rsidP="00230F44">
      <w:pPr>
        <w:pStyle w:val="af1"/>
        <w:widowControl/>
        <w:numPr>
          <w:ilvl w:val="0"/>
          <w:numId w:val="3"/>
        </w:numPr>
        <w:shd w:val="clear" w:color="auto" w:fill="FFFFFF"/>
        <w:spacing w:line="400" w:lineRule="atLeast"/>
        <w:ind w:firstLineChars="0"/>
        <w:jc w:val="left"/>
        <w:rPr>
          <w:rFonts w:ascii="Segoe UI" w:hAnsi="Segoe UI" w:cs="Segoe UI"/>
          <w:szCs w:val="21"/>
        </w:rPr>
      </w:pPr>
      <w:r w:rsidRPr="0016228F">
        <w:rPr>
          <w:rFonts w:ascii="宋体" w:hAnsi="宋体" w:cs="Segoe UI" w:hint="eastAsia"/>
          <w:b/>
          <w:bCs/>
        </w:rPr>
        <w:t>供应商资格要求:</w:t>
      </w:r>
    </w:p>
    <w:p w:rsidR="00230F44" w:rsidRPr="0016228F" w:rsidRDefault="00230F44" w:rsidP="00230F44">
      <w:pPr>
        <w:pStyle w:val="aa"/>
        <w:spacing w:line="360" w:lineRule="atLeast"/>
        <w:rPr>
          <w:rFonts w:ascii="微软雅黑" w:eastAsia="微软雅黑" w:hAnsi="微软雅黑"/>
          <w:sz w:val="21"/>
          <w:szCs w:val="21"/>
        </w:rPr>
      </w:pPr>
      <w:r w:rsidRPr="0016228F">
        <w:rPr>
          <w:rFonts w:hint="eastAsia"/>
          <w:sz w:val="21"/>
          <w:szCs w:val="21"/>
        </w:rPr>
        <w:t>（一）符合《中华人民共和国政府采购法》第二十二条的规定：</w:t>
      </w:r>
    </w:p>
    <w:p w:rsidR="00230F44" w:rsidRPr="0016228F" w:rsidRDefault="00230F44" w:rsidP="00230F44">
      <w:pPr>
        <w:pStyle w:val="aa"/>
        <w:spacing w:line="360" w:lineRule="atLeast"/>
        <w:ind w:left="420"/>
        <w:rPr>
          <w:rFonts w:ascii="微软雅黑" w:eastAsia="微软雅黑" w:hAnsi="微软雅黑"/>
          <w:sz w:val="21"/>
          <w:szCs w:val="21"/>
        </w:rPr>
      </w:pPr>
      <w:r w:rsidRPr="0016228F">
        <w:rPr>
          <w:rFonts w:hint="eastAsia"/>
          <w:sz w:val="21"/>
          <w:szCs w:val="21"/>
        </w:rPr>
        <w:t>1.具有独立承担民事责任的能力；</w:t>
      </w:r>
    </w:p>
    <w:p w:rsidR="00230F44" w:rsidRPr="0016228F" w:rsidRDefault="00230F44" w:rsidP="00230F44">
      <w:pPr>
        <w:pStyle w:val="aa"/>
        <w:spacing w:line="360" w:lineRule="atLeast"/>
        <w:ind w:left="420"/>
        <w:rPr>
          <w:rFonts w:ascii="微软雅黑" w:eastAsia="微软雅黑" w:hAnsi="微软雅黑"/>
          <w:sz w:val="21"/>
          <w:szCs w:val="21"/>
        </w:rPr>
      </w:pPr>
      <w:r w:rsidRPr="0016228F">
        <w:rPr>
          <w:rFonts w:hint="eastAsia"/>
          <w:sz w:val="21"/>
          <w:szCs w:val="21"/>
        </w:rPr>
        <w:t>2.具有良好的商业信誉和健全的财务会计制度；</w:t>
      </w:r>
    </w:p>
    <w:p w:rsidR="00230F44" w:rsidRPr="0016228F" w:rsidRDefault="00230F44" w:rsidP="00230F44">
      <w:pPr>
        <w:pStyle w:val="aa"/>
        <w:spacing w:line="360" w:lineRule="atLeast"/>
        <w:ind w:left="420"/>
        <w:rPr>
          <w:sz w:val="21"/>
          <w:szCs w:val="21"/>
        </w:rPr>
      </w:pPr>
      <w:r w:rsidRPr="0016228F">
        <w:rPr>
          <w:rFonts w:hint="eastAsia"/>
          <w:sz w:val="21"/>
          <w:szCs w:val="21"/>
        </w:rPr>
        <w:t>3.具有履行合同所必需的设备和专业技术能力；</w:t>
      </w:r>
    </w:p>
    <w:p w:rsidR="00230F44" w:rsidRPr="0016228F" w:rsidRDefault="00230F44" w:rsidP="00230F44">
      <w:pPr>
        <w:pStyle w:val="aa"/>
        <w:spacing w:line="360" w:lineRule="atLeast"/>
        <w:ind w:left="420"/>
        <w:rPr>
          <w:sz w:val="21"/>
          <w:szCs w:val="21"/>
        </w:rPr>
      </w:pPr>
      <w:r w:rsidRPr="0016228F">
        <w:rPr>
          <w:rFonts w:hint="eastAsia"/>
          <w:sz w:val="21"/>
          <w:szCs w:val="21"/>
        </w:rPr>
        <w:t>4.有依法缴纳税收和社会保障资金的良好记录；</w:t>
      </w:r>
    </w:p>
    <w:p w:rsidR="00230F44" w:rsidRPr="0016228F" w:rsidRDefault="00230F44" w:rsidP="00230F44">
      <w:pPr>
        <w:pStyle w:val="aa"/>
        <w:spacing w:line="360" w:lineRule="atLeast"/>
        <w:ind w:left="420"/>
        <w:rPr>
          <w:rFonts w:ascii="微软雅黑" w:eastAsia="微软雅黑" w:hAnsi="微软雅黑"/>
          <w:sz w:val="21"/>
          <w:szCs w:val="21"/>
        </w:rPr>
      </w:pPr>
      <w:r w:rsidRPr="0016228F">
        <w:rPr>
          <w:rFonts w:hint="eastAsia"/>
          <w:sz w:val="21"/>
          <w:szCs w:val="21"/>
        </w:rPr>
        <w:t>6.参加政府采购活动前三年内，在经营活动中没有重大违法记录；</w:t>
      </w:r>
    </w:p>
    <w:p w:rsidR="00230F44" w:rsidRPr="0016228F" w:rsidRDefault="00230F44" w:rsidP="00230F44">
      <w:pPr>
        <w:pStyle w:val="aa"/>
        <w:spacing w:line="360" w:lineRule="atLeast"/>
        <w:rPr>
          <w:rFonts w:ascii="微软雅黑" w:eastAsia="微软雅黑" w:hAnsi="微软雅黑"/>
          <w:sz w:val="21"/>
          <w:szCs w:val="21"/>
        </w:rPr>
      </w:pPr>
      <w:r w:rsidRPr="0016228F">
        <w:rPr>
          <w:rFonts w:hint="eastAsia"/>
          <w:sz w:val="21"/>
          <w:szCs w:val="21"/>
        </w:rPr>
        <w:t>（二）供应商未被列入失信被执行人名单、重大税收违法案件当事人名单、政府采购严重违法失信行为记录名单，信用信息以信用中国网站（www.creditchina.gov.cn）、中国政府采购网（www.ccgp.gov.cn）公布为准。</w:t>
      </w:r>
    </w:p>
    <w:p w:rsidR="00230F44" w:rsidRPr="0016228F" w:rsidRDefault="00230F44" w:rsidP="00230F44">
      <w:pPr>
        <w:pStyle w:val="aa"/>
        <w:spacing w:line="360" w:lineRule="atLeast"/>
        <w:rPr>
          <w:rFonts w:ascii="微软雅黑" w:eastAsia="微软雅黑" w:hAnsi="微软雅黑"/>
          <w:sz w:val="21"/>
          <w:szCs w:val="21"/>
        </w:rPr>
      </w:pPr>
      <w:r w:rsidRPr="0016228F">
        <w:rPr>
          <w:rFonts w:hint="eastAsia"/>
          <w:sz w:val="21"/>
          <w:szCs w:val="21"/>
        </w:rPr>
        <w:t>（三）</w:t>
      </w:r>
      <w:r w:rsidRPr="0016228F">
        <w:rPr>
          <w:rFonts w:cs="Segoe UI" w:hint="eastAsia"/>
          <w:b/>
          <w:sz w:val="21"/>
          <w:szCs w:val="21"/>
        </w:rPr>
        <w:t>投标人即为实际配送人，拒绝联合体投标。</w:t>
      </w:r>
    </w:p>
    <w:p w:rsidR="00230F44" w:rsidRPr="0016228F" w:rsidRDefault="00230F44" w:rsidP="00230F44">
      <w:pPr>
        <w:pStyle w:val="af1"/>
        <w:widowControl/>
        <w:numPr>
          <w:ilvl w:val="0"/>
          <w:numId w:val="3"/>
        </w:numPr>
        <w:shd w:val="clear" w:color="auto" w:fill="FFFFFF"/>
        <w:spacing w:line="400" w:lineRule="atLeast"/>
        <w:ind w:firstLineChars="0"/>
        <w:jc w:val="left"/>
        <w:rPr>
          <w:rFonts w:ascii="Segoe UI" w:hAnsi="Segoe UI" w:cs="Segoe UI"/>
          <w:szCs w:val="21"/>
        </w:rPr>
      </w:pPr>
      <w:r w:rsidRPr="0016228F">
        <w:rPr>
          <w:rFonts w:ascii="宋体" w:hAnsi="宋体" w:cs="Segoe UI" w:hint="eastAsia"/>
          <w:b/>
          <w:bCs/>
        </w:rPr>
        <w:t>报名、招标文件领取时间、地址:</w:t>
      </w:r>
    </w:p>
    <w:p w:rsidR="00230F44" w:rsidRPr="0016228F" w:rsidRDefault="00230F44" w:rsidP="00230F44">
      <w:pPr>
        <w:pStyle w:val="aa"/>
        <w:widowControl/>
        <w:numPr>
          <w:ilvl w:val="0"/>
          <w:numId w:val="4"/>
        </w:numPr>
        <w:spacing w:line="360" w:lineRule="atLeast"/>
        <w:jc w:val="left"/>
        <w:rPr>
          <w:sz w:val="21"/>
          <w:szCs w:val="21"/>
        </w:rPr>
      </w:pPr>
      <w:r w:rsidRPr="0016228F">
        <w:rPr>
          <w:rFonts w:hint="eastAsia"/>
          <w:sz w:val="21"/>
          <w:szCs w:val="21"/>
        </w:rPr>
        <w:t>报名时间：2020年3月27日至2020年4月3日(双休日及法定节假日除外)，上午：9:00-11:30；下午：2:30-17：00</w:t>
      </w:r>
    </w:p>
    <w:p w:rsidR="00230F44" w:rsidRPr="0016228F" w:rsidRDefault="00230F44" w:rsidP="00230F44">
      <w:pPr>
        <w:pStyle w:val="aa"/>
        <w:widowControl/>
        <w:numPr>
          <w:ilvl w:val="0"/>
          <w:numId w:val="4"/>
        </w:numPr>
        <w:spacing w:line="360" w:lineRule="atLeast"/>
        <w:jc w:val="left"/>
        <w:rPr>
          <w:sz w:val="21"/>
          <w:szCs w:val="21"/>
        </w:rPr>
      </w:pPr>
      <w:r w:rsidRPr="0016228F">
        <w:rPr>
          <w:rFonts w:hint="eastAsia"/>
          <w:sz w:val="21"/>
          <w:szCs w:val="21"/>
        </w:rPr>
        <w:t>报名地址：浙江省天台县福溪街道水南东路2号台州市第二人民医院G楼109室</w:t>
      </w:r>
    </w:p>
    <w:p w:rsidR="00230F44" w:rsidRPr="0016228F" w:rsidRDefault="00230F44" w:rsidP="00230F44">
      <w:pPr>
        <w:pStyle w:val="aa"/>
        <w:widowControl/>
        <w:numPr>
          <w:ilvl w:val="0"/>
          <w:numId w:val="4"/>
        </w:numPr>
        <w:spacing w:line="360" w:lineRule="atLeast"/>
        <w:jc w:val="left"/>
        <w:rPr>
          <w:b/>
          <w:sz w:val="21"/>
          <w:szCs w:val="21"/>
        </w:rPr>
      </w:pPr>
      <w:r w:rsidRPr="0016228F">
        <w:rPr>
          <w:rFonts w:hint="eastAsia"/>
          <w:b/>
          <w:sz w:val="21"/>
          <w:szCs w:val="21"/>
        </w:rPr>
        <w:t>开标时间根据报名情况另行通知</w:t>
      </w:r>
    </w:p>
    <w:p w:rsidR="00230F44" w:rsidRPr="0016228F" w:rsidRDefault="00230F44" w:rsidP="00230F44">
      <w:pPr>
        <w:pStyle w:val="af1"/>
        <w:widowControl/>
        <w:numPr>
          <w:ilvl w:val="0"/>
          <w:numId w:val="3"/>
        </w:numPr>
        <w:shd w:val="clear" w:color="auto" w:fill="FFFFFF"/>
        <w:spacing w:line="400" w:lineRule="atLeast"/>
        <w:ind w:firstLineChars="0"/>
        <w:jc w:val="left"/>
        <w:rPr>
          <w:rFonts w:ascii="Segoe UI" w:hAnsi="Segoe UI" w:cs="Segoe UI"/>
          <w:szCs w:val="21"/>
        </w:rPr>
      </w:pPr>
      <w:r w:rsidRPr="0016228F">
        <w:rPr>
          <w:rFonts w:ascii="宋体" w:hAnsi="宋体" w:cs="Segoe UI" w:hint="eastAsia"/>
          <w:szCs w:val="21"/>
        </w:rPr>
        <w:t>投标人报名时应提交的资料： </w:t>
      </w:r>
    </w:p>
    <w:p w:rsidR="00230F44" w:rsidRPr="0016228F" w:rsidRDefault="00230F44" w:rsidP="00230F44">
      <w:pPr>
        <w:pStyle w:val="aa"/>
        <w:widowControl/>
        <w:numPr>
          <w:ilvl w:val="0"/>
          <w:numId w:val="5"/>
        </w:numPr>
        <w:spacing w:line="360" w:lineRule="atLeast"/>
        <w:jc w:val="left"/>
        <w:rPr>
          <w:sz w:val="21"/>
          <w:szCs w:val="21"/>
        </w:rPr>
      </w:pPr>
      <w:r w:rsidRPr="0016228F">
        <w:rPr>
          <w:rFonts w:hint="eastAsia"/>
          <w:sz w:val="21"/>
          <w:szCs w:val="21"/>
        </w:rPr>
        <w:t>法定代表人授权委托书或介绍信</w:t>
      </w:r>
    </w:p>
    <w:p w:rsidR="00230F44" w:rsidRPr="0016228F" w:rsidRDefault="00230F44" w:rsidP="00230F44">
      <w:pPr>
        <w:pStyle w:val="aa"/>
        <w:widowControl/>
        <w:numPr>
          <w:ilvl w:val="0"/>
          <w:numId w:val="5"/>
        </w:numPr>
        <w:spacing w:line="360" w:lineRule="atLeast"/>
        <w:jc w:val="left"/>
        <w:rPr>
          <w:sz w:val="21"/>
          <w:szCs w:val="21"/>
        </w:rPr>
      </w:pPr>
      <w:r w:rsidRPr="0016228F">
        <w:rPr>
          <w:rFonts w:hint="eastAsia"/>
          <w:sz w:val="21"/>
          <w:szCs w:val="21"/>
        </w:rPr>
        <w:t>身份证复印件（法人及代理人）</w:t>
      </w:r>
    </w:p>
    <w:p w:rsidR="00230F44" w:rsidRPr="0016228F" w:rsidRDefault="00230F44" w:rsidP="00230F44">
      <w:pPr>
        <w:pStyle w:val="aa"/>
        <w:widowControl/>
        <w:numPr>
          <w:ilvl w:val="0"/>
          <w:numId w:val="5"/>
        </w:numPr>
        <w:spacing w:line="360" w:lineRule="atLeast"/>
        <w:jc w:val="left"/>
        <w:rPr>
          <w:sz w:val="21"/>
          <w:szCs w:val="21"/>
        </w:rPr>
      </w:pPr>
      <w:r w:rsidRPr="0016228F">
        <w:rPr>
          <w:rFonts w:hint="eastAsia"/>
          <w:sz w:val="21"/>
          <w:szCs w:val="21"/>
        </w:rPr>
        <w:lastRenderedPageBreak/>
        <w:t>报名登记表（详见附件）</w:t>
      </w:r>
    </w:p>
    <w:p w:rsidR="00230F44" w:rsidRPr="0016228F" w:rsidRDefault="00230F44" w:rsidP="00230F44">
      <w:pPr>
        <w:pStyle w:val="aa"/>
        <w:widowControl/>
        <w:numPr>
          <w:ilvl w:val="0"/>
          <w:numId w:val="5"/>
        </w:numPr>
        <w:spacing w:after="0" w:afterAutospacing="0" w:line="360" w:lineRule="atLeast"/>
        <w:jc w:val="left"/>
        <w:rPr>
          <w:sz w:val="21"/>
          <w:szCs w:val="21"/>
        </w:rPr>
      </w:pPr>
      <w:r w:rsidRPr="0016228F">
        <w:rPr>
          <w:rFonts w:hint="eastAsia"/>
          <w:sz w:val="21"/>
          <w:szCs w:val="21"/>
        </w:rPr>
        <w:t>营业执照复印件 </w:t>
      </w:r>
    </w:p>
    <w:p w:rsidR="00230F44" w:rsidRPr="0016228F" w:rsidRDefault="00230F44" w:rsidP="00230F44">
      <w:pPr>
        <w:pStyle w:val="aa"/>
        <w:spacing w:before="0" w:beforeAutospacing="0" w:line="360" w:lineRule="atLeast"/>
        <w:ind w:left="420"/>
        <w:rPr>
          <w:sz w:val="21"/>
          <w:szCs w:val="21"/>
        </w:rPr>
      </w:pPr>
      <w:r w:rsidRPr="0016228F">
        <w:rPr>
          <w:rFonts w:hint="eastAsia"/>
          <w:sz w:val="21"/>
          <w:szCs w:val="21"/>
        </w:rPr>
        <w:t>以上所要求提供的资料和证件的复印件应加盖投标人鲜章。</w:t>
      </w:r>
    </w:p>
    <w:p w:rsidR="00230F44" w:rsidRPr="0016228F" w:rsidRDefault="00230F44" w:rsidP="00230F44">
      <w:pPr>
        <w:pStyle w:val="af1"/>
        <w:widowControl/>
        <w:numPr>
          <w:ilvl w:val="0"/>
          <w:numId w:val="3"/>
        </w:numPr>
        <w:shd w:val="clear" w:color="auto" w:fill="FFFFFF"/>
        <w:spacing w:line="400" w:lineRule="atLeast"/>
        <w:ind w:firstLineChars="0"/>
        <w:jc w:val="left"/>
        <w:rPr>
          <w:rFonts w:ascii="宋体" w:hAnsi="宋体" w:cs="Segoe UI"/>
          <w:szCs w:val="21"/>
        </w:rPr>
      </w:pPr>
      <w:r w:rsidRPr="0016228F">
        <w:rPr>
          <w:rFonts w:ascii="宋体" w:hAnsi="宋体" w:cs="Segoe UI" w:hint="eastAsia"/>
          <w:szCs w:val="21"/>
        </w:rPr>
        <w:t>其他：</w:t>
      </w:r>
    </w:p>
    <w:p w:rsidR="00230F44" w:rsidRPr="0016228F" w:rsidRDefault="00230F44" w:rsidP="00230F44">
      <w:pPr>
        <w:shd w:val="clear" w:color="auto" w:fill="FFFFFF"/>
        <w:spacing w:line="400" w:lineRule="atLeast"/>
        <w:ind w:left="420" w:firstLineChars="200" w:firstLine="420"/>
        <w:rPr>
          <w:rFonts w:ascii="Segoe UI" w:hAnsi="Segoe UI" w:cs="Segoe UI"/>
          <w:szCs w:val="21"/>
        </w:rPr>
      </w:pPr>
      <w:r w:rsidRPr="0016228F">
        <w:rPr>
          <w:rFonts w:ascii="宋体" w:hAnsi="宋体" w:cs="Segoe UI" w:hint="eastAsia"/>
          <w:szCs w:val="21"/>
        </w:rPr>
        <w:t>采购周期内，因政府部门调整采购有关政策的，从其规定。</w:t>
      </w:r>
    </w:p>
    <w:p w:rsidR="00230F44" w:rsidRPr="0016228F" w:rsidRDefault="00230F44" w:rsidP="00230F44">
      <w:pPr>
        <w:pStyle w:val="af1"/>
        <w:widowControl/>
        <w:numPr>
          <w:ilvl w:val="0"/>
          <w:numId w:val="3"/>
        </w:numPr>
        <w:shd w:val="clear" w:color="auto" w:fill="FFFFFF"/>
        <w:spacing w:line="400" w:lineRule="atLeast"/>
        <w:ind w:firstLineChars="0"/>
        <w:jc w:val="left"/>
        <w:rPr>
          <w:rFonts w:ascii="宋体" w:hAnsi="宋体" w:cs="Segoe UI"/>
          <w:szCs w:val="21"/>
        </w:rPr>
      </w:pPr>
      <w:r w:rsidRPr="0016228F">
        <w:rPr>
          <w:rFonts w:ascii="宋体" w:hAnsi="宋体" w:cs="Segoe UI" w:hint="eastAsia"/>
          <w:szCs w:val="21"/>
        </w:rPr>
        <w:t>联系方式</w:t>
      </w:r>
    </w:p>
    <w:p w:rsidR="00230F44" w:rsidRPr="0016228F" w:rsidRDefault="00230F44" w:rsidP="00230F44">
      <w:pPr>
        <w:pStyle w:val="aa"/>
        <w:widowControl/>
        <w:numPr>
          <w:ilvl w:val="0"/>
          <w:numId w:val="7"/>
        </w:numPr>
        <w:spacing w:line="360" w:lineRule="atLeast"/>
        <w:jc w:val="left"/>
        <w:rPr>
          <w:sz w:val="21"/>
          <w:szCs w:val="21"/>
        </w:rPr>
      </w:pPr>
      <w:r w:rsidRPr="0016228F">
        <w:rPr>
          <w:rFonts w:hint="eastAsia"/>
          <w:sz w:val="21"/>
          <w:szCs w:val="21"/>
        </w:rPr>
        <w:t>采购人名称：台州市第二人民医院</w:t>
      </w:r>
    </w:p>
    <w:p w:rsidR="00230F44" w:rsidRPr="0016228F" w:rsidRDefault="00230F44" w:rsidP="00230F44">
      <w:pPr>
        <w:pStyle w:val="aa"/>
        <w:widowControl/>
        <w:numPr>
          <w:ilvl w:val="0"/>
          <w:numId w:val="7"/>
        </w:numPr>
        <w:spacing w:line="360" w:lineRule="atLeast"/>
        <w:jc w:val="left"/>
        <w:rPr>
          <w:sz w:val="21"/>
          <w:szCs w:val="21"/>
        </w:rPr>
      </w:pPr>
      <w:r w:rsidRPr="0016228F">
        <w:rPr>
          <w:rFonts w:hint="eastAsia"/>
          <w:sz w:val="21"/>
          <w:szCs w:val="21"/>
        </w:rPr>
        <w:t>联系人：秦老师</w:t>
      </w:r>
    </w:p>
    <w:p w:rsidR="00230F44" w:rsidRPr="0016228F" w:rsidRDefault="00230F44" w:rsidP="00230F44">
      <w:pPr>
        <w:pStyle w:val="aa"/>
        <w:widowControl/>
        <w:numPr>
          <w:ilvl w:val="0"/>
          <w:numId w:val="7"/>
        </w:numPr>
        <w:spacing w:line="360" w:lineRule="atLeast"/>
        <w:jc w:val="left"/>
        <w:rPr>
          <w:sz w:val="21"/>
          <w:szCs w:val="21"/>
        </w:rPr>
      </w:pPr>
      <w:r w:rsidRPr="0016228F">
        <w:rPr>
          <w:rFonts w:hint="eastAsia"/>
          <w:sz w:val="21"/>
          <w:szCs w:val="21"/>
        </w:rPr>
        <w:t>联系电话： 0576-83979878，18367660987</w:t>
      </w:r>
    </w:p>
    <w:p w:rsidR="00230F44" w:rsidRPr="0016228F" w:rsidRDefault="00230F44" w:rsidP="00230F44">
      <w:pPr>
        <w:pStyle w:val="aa"/>
        <w:widowControl/>
        <w:numPr>
          <w:ilvl w:val="0"/>
          <w:numId w:val="7"/>
        </w:numPr>
        <w:spacing w:line="360" w:lineRule="atLeast"/>
        <w:jc w:val="left"/>
        <w:rPr>
          <w:sz w:val="21"/>
          <w:szCs w:val="21"/>
        </w:rPr>
      </w:pPr>
      <w:r w:rsidRPr="0016228F">
        <w:rPr>
          <w:rFonts w:hint="eastAsia"/>
          <w:sz w:val="21"/>
          <w:szCs w:val="21"/>
        </w:rPr>
        <w:t>地址：浙江省天台县福溪街道水南东路2号台州市第二人民医院G楼109室</w:t>
      </w:r>
    </w:p>
    <w:p w:rsidR="00230F44" w:rsidRPr="0016228F" w:rsidRDefault="00230F44" w:rsidP="00230F44">
      <w:pPr>
        <w:pStyle w:val="af1"/>
        <w:widowControl/>
        <w:numPr>
          <w:ilvl w:val="0"/>
          <w:numId w:val="3"/>
        </w:numPr>
        <w:shd w:val="clear" w:color="auto" w:fill="FFFFFF"/>
        <w:spacing w:line="400" w:lineRule="atLeast"/>
        <w:ind w:firstLineChars="0"/>
        <w:jc w:val="left"/>
        <w:rPr>
          <w:rFonts w:ascii="宋体" w:hAnsi="宋体" w:cs="Segoe UI"/>
          <w:szCs w:val="21"/>
        </w:rPr>
      </w:pPr>
      <w:r w:rsidRPr="0016228F">
        <w:rPr>
          <w:rFonts w:ascii="宋体" w:hAnsi="宋体" w:cs="Segoe UI" w:hint="eastAsia"/>
          <w:szCs w:val="21"/>
        </w:rPr>
        <w:t>监管部门及其联系方式</w:t>
      </w:r>
    </w:p>
    <w:p w:rsidR="00230F44" w:rsidRPr="0016228F" w:rsidRDefault="00230F44" w:rsidP="00230F44">
      <w:pPr>
        <w:pStyle w:val="aa"/>
        <w:widowControl/>
        <w:numPr>
          <w:ilvl w:val="0"/>
          <w:numId w:val="8"/>
        </w:numPr>
        <w:spacing w:line="360" w:lineRule="atLeast"/>
        <w:jc w:val="left"/>
        <w:rPr>
          <w:sz w:val="21"/>
          <w:szCs w:val="21"/>
        </w:rPr>
      </w:pPr>
      <w:r w:rsidRPr="0016228F">
        <w:rPr>
          <w:rFonts w:hint="eastAsia"/>
          <w:sz w:val="21"/>
          <w:szCs w:val="21"/>
        </w:rPr>
        <w:t>医院监察室：0576-83979152王老师</w:t>
      </w:r>
    </w:p>
    <w:p w:rsidR="00230F44" w:rsidRPr="0016228F" w:rsidRDefault="00230F44" w:rsidP="00230F44">
      <w:pPr>
        <w:pStyle w:val="aa"/>
        <w:widowControl/>
        <w:numPr>
          <w:ilvl w:val="0"/>
          <w:numId w:val="8"/>
        </w:numPr>
        <w:spacing w:before="0" w:beforeAutospacing="0" w:after="0" w:afterAutospacing="0" w:line="360" w:lineRule="atLeast"/>
        <w:jc w:val="left"/>
        <w:rPr>
          <w:sz w:val="21"/>
          <w:szCs w:val="21"/>
        </w:rPr>
      </w:pPr>
      <w:r w:rsidRPr="0016228F">
        <w:rPr>
          <w:rFonts w:hint="eastAsia"/>
          <w:sz w:val="21"/>
          <w:szCs w:val="21"/>
        </w:rPr>
        <w:t>同级政府采购监管管理部门：台州市财政局采监处</w:t>
      </w:r>
    </w:p>
    <w:p w:rsidR="00230F44" w:rsidRPr="0016228F" w:rsidRDefault="00230F44" w:rsidP="00230F44">
      <w:pPr>
        <w:pStyle w:val="aa"/>
        <w:spacing w:before="0" w:beforeAutospacing="0" w:after="0" w:afterAutospacing="0" w:line="360" w:lineRule="atLeast"/>
        <w:ind w:left="839"/>
        <w:rPr>
          <w:sz w:val="21"/>
          <w:szCs w:val="21"/>
        </w:rPr>
      </w:pPr>
      <w:r w:rsidRPr="0016228F">
        <w:rPr>
          <w:rFonts w:hint="eastAsia"/>
          <w:sz w:val="21"/>
          <w:szCs w:val="21"/>
        </w:rPr>
        <w:t>监督投诉电话：0576-88206705张老师</w:t>
      </w:r>
    </w:p>
    <w:p w:rsidR="00230F44" w:rsidRPr="0016228F" w:rsidRDefault="00230F44" w:rsidP="00230F44">
      <w:pPr>
        <w:shd w:val="clear" w:color="auto" w:fill="FFFFFF"/>
        <w:spacing w:line="400" w:lineRule="atLeast"/>
        <w:ind w:left="840"/>
        <w:rPr>
          <w:rFonts w:ascii="宋体" w:hAnsi="宋体" w:cs="Segoe UI"/>
          <w:szCs w:val="21"/>
        </w:rPr>
      </w:pPr>
    </w:p>
    <w:p w:rsidR="00230F44" w:rsidRPr="0016228F" w:rsidRDefault="00230F44" w:rsidP="00230F44">
      <w:pPr>
        <w:shd w:val="clear" w:color="auto" w:fill="FFFFFF"/>
        <w:spacing w:line="400" w:lineRule="atLeast"/>
        <w:ind w:left="840"/>
        <w:jc w:val="center"/>
        <w:rPr>
          <w:rFonts w:ascii="宋体" w:hAnsi="宋体" w:cs="Segoe UI"/>
          <w:b/>
          <w:szCs w:val="21"/>
        </w:rPr>
      </w:pPr>
      <w:r w:rsidRPr="0016228F">
        <w:rPr>
          <w:rFonts w:ascii="宋体" w:hAnsi="宋体" w:cs="Segoe UI" w:hint="eastAsia"/>
          <w:b/>
          <w:szCs w:val="21"/>
        </w:rPr>
        <w:t>台州市第二人民医院</w:t>
      </w:r>
    </w:p>
    <w:p w:rsidR="00230F44" w:rsidRPr="0016228F" w:rsidRDefault="00230F44" w:rsidP="00230F44">
      <w:pPr>
        <w:shd w:val="clear" w:color="auto" w:fill="FFFFFF"/>
        <w:spacing w:line="400" w:lineRule="atLeast"/>
        <w:ind w:left="840"/>
        <w:jc w:val="center"/>
        <w:rPr>
          <w:rFonts w:ascii="宋体" w:hAnsi="宋体" w:cs="Segoe UI"/>
          <w:b/>
          <w:szCs w:val="21"/>
        </w:rPr>
      </w:pPr>
      <w:r w:rsidRPr="0016228F">
        <w:rPr>
          <w:rFonts w:ascii="宋体" w:hAnsi="宋体" w:cs="Segoe UI" w:hint="eastAsia"/>
          <w:b/>
          <w:szCs w:val="21"/>
        </w:rPr>
        <w:t>集中采购中心</w:t>
      </w:r>
    </w:p>
    <w:p w:rsidR="00230F44" w:rsidRPr="0016228F" w:rsidRDefault="00230F44" w:rsidP="00230F44">
      <w:pPr>
        <w:shd w:val="clear" w:color="auto" w:fill="FFFFFF"/>
        <w:spacing w:line="400" w:lineRule="atLeast"/>
        <w:ind w:left="840"/>
        <w:jc w:val="center"/>
        <w:rPr>
          <w:rFonts w:ascii="宋体" w:hAnsi="宋体" w:cs="Segoe UI"/>
          <w:b/>
          <w:szCs w:val="21"/>
        </w:rPr>
      </w:pPr>
      <w:r w:rsidRPr="0016228F">
        <w:rPr>
          <w:rFonts w:ascii="宋体" w:hAnsi="宋体" w:cs="Segoe UI"/>
          <w:b/>
          <w:szCs w:val="21"/>
        </w:rPr>
        <w:t>20</w:t>
      </w:r>
      <w:r w:rsidRPr="0016228F">
        <w:rPr>
          <w:rFonts w:ascii="宋体" w:hAnsi="宋体" w:cs="Segoe UI" w:hint="eastAsia"/>
          <w:b/>
          <w:szCs w:val="21"/>
        </w:rPr>
        <w:t>20年3月27日</w:t>
      </w:r>
    </w:p>
    <w:p w:rsidR="00230F44" w:rsidRPr="0016228F" w:rsidRDefault="00230F44" w:rsidP="00230F44">
      <w:pPr>
        <w:pStyle w:val="a0"/>
        <w:ind w:firstLine="240"/>
      </w:pPr>
      <w:r w:rsidRPr="0016228F">
        <w:br w:type="page"/>
      </w:r>
    </w:p>
    <w:p w:rsidR="00230F44" w:rsidRPr="0016228F" w:rsidRDefault="00230F44" w:rsidP="00230F44">
      <w:pPr>
        <w:shd w:val="clear" w:color="auto" w:fill="FFFFFF"/>
        <w:spacing w:line="400" w:lineRule="atLeast"/>
        <w:ind w:left="840"/>
        <w:jc w:val="center"/>
      </w:pPr>
    </w:p>
    <w:p w:rsidR="00230F44" w:rsidRPr="0016228F" w:rsidRDefault="00230F44" w:rsidP="00230F44"/>
    <w:p w:rsidR="00726C55" w:rsidRPr="0016228F" w:rsidRDefault="00266BA7">
      <w:pPr>
        <w:numPr>
          <w:ilvl w:val="0"/>
          <w:numId w:val="2"/>
        </w:numPr>
        <w:spacing w:line="360" w:lineRule="auto"/>
        <w:jc w:val="center"/>
        <w:outlineLvl w:val="0"/>
        <w:rPr>
          <w:rFonts w:ascii="仿宋" w:eastAsia="仿宋" w:hAnsi="仿宋" w:cs="仿宋"/>
          <w:b/>
          <w:sz w:val="36"/>
          <w:szCs w:val="36"/>
        </w:rPr>
      </w:pPr>
      <w:bookmarkStart w:id="1" w:name="_Toc45118279"/>
      <w:r w:rsidRPr="0016228F">
        <w:rPr>
          <w:rFonts w:ascii="仿宋" w:eastAsia="仿宋" w:hAnsi="仿宋" w:cs="仿宋" w:hint="eastAsia"/>
          <w:b/>
          <w:sz w:val="36"/>
          <w:szCs w:val="36"/>
        </w:rPr>
        <w:t>编制和提交采购响应文件须知</w:t>
      </w:r>
      <w:bookmarkEnd w:id="1"/>
    </w:p>
    <w:p w:rsidR="00726C55" w:rsidRPr="0016228F" w:rsidRDefault="00266BA7">
      <w:pPr>
        <w:numPr>
          <w:ilvl w:val="1"/>
          <w:numId w:val="2"/>
        </w:numPr>
        <w:spacing w:line="360" w:lineRule="auto"/>
        <w:jc w:val="center"/>
        <w:outlineLvl w:val="0"/>
        <w:rPr>
          <w:rFonts w:ascii="仿宋" w:eastAsia="仿宋" w:hAnsi="仿宋" w:cs="仿宋"/>
          <w:b/>
          <w:sz w:val="32"/>
          <w:szCs w:val="32"/>
        </w:rPr>
      </w:pPr>
      <w:bookmarkStart w:id="2" w:name="_Toc45118280"/>
      <w:r w:rsidRPr="0016228F">
        <w:rPr>
          <w:rFonts w:ascii="仿宋" w:eastAsia="仿宋" w:hAnsi="仿宋" w:cs="仿宋" w:hint="eastAsia"/>
          <w:b/>
          <w:sz w:val="32"/>
          <w:szCs w:val="32"/>
        </w:rPr>
        <w:t>前附表</w:t>
      </w:r>
      <w:bookmarkEnd w:id="2"/>
    </w:p>
    <w:tbl>
      <w:tblPr>
        <w:tblW w:w="9344" w:type="dxa"/>
        <w:jc w:val="center"/>
        <w:tblLayout w:type="fixed"/>
        <w:tblCellMar>
          <w:left w:w="0" w:type="dxa"/>
          <w:right w:w="0" w:type="dxa"/>
        </w:tblCellMar>
        <w:tblLook w:val="04A0"/>
      </w:tblPr>
      <w:tblGrid>
        <w:gridCol w:w="719"/>
        <w:gridCol w:w="8625"/>
      </w:tblGrid>
      <w:tr w:rsidR="00726C55" w:rsidRPr="0016228F">
        <w:trPr>
          <w:trHeight w:val="90"/>
          <w:jc w:val="center"/>
        </w:trPr>
        <w:tc>
          <w:tcPr>
            <w:tcW w:w="719" w:type="dxa"/>
            <w:tcBorders>
              <w:top w:val="single" w:sz="8" w:space="0" w:color="000000"/>
              <w:left w:val="single" w:sz="8" w:space="0" w:color="auto"/>
              <w:bottom w:val="single" w:sz="8" w:space="0" w:color="000000"/>
              <w:right w:val="single" w:sz="8" w:space="0" w:color="auto"/>
            </w:tcBorders>
            <w:tcMar>
              <w:top w:w="0" w:type="dxa"/>
              <w:left w:w="108" w:type="dxa"/>
              <w:bottom w:w="0" w:type="dxa"/>
              <w:right w:w="108" w:type="dxa"/>
            </w:tcMar>
            <w:vAlign w:val="center"/>
          </w:tcPr>
          <w:p w:rsidR="00726C55" w:rsidRPr="0016228F" w:rsidRDefault="00266BA7">
            <w:pPr>
              <w:widowControl/>
              <w:snapToGrid w:val="0"/>
              <w:spacing w:before="100" w:beforeAutospacing="1" w:after="100" w:afterAutospacing="1"/>
              <w:jc w:val="center"/>
              <w:rPr>
                <w:rFonts w:ascii="仿宋" w:eastAsia="仿宋" w:hAnsi="仿宋" w:cs="仿宋"/>
                <w:kern w:val="0"/>
                <w:sz w:val="24"/>
              </w:rPr>
            </w:pPr>
            <w:r w:rsidRPr="0016228F">
              <w:rPr>
                <w:rFonts w:ascii="仿宋" w:eastAsia="仿宋" w:hAnsi="仿宋" w:cs="仿宋" w:hint="eastAsia"/>
                <w:b/>
                <w:bCs/>
                <w:spacing w:val="-11"/>
                <w:kern w:val="0"/>
                <w:sz w:val="24"/>
              </w:rPr>
              <w:t>条款</w:t>
            </w:r>
          </w:p>
        </w:tc>
        <w:tc>
          <w:tcPr>
            <w:tcW w:w="8625" w:type="dxa"/>
            <w:tcBorders>
              <w:top w:val="single" w:sz="8" w:space="0" w:color="000000"/>
              <w:left w:val="single" w:sz="8" w:space="0" w:color="auto"/>
              <w:bottom w:val="single" w:sz="8" w:space="0" w:color="000000"/>
              <w:right w:val="single" w:sz="8" w:space="0" w:color="auto"/>
            </w:tcBorders>
            <w:tcMar>
              <w:top w:w="0" w:type="dxa"/>
              <w:left w:w="108" w:type="dxa"/>
              <w:bottom w:w="0" w:type="dxa"/>
              <w:right w:w="108" w:type="dxa"/>
            </w:tcMar>
            <w:vAlign w:val="center"/>
          </w:tcPr>
          <w:p w:rsidR="00726C55" w:rsidRPr="0016228F" w:rsidRDefault="00266BA7">
            <w:pPr>
              <w:widowControl/>
              <w:spacing w:before="100" w:beforeAutospacing="1" w:after="100" w:afterAutospacing="1"/>
              <w:jc w:val="center"/>
              <w:rPr>
                <w:rFonts w:ascii="仿宋" w:eastAsia="仿宋" w:hAnsi="仿宋" w:cs="仿宋"/>
                <w:kern w:val="0"/>
                <w:sz w:val="24"/>
              </w:rPr>
            </w:pPr>
            <w:r w:rsidRPr="0016228F">
              <w:rPr>
                <w:rFonts w:ascii="仿宋" w:eastAsia="仿宋" w:hAnsi="仿宋" w:cs="仿宋" w:hint="eastAsia"/>
                <w:b/>
                <w:bCs/>
                <w:kern w:val="0"/>
                <w:sz w:val="24"/>
              </w:rPr>
              <w:t>内容规定</w:t>
            </w:r>
          </w:p>
        </w:tc>
      </w:tr>
      <w:tr w:rsidR="00726C55" w:rsidRPr="0016228F">
        <w:trPr>
          <w:cantSplit/>
          <w:trHeight w:val="5808"/>
          <w:jc w:val="center"/>
        </w:trPr>
        <w:tc>
          <w:tcPr>
            <w:tcW w:w="719" w:type="dxa"/>
            <w:tcBorders>
              <w:top w:val="single" w:sz="8" w:space="0" w:color="000000"/>
              <w:left w:val="single" w:sz="8" w:space="0" w:color="auto"/>
              <w:bottom w:val="nil"/>
              <w:right w:val="single" w:sz="8" w:space="0" w:color="auto"/>
            </w:tcBorders>
            <w:tcMar>
              <w:top w:w="0" w:type="dxa"/>
              <w:left w:w="108" w:type="dxa"/>
              <w:bottom w:w="0" w:type="dxa"/>
              <w:right w:w="108" w:type="dxa"/>
            </w:tcMar>
            <w:vAlign w:val="center"/>
          </w:tcPr>
          <w:p w:rsidR="00726C55" w:rsidRPr="0016228F" w:rsidRDefault="00266BA7">
            <w:pPr>
              <w:widowControl/>
              <w:spacing w:before="100" w:beforeAutospacing="1" w:after="100" w:afterAutospacing="1"/>
              <w:jc w:val="center"/>
              <w:rPr>
                <w:rFonts w:ascii="仿宋" w:eastAsia="仿宋" w:hAnsi="仿宋" w:cs="仿宋"/>
                <w:kern w:val="0"/>
                <w:sz w:val="24"/>
              </w:rPr>
            </w:pPr>
            <w:r w:rsidRPr="0016228F">
              <w:rPr>
                <w:rFonts w:ascii="仿宋" w:eastAsia="仿宋" w:hAnsi="仿宋" w:cs="仿宋" w:hint="eastAsia"/>
                <w:kern w:val="0"/>
                <w:sz w:val="24"/>
              </w:rPr>
              <w:t>1</w:t>
            </w:r>
          </w:p>
        </w:tc>
        <w:tc>
          <w:tcPr>
            <w:tcW w:w="8625" w:type="dxa"/>
            <w:tcBorders>
              <w:top w:val="single" w:sz="8" w:space="0" w:color="000000"/>
              <w:left w:val="single" w:sz="8" w:space="0" w:color="auto"/>
              <w:bottom w:val="single" w:sz="8" w:space="0" w:color="000000"/>
              <w:right w:val="single" w:sz="8" w:space="0" w:color="auto"/>
            </w:tcBorders>
            <w:tcMar>
              <w:top w:w="0" w:type="dxa"/>
              <w:left w:w="108" w:type="dxa"/>
              <w:bottom w:w="0" w:type="dxa"/>
              <w:right w:w="108" w:type="dxa"/>
            </w:tcMar>
            <w:vAlign w:val="center"/>
          </w:tcPr>
          <w:p w:rsidR="00726C55" w:rsidRPr="0016228F" w:rsidRDefault="00266BA7">
            <w:pPr>
              <w:widowControl/>
              <w:adjustRightInd w:val="0"/>
              <w:spacing w:line="360" w:lineRule="auto"/>
              <w:jc w:val="center"/>
              <w:rPr>
                <w:rFonts w:ascii="仿宋" w:eastAsia="仿宋" w:hAnsi="仿宋" w:cs="仿宋"/>
                <w:kern w:val="0"/>
                <w:sz w:val="24"/>
              </w:rPr>
            </w:pPr>
            <w:r w:rsidRPr="0016228F">
              <w:rPr>
                <w:rFonts w:ascii="仿宋" w:eastAsia="仿宋" w:hAnsi="仿宋" w:cs="仿宋" w:hint="eastAsia"/>
                <w:kern w:val="0"/>
                <w:sz w:val="24"/>
              </w:rPr>
              <w:t>项目说明</w:t>
            </w:r>
          </w:p>
          <w:p w:rsidR="00726C55" w:rsidRPr="0016228F" w:rsidRDefault="00266BA7">
            <w:pPr>
              <w:adjustRightInd w:val="0"/>
              <w:spacing w:line="360" w:lineRule="auto"/>
              <w:ind w:firstLineChars="200" w:firstLine="482"/>
              <w:rPr>
                <w:rFonts w:ascii="仿宋" w:eastAsia="仿宋" w:hAnsi="仿宋" w:cs="仿宋"/>
                <w:sz w:val="24"/>
              </w:rPr>
            </w:pPr>
            <w:r w:rsidRPr="0016228F">
              <w:rPr>
                <w:rFonts w:ascii="仿宋" w:eastAsia="仿宋" w:hAnsi="仿宋" w:cs="仿宋" w:hint="eastAsia"/>
                <w:b/>
                <w:sz w:val="24"/>
              </w:rPr>
              <w:t>一、项目名称：</w:t>
            </w:r>
            <w:r w:rsidRPr="0016228F">
              <w:rPr>
                <w:rFonts w:ascii="仿宋" w:eastAsia="仿宋" w:hAnsi="仿宋" w:cs="仿宋" w:hint="eastAsia"/>
                <w:bCs/>
                <w:sz w:val="24"/>
              </w:rPr>
              <w:t>2020年度</w:t>
            </w:r>
            <w:r w:rsidR="00C52F90" w:rsidRPr="0016228F">
              <w:rPr>
                <w:rFonts w:ascii="仿宋" w:eastAsia="仿宋" w:hAnsi="仿宋" w:cs="仿宋" w:hint="eastAsia"/>
                <w:bCs/>
                <w:sz w:val="24"/>
              </w:rPr>
              <w:t>定制塑料制品</w:t>
            </w:r>
            <w:r w:rsidRPr="0016228F">
              <w:rPr>
                <w:rFonts w:ascii="仿宋" w:eastAsia="仿宋" w:hAnsi="仿宋" w:cs="仿宋" w:hint="eastAsia"/>
                <w:sz w:val="24"/>
              </w:rPr>
              <w:t>定点采购</w:t>
            </w:r>
          </w:p>
          <w:p w:rsidR="00726C55" w:rsidRPr="0016228F" w:rsidRDefault="00266BA7">
            <w:pPr>
              <w:pStyle w:val="a7"/>
              <w:adjustRightInd w:val="0"/>
              <w:spacing w:line="360" w:lineRule="auto"/>
              <w:ind w:firstLineChars="200" w:firstLine="482"/>
              <w:rPr>
                <w:rFonts w:ascii="仿宋" w:eastAsia="仿宋" w:hAnsi="仿宋" w:cs="仿宋"/>
                <w:b/>
                <w:bCs/>
                <w:sz w:val="24"/>
                <w:lang w:val="zh-CN"/>
              </w:rPr>
            </w:pPr>
            <w:r w:rsidRPr="0016228F">
              <w:rPr>
                <w:rFonts w:ascii="仿宋" w:eastAsia="仿宋" w:hAnsi="仿宋" w:cs="仿宋" w:hint="eastAsia"/>
                <w:b/>
                <w:sz w:val="24"/>
                <w:lang w:val="zh-CN"/>
              </w:rPr>
              <w:t>二、采购预算：</w:t>
            </w:r>
            <w:r w:rsidRPr="0016228F">
              <w:rPr>
                <w:rFonts w:ascii="仿宋" w:eastAsia="仿宋" w:hAnsi="仿宋" w:cs="仿宋" w:hint="eastAsia"/>
                <w:sz w:val="24"/>
              </w:rPr>
              <w:t>本项目采购预算为人民币5万元</w:t>
            </w:r>
          </w:p>
          <w:p w:rsidR="00726C55" w:rsidRPr="0016228F" w:rsidRDefault="00266BA7">
            <w:pPr>
              <w:adjustRightInd w:val="0"/>
              <w:spacing w:line="360" w:lineRule="auto"/>
              <w:ind w:firstLineChars="200" w:firstLine="482"/>
              <w:rPr>
                <w:rFonts w:ascii="仿宋" w:eastAsia="仿宋" w:hAnsi="仿宋" w:cs="仿宋"/>
                <w:sz w:val="24"/>
              </w:rPr>
            </w:pPr>
            <w:r w:rsidRPr="0016228F">
              <w:rPr>
                <w:rFonts w:ascii="仿宋" w:eastAsia="仿宋" w:hAnsi="仿宋" w:cs="仿宋" w:hint="eastAsia"/>
                <w:b/>
                <w:sz w:val="24"/>
              </w:rPr>
              <w:t>三、项目技术规范和服务要求：</w:t>
            </w:r>
            <w:r w:rsidRPr="0016228F">
              <w:rPr>
                <w:rFonts w:ascii="仿宋" w:eastAsia="仿宋" w:hAnsi="仿宋" w:cs="仿宋" w:hint="eastAsia"/>
                <w:sz w:val="24"/>
              </w:rPr>
              <w:t>详见采购文件第四部分</w:t>
            </w:r>
          </w:p>
          <w:p w:rsidR="00726C55" w:rsidRPr="0016228F" w:rsidRDefault="00266BA7">
            <w:pPr>
              <w:adjustRightInd w:val="0"/>
              <w:spacing w:line="360" w:lineRule="auto"/>
              <w:ind w:firstLineChars="200" w:firstLine="482"/>
              <w:rPr>
                <w:rFonts w:ascii="仿宋" w:eastAsia="仿宋" w:hAnsi="仿宋" w:cs="仿宋"/>
                <w:sz w:val="24"/>
              </w:rPr>
            </w:pPr>
            <w:r w:rsidRPr="0016228F">
              <w:rPr>
                <w:rFonts w:ascii="仿宋" w:eastAsia="仿宋" w:hAnsi="仿宋" w:cs="仿宋" w:hint="eastAsia"/>
                <w:b/>
                <w:sz w:val="24"/>
              </w:rPr>
              <w:t>四、项目实施地点：</w:t>
            </w:r>
            <w:r w:rsidRPr="0016228F">
              <w:rPr>
                <w:rFonts w:ascii="仿宋" w:eastAsia="仿宋" w:hAnsi="仿宋" w:cs="仿宋" w:hint="eastAsia"/>
                <w:sz w:val="24"/>
              </w:rPr>
              <w:t>采购人</w:t>
            </w:r>
            <w:r w:rsidRPr="0016228F">
              <w:rPr>
                <w:rFonts w:ascii="仿宋" w:eastAsia="仿宋" w:hAnsi="仿宋" w:cs="仿宋" w:hint="eastAsia"/>
                <w:sz w:val="24"/>
                <w:lang w:val="zh-CN"/>
              </w:rPr>
              <w:t>指定地点</w:t>
            </w:r>
          </w:p>
          <w:p w:rsidR="00726C55" w:rsidRPr="0016228F" w:rsidRDefault="00230F44">
            <w:pPr>
              <w:snapToGrid w:val="0"/>
              <w:spacing w:line="360" w:lineRule="auto"/>
              <w:ind w:firstLineChars="200" w:firstLine="482"/>
              <w:jc w:val="left"/>
              <w:rPr>
                <w:rFonts w:ascii="仿宋" w:eastAsia="仿宋" w:hAnsi="仿宋" w:cs="仿宋_GB2312"/>
                <w:kern w:val="0"/>
                <w:sz w:val="24"/>
                <w:lang w:val="zh-CN"/>
              </w:rPr>
            </w:pPr>
            <w:r w:rsidRPr="0016228F">
              <w:rPr>
                <w:rFonts w:ascii="仿宋" w:eastAsia="仿宋" w:hAnsi="仿宋" w:cs="仿宋" w:hint="eastAsia"/>
                <w:b/>
                <w:sz w:val="24"/>
              </w:rPr>
              <w:t>五</w:t>
            </w:r>
            <w:r w:rsidR="00266BA7" w:rsidRPr="0016228F">
              <w:rPr>
                <w:rFonts w:ascii="仿宋" w:eastAsia="仿宋" w:hAnsi="仿宋" w:cs="仿宋" w:hint="eastAsia"/>
                <w:b/>
                <w:sz w:val="24"/>
              </w:rPr>
              <w:t>、投标报价</w:t>
            </w:r>
            <w:r w:rsidR="00266BA7" w:rsidRPr="0016228F">
              <w:rPr>
                <w:rFonts w:ascii="仿宋" w:eastAsia="仿宋" w:hAnsi="仿宋" w:cs="仿宋" w:hint="eastAsia"/>
                <w:b/>
                <w:kern w:val="0"/>
                <w:sz w:val="24"/>
                <w:lang w:val="zh-CN"/>
              </w:rPr>
              <w:t>：</w:t>
            </w:r>
            <w:r w:rsidR="00266BA7" w:rsidRPr="0016228F">
              <w:rPr>
                <w:rFonts w:ascii="仿宋" w:eastAsia="仿宋" w:hAnsi="仿宋" w:cs="仿宋" w:hint="eastAsia"/>
                <w:sz w:val="24"/>
              </w:rPr>
              <w:t>有关本项目所需的</w:t>
            </w:r>
            <w:r w:rsidR="00266BA7" w:rsidRPr="0016228F">
              <w:rPr>
                <w:rFonts w:ascii="仿宋" w:eastAsia="仿宋" w:hAnsi="仿宋" w:cs="仿宋" w:hint="eastAsia"/>
                <w:sz w:val="24"/>
                <w:lang w:val="zh-CN"/>
              </w:rPr>
              <w:t>制造、打样、供货、安装、调试、验收</w:t>
            </w:r>
            <w:r w:rsidR="00266BA7" w:rsidRPr="0016228F">
              <w:rPr>
                <w:rFonts w:ascii="仿宋" w:eastAsia="仿宋" w:hAnsi="仿宋" w:cs="仿宋" w:hint="eastAsia"/>
                <w:sz w:val="24"/>
              </w:rPr>
              <w:t>、技术培训</w:t>
            </w:r>
            <w:r w:rsidR="00266BA7" w:rsidRPr="0016228F">
              <w:rPr>
                <w:rFonts w:ascii="仿宋" w:eastAsia="仿宋" w:hAnsi="仿宋" w:cs="仿宋" w:hint="eastAsia"/>
                <w:sz w:val="24"/>
                <w:lang w:val="zh-CN"/>
              </w:rPr>
              <w:t>以及不少于相应的免费售后维修和技术支持服务等</w:t>
            </w:r>
            <w:r w:rsidR="00266BA7" w:rsidRPr="0016228F">
              <w:rPr>
                <w:rFonts w:ascii="仿宋" w:eastAsia="仿宋" w:hAnsi="仿宋" w:cs="仿宋" w:hint="eastAsia"/>
                <w:sz w:val="24"/>
              </w:rPr>
              <w:t>费用均计入报价。</w:t>
            </w:r>
            <w:r w:rsidR="00266BA7" w:rsidRPr="0016228F">
              <w:rPr>
                <w:rFonts w:ascii="仿宋" w:eastAsia="仿宋" w:hAnsi="仿宋" w:cs="仿宋" w:hint="eastAsia"/>
                <w:b/>
                <w:sz w:val="24"/>
              </w:rPr>
              <w:t>《投标（开标）一览表》是报价的唯一载体</w:t>
            </w:r>
            <w:r w:rsidR="00266BA7" w:rsidRPr="0016228F">
              <w:rPr>
                <w:rFonts w:ascii="仿宋" w:eastAsia="仿宋" w:hAnsi="仿宋" w:cs="仿宋" w:hint="eastAsia"/>
                <w:sz w:val="24"/>
              </w:rPr>
              <w:t>。</w:t>
            </w:r>
            <w:r w:rsidR="00266BA7" w:rsidRPr="0016228F">
              <w:rPr>
                <w:rFonts w:ascii="仿宋" w:eastAsia="仿宋" w:hAnsi="仿宋" w:cs="仿宋_GB2312" w:hint="eastAsia"/>
                <w:kern w:val="0"/>
                <w:sz w:val="24"/>
                <w:lang w:val="zh-CN"/>
              </w:rPr>
              <w:t>投标文件中价格全部采用人民币报价。招标文件未列明，而投标人认为必需的费用也需列入报价。</w:t>
            </w:r>
          </w:p>
          <w:p w:rsidR="00726C55" w:rsidRPr="0016228F" w:rsidRDefault="00266BA7">
            <w:pPr>
              <w:snapToGrid w:val="0"/>
              <w:spacing w:line="360" w:lineRule="auto"/>
              <w:jc w:val="left"/>
              <w:rPr>
                <w:rFonts w:ascii="仿宋" w:eastAsia="仿宋" w:hAnsi="仿宋" w:cs="仿宋_GB2312"/>
                <w:kern w:val="0"/>
                <w:sz w:val="24"/>
                <w:lang w:val="zh-CN"/>
              </w:rPr>
            </w:pPr>
            <w:r w:rsidRPr="0016228F">
              <w:rPr>
                <w:rFonts w:ascii="仿宋" w:eastAsia="仿宋" w:hAnsi="仿宋" w:cs="仿宋_GB2312" w:hint="eastAsia"/>
                <w:kern w:val="0"/>
                <w:sz w:val="24"/>
                <w:lang w:val="zh-CN"/>
              </w:rPr>
              <w:t>投标报价出现下列情形的，投标无效：</w:t>
            </w:r>
          </w:p>
          <w:p w:rsidR="00726C55" w:rsidRPr="0016228F" w:rsidRDefault="00266BA7">
            <w:pPr>
              <w:snapToGrid w:val="0"/>
              <w:spacing w:line="360" w:lineRule="auto"/>
              <w:jc w:val="left"/>
              <w:rPr>
                <w:rFonts w:ascii="仿宋" w:eastAsia="仿宋" w:hAnsi="仿宋" w:cs="仿宋_GB2312"/>
                <w:b/>
                <w:kern w:val="0"/>
                <w:sz w:val="24"/>
                <w:lang w:val="zh-CN"/>
              </w:rPr>
            </w:pPr>
            <w:r w:rsidRPr="0016228F">
              <w:rPr>
                <w:rFonts w:ascii="仿宋" w:eastAsia="仿宋" w:hAnsi="仿宋" w:cs="仿宋_GB2312" w:hint="eastAsia"/>
                <w:b/>
                <w:kern w:val="0"/>
                <w:sz w:val="24"/>
                <w:lang w:val="zh-CN"/>
              </w:rPr>
              <w:t>投标报价不唯一的；</w:t>
            </w:r>
          </w:p>
          <w:p w:rsidR="00726C55" w:rsidRPr="0016228F" w:rsidRDefault="00266BA7">
            <w:pPr>
              <w:snapToGrid w:val="0"/>
              <w:spacing w:line="360" w:lineRule="auto"/>
              <w:jc w:val="left"/>
              <w:rPr>
                <w:rFonts w:ascii="仿宋" w:eastAsia="仿宋" w:hAnsi="仿宋" w:cs="仿宋_GB2312"/>
                <w:kern w:val="0"/>
                <w:sz w:val="24"/>
                <w:lang w:val="zh-CN"/>
              </w:rPr>
            </w:pPr>
            <w:r w:rsidRPr="0016228F">
              <w:rPr>
                <w:rFonts w:ascii="仿宋" w:eastAsia="仿宋" w:hAnsi="仿宋" w:cs="仿宋_GB2312" w:hint="eastAsia"/>
                <w:b/>
                <w:sz w:val="24"/>
              </w:rPr>
              <w:t>投标报价高于本项目采购预算或者最高限价的;</w:t>
            </w:r>
          </w:p>
          <w:p w:rsidR="00726C55" w:rsidRPr="0016228F" w:rsidRDefault="00266BA7">
            <w:pPr>
              <w:spacing w:line="360" w:lineRule="auto"/>
              <w:rPr>
                <w:rFonts w:ascii="仿宋" w:eastAsia="仿宋" w:hAnsi="仿宋" w:cs="仿宋_GB2312"/>
                <w:b/>
                <w:sz w:val="24"/>
              </w:rPr>
            </w:pPr>
            <w:r w:rsidRPr="0016228F">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报价明显低于其他通过符合性审查投标人的报价，有可能影响产品质量或者不能诚信履约的，未能按要求提供书面说明或者提交相关证明材料，不能证明其报价合理性的</w:t>
            </w:r>
            <w:r w:rsidRPr="0016228F">
              <w:rPr>
                <w:rFonts w:ascii="仿宋" w:eastAsia="仿宋" w:hAnsi="仿宋" w:cs="仿宋_GB2312" w:hint="eastAsia"/>
                <w:b/>
                <w:sz w:val="24"/>
                <w:szCs w:val="21"/>
              </w:rPr>
              <w:t>;</w:t>
            </w:r>
          </w:p>
          <w:p w:rsidR="00726C55" w:rsidRPr="0016228F" w:rsidRDefault="00266BA7">
            <w:pPr>
              <w:spacing w:line="360" w:lineRule="auto"/>
              <w:rPr>
                <w:rFonts w:ascii="仿宋" w:eastAsia="仿宋" w:hAnsi="仿宋" w:cs="仿宋_GB2312"/>
                <w:sz w:val="24"/>
                <w:szCs w:val="21"/>
              </w:rPr>
            </w:pPr>
            <w:r w:rsidRPr="0016228F">
              <w:rPr>
                <w:rFonts w:ascii="仿宋" w:eastAsia="仿宋" w:hAnsi="仿宋" w:hint="eastAsia"/>
                <w:b/>
                <w:sz w:val="24"/>
              </w:rPr>
              <w:t>《投标（开标）一览表》填写不完整或字迹不能辨认或有漏项的；</w:t>
            </w:r>
          </w:p>
          <w:p w:rsidR="00726C55" w:rsidRPr="0016228F" w:rsidRDefault="00266BA7">
            <w:pPr>
              <w:adjustRightInd w:val="0"/>
              <w:snapToGrid w:val="0"/>
              <w:spacing w:line="360" w:lineRule="auto"/>
              <w:rPr>
                <w:rFonts w:ascii="仿宋" w:eastAsia="仿宋" w:hAnsi="仿宋" w:cs="仿宋"/>
                <w:kern w:val="0"/>
                <w:sz w:val="24"/>
              </w:rPr>
            </w:pPr>
            <w:r w:rsidRPr="0016228F">
              <w:rPr>
                <w:rFonts w:ascii="仿宋" w:eastAsia="仿宋" w:hAnsi="仿宋" w:cs="Arial" w:hint="eastAsia"/>
                <w:b/>
                <w:kern w:val="0"/>
                <w:sz w:val="24"/>
              </w:rPr>
              <w:t>投标人对根据修正原则修正后的报价不确认的</w:t>
            </w:r>
            <w:r w:rsidRPr="0016228F">
              <w:rPr>
                <w:rFonts w:ascii="仿宋" w:eastAsia="仿宋" w:hAnsi="仿宋" w:hint="eastAsia"/>
                <w:b/>
                <w:sz w:val="24"/>
              </w:rPr>
              <w:t>。</w:t>
            </w:r>
          </w:p>
        </w:tc>
      </w:tr>
      <w:tr w:rsidR="00726C55" w:rsidRPr="0016228F">
        <w:trPr>
          <w:trHeight w:val="652"/>
          <w:jc w:val="center"/>
        </w:trPr>
        <w:tc>
          <w:tcPr>
            <w:tcW w:w="719"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vAlign w:val="center"/>
          </w:tcPr>
          <w:p w:rsidR="00726C55" w:rsidRPr="0016228F" w:rsidRDefault="00266BA7">
            <w:pPr>
              <w:widowControl/>
              <w:spacing w:before="100" w:beforeAutospacing="1" w:after="100" w:afterAutospacing="1"/>
              <w:jc w:val="center"/>
              <w:rPr>
                <w:rFonts w:ascii="仿宋" w:eastAsia="仿宋" w:hAnsi="仿宋" w:cs="仿宋"/>
                <w:kern w:val="0"/>
                <w:sz w:val="24"/>
              </w:rPr>
            </w:pPr>
            <w:r w:rsidRPr="0016228F">
              <w:rPr>
                <w:rFonts w:ascii="仿宋" w:eastAsia="仿宋" w:hAnsi="仿宋" w:cs="仿宋" w:hint="eastAsia"/>
                <w:kern w:val="0"/>
                <w:sz w:val="24"/>
              </w:rPr>
              <w:t>2</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26C55" w:rsidRPr="0016228F" w:rsidRDefault="00266BA7">
            <w:pPr>
              <w:widowControl/>
              <w:adjustRightInd w:val="0"/>
              <w:rPr>
                <w:rFonts w:ascii="仿宋" w:eastAsia="仿宋" w:hAnsi="仿宋" w:cs="仿宋_GB2312"/>
                <w:sz w:val="24"/>
              </w:rPr>
            </w:pPr>
            <w:r w:rsidRPr="0016228F">
              <w:rPr>
                <w:rFonts w:ascii="仿宋" w:eastAsia="仿宋" w:hAnsi="仿宋" w:cs="仿宋" w:hint="eastAsia"/>
                <w:b/>
                <w:sz w:val="24"/>
                <w:lang w:val="zh-CN"/>
              </w:rPr>
              <w:t>投标</w:t>
            </w:r>
            <w:r w:rsidRPr="0016228F">
              <w:rPr>
                <w:rFonts w:ascii="仿宋" w:eastAsia="仿宋" w:hAnsi="仿宋" w:cs="仿宋" w:hint="eastAsia"/>
                <w:b/>
                <w:sz w:val="24"/>
              </w:rPr>
              <w:t>有效期：</w:t>
            </w:r>
            <w:r w:rsidRPr="0016228F">
              <w:rPr>
                <w:rFonts w:ascii="仿宋" w:eastAsia="仿宋" w:hAnsi="仿宋" w:cs="仿宋" w:hint="eastAsia"/>
                <w:sz w:val="24"/>
              </w:rPr>
              <w:t>从提交投标文件的截止之日起90天。</w:t>
            </w:r>
          </w:p>
        </w:tc>
      </w:tr>
      <w:tr w:rsidR="00726C55" w:rsidRPr="0016228F">
        <w:trPr>
          <w:trHeight w:val="652"/>
          <w:jc w:val="center"/>
        </w:trPr>
        <w:tc>
          <w:tcPr>
            <w:tcW w:w="719"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vAlign w:val="center"/>
          </w:tcPr>
          <w:p w:rsidR="00726C55" w:rsidRPr="0016228F" w:rsidRDefault="00266BA7">
            <w:pPr>
              <w:widowControl/>
              <w:spacing w:before="100" w:beforeAutospacing="1" w:after="100" w:afterAutospacing="1"/>
              <w:jc w:val="center"/>
              <w:rPr>
                <w:rFonts w:ascii="仿宋" w:eastAsia="仿宋" w:hAnsi="仿宋" w:cs="仿宋"/>
                <w:kern w:val="0"/>
                <w:sz w:val="24"/>
              </w:rPr>
            </w:pPr>
            <w:r w:rsidRPr="0016228F">
              <w:rPr>
                <w:rFonts w:ascii="仿宋" w:eastAsia="仿宋" w:hAnsi="仿宋" w:cs="仿宋" w:hint="eastAsia"/>
                <w:kern w:val="0"/>
                <w:sz w:val="24"/>
              </w:rPr>
              <w:t>3</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26C55" w:rsidRPr="0016228F" w:rsidRDefault="00266BA7">
            <w:pPr>
              <w:snapToGrid w:val="0"/>
              <w:spacing w:line="360" w:lineRule="auto"/>
              <w:rPr>
                <w:rFonts w:ascii="仿宋" w:eastAsia="仿宋" w:hAnsi="仿宋" w:cs="仿宋_GB2312"/>
                <w:b/>
                <w:bCs/>
                <w:sz w:val="24"/>
              </w:rPr>
            </w:pPr>
            <w:r w:rsidRPr="0016228F">
              <w:rPr>
                <w:rFonts w:ascii="仿宋" w:eastAsia="仿宋" w:hAnsi="仿宋" w:cs="仿宋_GB2312" w:hint="eastAsia"/>
                <w:b/>
                <w:bCs/>
                <w:sz w:val="24"/>
              </w:rPr>
              <w:t>分包：</w:t>
            </w:r>
          </w:p>
          <w:p w:rsidR="00726C55" w:rsidRPr="0016228F" w:rsidRDefault="00266BA7">
            <w:pPr>
              <w:snapToGrid w:val="0"/>
              <w:spacing w:line="360" w:lineRule="auto"/>
              <w:rPr>
                <w:rFonts w:ascii="仿宋" w:eastAsia="仿宋" w:hAnsi="仿宋" w:cs="仿宋_GB2312"/>
                <w:sz w:val="24"/>
              </w:rPr>
            </w:pPr>
            <w:r w:rsidRPr="0016228F">
              <w:rPr>
                <w:rFonts w:ascii="仿宋" w:eastAsia="仿宋" w:hAnsi="仿宋" w:cs="仿宋_GB2312" w:hint="eastAsia"/>
                <w:sz w:val="24"/>
              </w:rPr>
              <w:t>（1）采购人</w:t>
            </w:r>
            <w:r w:rsidRPr="0016228F">
              <w:rPr>
                <w:rFonts w:ascii="仿宋" w:eastAsia="仿宋" w:hAnsi="仿宋" w:cs="仿宋_GB2312" w:hint="eastAsia"/>
                <w:b/>
                <w:sz w:val="24"/>
              </w:rPr>
              <w:t>不同意</w:t>
            </w:r>
            <w:r w:rsidRPr="0016228F">
              <w:rPr>
                <w:rFonts w:ascii="仿宋" w:eastAsia="仿宋" w:hAnsi="仿宋" w:cs="仿宋_GB2312" w:hint="eastAsia"/>
                <w:sz w:val="24"/>
              </w:rPr>
              <w:t>分包。</w:t>
            </w:r>
          </w:p>
          <w:p w:rsidR="00726C55" w:rsidRPr="0016228F" w:rsidRDefault="00266BA7">
            <w:pPr>
              <w:widowControl/>
              <w:adjustRightInd w:val="0"/>
              <w:rPr>
                <w:rFonts w:ascii="仿宋" w:eastAsia="仿宋" w:hAnsi="仿宋" w:cs="仿宋"/>
                <w:kern w:val="0"/>
                <w:sz w:val="24"/>
              </w:rPr>
            </w:pPr>
            <w:r w:rsidRPr="0016228F">
              <w:rPr>
                <w:rFonts w:ascii="仿宋" w:eastAsia="仿宋" w:hAnsi="仿宋" w:cs="仿宋_GB2312" w:hint="eastAsia"/>
                <w:sz w:val="24"/>
              </w:rPr>
              <w:t>（2）本项目不得转包。</w:t>
            </w:r>
          </w:p>
        </w:tc>
      </w:tr>
      <w:tr w:rsidR="00726C55" w:rsidRPr="0016228F">
        <w:trPr>
          <w:trHeight w:val="406"/>
          <w:jc w:val="center"/>
        </w:trPr>
        <w:tc>
          <w:tcPr>
            <w:tcW w:w="719"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vAlign w:val="center"/>
          </w:tcPr>
          <w:p w:rsidR="00726C55" w:rsidRPr="0016228F" w:rsidRDefault="00266BA7">
            <w:pPr>
              <w:widowControl/>
              <w:spacing w:before="100" w:beforeAutospacing="1" w:after="100" w:afterAutospacing="1"/>
              <w:jc w:val="center"/>
              <w:rPr>
                <w:rFonts w:ascii="仿宋" w:eastAsia="仿宋" w:hAnsi="仿宋" w:cs="仿宋"/>
                <w:kern w:val="0"/>
                <w:sz w:val="24"/>
              </w:rPr>
            </w:pPr>
            <w:r w:rsidRPr="0016228F">
              <w:rPr>
                <w:rFonts w:ascii="仿宋" w:eastAsia="仿宋" w:hAnsi="仿宋" w:cs="仿宋" w:hint="eastAsia"/>
                <w:kern w:val="0"/>
                <w:sz w:val="24"/>
              </w:rPr>
              <w:t>4</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26C55" w:rsidRPr="0016228F" w:rsidRDefault="00266BA7">
            <w:pPr>
              <w:pStyle w:val="a7"/>
              <w:wordWrap w:val="0"/>
              <w:adjustRightInd w:val="0"/>
              <w:snapToGrid w:val="0"/>
              <w:spacing w:line="360" w:lineRule="auto"/>
              <w:rPr>
                <w:rFonts w:ascii="仿宋" w:eastAsia="仿宋" w:hAnsi="仿宋" w:cs="仿宋"/>
                <w:b/>
                <w:bCs/>
                <w:kern w:val="0"/>
                <w:sz w:val="24"/>
              </w:rPr>
            </w:pPr>
            <w:r w:rsidRPr="0016228F">
              <w:rPr>
                <w:rFonts w:ascii="仿宋" w:eastAsia="仿宋" w:hAnsi="仿宋" w:cs="仿宋" w:hint="eastAsia"/>
                <w:b/>
                <w:bCs/>
                <w:kern w:val="0"/>
                <w:sz w:val="24"/>
              </w:rPr>
              <w:t>采购答疑：</w:t>
            </w:r>
          </w:p>
          <w:p w:rsidR="00726C55" w:rsidRPr="0016228F" w:rsidRDefault="00266BA7" w:rsidP="00230F44">
            <w:pPr>
              <w:pStyle w:val="a7"/>
              <w:wordWrap w:val="0"/>
              <w:adjustRightInd w:val="0"/>
              <w:snapToGrid w:val="0"/>
              <w:spacing w:line="360" w:lineRule="auto"/>
              <w:ind w:firstLineChars="200" w:firstLine="480"/>
              <w:rPr>
                <w:rFonts w:ascii="仿宋" w:eastAsia="仿宋" w:hAnsi="仿宋" w:cs="仿宋"/>
                <w:kern w:val="0"/>
                <w:sz w:val="24"/>
              </w:rPr>
            </w:pPr>
            <w:r w:rsidRPr="0016228F">
              <w:rPr>
                <w:rFonts w:ascii="仿宋" w:eastAsia="仿宋" w:hAnsi="仿宋" w:cs="仿宋" w:hint="eastAsia"/>
                <w:sz w:val="24"/>
              </w:rPr>
              <w:t>本次采购不召开集中答疑会，若有疑问请在20</w:t>
            </w:r>
            <w:r w:rsidR="00230F44" w:rsidRPr="0016228F">
              <w:rPr>
                <w:rFonts w:ascii="仿宋" w:eastAsia="仿宋" w:hAnsi="仿宋" w:cs="仿宋" w:hint="eastAsia"/>
                <w:sz w:val="24"/>
              </w:rPr>
              <w:t>20</w:t>
            </w:r>
            <w:r w:rsidRPr="0016228F">
              <w:rPr>
                <w:rFonts w:ascii="仿宋" w:eastAsia="仿宋" w:hAnsi="仿宋" w:cs="仿宋" w:hint="eastAsia"/>
                <w:sz w:val="24"/>
              </w:rPr>
              <w:t>年</w:t>
            </w:r>
            <w:r w:rsidR="00230F44" w:rsidRPr="0016228F">
              <w:rPr>
                <w:rFonts w:ascii="仿宋" w:eastAsia="仿宋" w:hAnsi="仿宋" w:cs="仿宋" w:hint="eastAsia"/>
                <w:sz w:val="24"/>
              </w:rPr>
              <w:t>4</w:t>
            </w:r>
            <w:r w:rsidRPr="0016228F">
              <w:rPr>
                <w:rFonts w:ascii="仿宋" w:eastAsia="仿宋" w:hAnsi="仿宋" w:cs="仿宋" w:hint="eastAsia"/>
                <w:sz w:val="24"/>
              </w:rPr>
              <w:t>月</w:t>
            </w:r>
            <w:r w:rsidR="00230F44" w:rsidRPr="0016228F">
              <w:rPr>
                <w:rFonts w:ascii="仿宋" w:eastAsia="仿宋" w:hAnsi="仿宋" w:cs="仿宋" w:hint="eastAsia"/>
                <w:sz w:val="24"/>
              </w:rPr>
              <w:t>28</w:t>
            </w:r>
            <w:r w:rsidRPr="0016228F">
              <w:rPr>
                <w:rFonts w:ascii="仿宋" w:eastAsia="仿宋" w:hAnsi="仿宋" w:cs="仿宋" w:hint="eastAsia"/>
                <w:sz w:val="24"/>
              </w:rPr>
              <w:t>日17时之前以书面形式递交，</w:t>
            </w:r>
            <w:hyperlink r:id="rId10" w:history="1">
              <w:r w:rsidRPr="0016228F">
                <w:rPr>
                  <w:rFonts w:ascii="仿宋" w:eastAsia="仿宋" w:hAnsi="仿宋" w:cs="仿宋" w:hint="eastAsia"/>
                  <w:sz w:val="24"/>
                </w:rPr>
                <w:t>同时将</w:t>
              </w:r>
            </w:hyperlink>
            <w:r w:rsidRPr="0016228F">
              <w:rPr>
                <w:rFonts w:ascii="仿宋" w:eastAsia="仿宋" w:hAnsi="仿宋" w:cs="仿宋" w:hint="eastAsia"/>
                <w:sz w:val="24"/>
              </w:rPr>
              <w:t>word</w:t>
            </w:r>
            <w:hyperlink r:id="rId11" w:history="1">
              <w:r w:rsidRPr="0016228F">
                <w:rPr>
                  <w:rFonts w:ascii="仿宋" w:eastAsia="仿宋" w:hAnsi="仿宋" w:cs="仿宋" w:hint="eastAsia"/>
                  <w:sz w:val="24"/>
                </w:rPr>
                <w:t>版疑问发</w:t>
              </w:r>
            </w:hyperlink>
            <w:r w:rsidRPr="0016228F">
              <w:rPr>
                <w:rFonts w:ascii="仿宋" w:eastAsia="仿宋" w:hAnsi="仿宋" w:cs="仿宋" w:hint="eastAsia"/>
                <w:sz w:val="24"/>
              </w:rPr>
              <w:t>e</w:t>
            </w:r>
            <w:hyperlink r:id="rId12" w:history="1">
              <w:r w:rsidRPr="0016228F">
                <w:rPr>
                  <w:rFonts w:ascii="仿宋" w:eastAsia="仿宋" w:hAnsi="仿宋" w:cs="仿宋" w:hint="eastAsia"/>
                  <w:sz w:val="24"/>
                </w:rPr>
                <w:t>mail</w:t>
              </w:r>
            </w:hyperlink>
            <w:hyperlink r:id="rId13" w:history="1">
              <w:r w:rsidRPr="0016228F">
                <w:rPr>
                  <w:rFonts w:ascii="仿宋" w:eastAsia="仿宋" w:hAnsi="仿宋" w:cs="仿宋" w:hint="eastAsia"/>
                  <w:sz w:val="24"/>
                </w:rPr>
                <w:t>至</w:t>
              </w:r>
            </w:hyperlink>
            <w:hyperlink r:id="rId14" w:history="1">
              <w:r w:rsidRPr="0016228F">
                <w:rPr>
                  <w:rFonts w:ascii="仿宋" w:eastAsia="仿宋" w:hAnsi="仿宋" w:cs="仿宋" w:hint="eastAsia"/>
                  <w:sz w:val="24"/>
                </w:rPr>
                <w:t>864810311@qq.com</w:t>
              </w:r>
            </w:hyperlink>
            <w:hyperlink r:id="rId15" w:history="1">
              <w:r w:rsidRPr="0016228F">
                <w:rPr>
                  <w:rFonts w:ascii="仿宋" w:eastAsia="仿宋" w:hAnsi="仿宋" w:cs="仿宋" w:hint="eastAsia"/>
                  <w:sz w:val="24"/>
                </w:rPr>
                <w:t>。</w:t>
              </w:r>
            </w:hyperlink>
            <w:hyperlink r:id="rId16" w:history="1">
              <w:r w:rsidRPr="0016228F">
                <w:rPr>
                  <w:rFonts w:ascii="仿宋" w:eastAsia="仿宋" w:hAnsi="仿宋" w:cs="仿宋" w:hint="eastAsia"/>
                  <w:sz w:val="24"/>
                </w:rPr>
                <w:t>采购人将</w:t>
              </w:r>
            </w:hyperlink>
            <w:r w:rsidRPr="0016228F">
              <w:rPr>
                <w:rFonts w:ascii="仿宋" w:eastAsia="仿宋" w:hAnsi="仿宋" w:cs="仿宋" w:hint="eastAsia"/>
                <w:sz w:val="24"/>
              </w:rPr>
              <w:t>在2020</w:t>
            </w:r>
            <w:hyperlink r:id="rId17" w:history="1">
              <w:r w:rsidRPr="0016228F">
                <w:rPr>
                  <w:rFonts w:ascii="仿宋" w:eastAsia="仿宋" w:hAnsi="仿宋" w:cs="仿宋" w:hint="eastAsia"/>
                  <w:sz w:val="24"/>
                </w:rPr>
                <w:t>年</w:t>
              </w:r>
            </w:hyperlink>
            <w:r w:rsidR="00230F44" w:rsidRPr="0016228F">
              <w:rPr>
                <w:rFonts w:ascii="仿宋" w:eastAsia="仿宋" w:hAnsi="仿宋" w:cs="仿宋" w:hint="eastAsia"/>
                <w:sz w:val="24"/>
              </w:rPr>
              <w:t>4</w:t>
            </w:r>
            <w:r w:rsidRPr="0016228F">
              <w:rPr>
                <w:rFonts w:ascii="仿宋" w:eastAsia="仿宋" w:hAnsi="仿宋" w:cs="仿宋" w:hint="eastAsia"/>
                <w:sz w:val="24"/>
              </w:rPr>
              <w:t>月</w:t>
            </w:r>
            <w:r w:rsidR="00230F44" w:rsidRPr="0016228F">
              <w:rPr>
                <w:rFonts w:ascii="仿宋" w:eastAsia="仿宋" w:hAnsi="仿宋" w:cs="仿宋" w:hint="eastAsia"/>
                <w:sz w:val="24"/>
              </w:rPr>
              <w:t>28</w:t>
            </w:r>
            <w:r w:rsidRPr="0016228F">
              <w:rPr>
                <w:rFonts w:ascii="仿宋" w:eastAsia="仿宋" w:hAnsi="仿宋" w:cs="仿宋" w:hint="eastAsia"/>
                <w:sz w:val="24"/>
              </w:rPr>
              <w:t>日17时前对投标人疑问作出统一的解答，并以更正公告的形式网上</w:t>
            </w:r>
            <w:r w:rsidRPr="0016228F">
              <w:rPr>
                <w:rFonts w:ascii="仿宋" w:eastAsia="仿宋" w:hAnsi="仿宋" w:cs="仿宋" w:hint="eastAsia"/>
                <w:sz w:val="24"/>
              </w:rPr>
              <w:lastRenderedPageBreak/>
              <w:t>发布。在开标前，投标人须随时关注网站的最新更正公告信息。如投标人在开标前未关注最新更正公告信息，其所造成的一切后果由投标人自行承担。采购补充文件视为采购文件的组成部分，具有约束作用。</w:t>
            </w:r>
          </w:p>
        </w:tc>
      </w:tr>
      <w:tr w:rsidR="00726C55" w:rsidRPr="0016228F">
        <w:trPr>
          <w:trHeight w:val="915"/>
          <w:jc w:val="center"/>
        </w:trPr>
        <w:tc>
          <w:tcPr>
            <w:tcW w:w="719" w:type="dxa"/>
            <w:tcBorders>
              <w:top w:val="single" w:sz="8" w:space="0" w:color="000000"/>
              <w:left w:val="single" w:sz="8" w:space="0" w:color="auto"/>
              <w:bottom w:val="single" w:sz="8" w:space="0" w:color="auto"/>
              <w:right w:val="single" w:sz="8" w:space="0" w:color="000000"/>
            </w:tcBorders>
            <w:tcMar>
              <w:top w:w="0" w:type="dxa"/>
              <w:left w:w="108" w:type="dxa"/>
              <w:bottom w:w="0" w:type="dxa"/>
              <w:right w:w="108" w:type="dxa"/>
            </w:tcMar>
            <w:vAlign w:val="center"/>
          </w:tcPr>
          <w:p w:rsidR="00726C55" w:rsidRPr="0016228F" w:rsidRDefault="00266BA7">
            <w:pPr>
              <w:widowControl/>
              <w:spacing w:before="100" w:beforeAutospacing="1" w:after="100" w:afterAutospacing="1"/>
              <w:jc w:val="center"/>
              <w:rPr>
                <w:rFonts w:ascii="仿宋" w:eastAsia="仿宋" w:hAnsi="仿宋" w:cs="仿宋"/>
                <w:kern w:val="0"/>
                <w:sz w:val="24"/>
              </w:rPr>
            </w:pPr>
            <w:r w:rsidRPr="0016228F">
              <w:rPr>
                <w:rFonts w:ascii="仿宋" w:eastAsia="仿宋" w:hAnsi="仿宋" w:cs="仿宋" w:hint="eastAsia"/>
                <w:kern w:val="0"/>
                <w:sz w:val="24"/>
              </w:rPr>
              <w:lastRenderedPageBreak/>
              <w:t>5</w:t>
            </w:r>
          </w:p>
        </w:tc>
        <w:tc>
          <w:tcPr>
            <w:tcW w:w="8625" w:type="dxa"/>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tcPr>
          <w:p w:rsidR="00726C55" w:rsidRPr="0016228F" w:rsidRDefault="00266BA7">
            <w:pPr>
              <w:widowControl/>
              <w:adjustRightInd w:val="0"/>
              <w:spacing w:line="360" w:lineRule="auto"/>
              <w:ind w:right="62"/>
              <w:rPr>
                <w:rFonts w:ascii="仿宋" w:eastAsia="仿宋" w:hAnsi="仿宋" w:cs="仿宋"/>
                <w:kern w:val="0"/>
                <w:sz w:val="24"/>
              </w:rPr>
            </w:pPr>
            <w:r w:rsidRPr="0016228F">
              <w:rPr>
                <w:rFonts w:ascii="仿宋" w:eastAsia="仿宋" w:hAnsi="仿宋" w:cs="仿宋" w:hint="eastAsia"/>
                <w:b/>
                <w:sz w:val="24"/>
              </w:rPr>
              <w:t>投标文件递交时间</w:t>
            </w:r>
            <w:r w:rsidRPr="0016228F">
              <w:rPr>
                <w:rFonts w:ascii="仿宋" w:eastAsia="仿宋" w:hAnsi="仿宋" w:cs="仿宋" w:hint="eastAsia"/>
                <w:b/>
                <w:bCs/>
                <w:kern w:val="0"/>
                <w:sz w:val="24"/>
              </w:rPr>
              <w:t>：</w:t>
            </w:r>
            <w:r w:rsidRPr="0016228F">
              <w:rPr>
                <w:rFonts w:ascii="仿宋" w:eastAsia="仿宋" w:hAnsi="仿宋" w:cs="仿宋" w:hint="eastAsia"/>
                <w:sz w:val="24"/>
              </w:rPr>
              <w:t>2020年</w:t>
            </w:r>
            <w:r w:rsidR="00C557E6" w:rsidRPr="0016228F">
              <w:rPr>
                <w:rFonts w:ascii="仿宋" w:eastAsia="仿宋" w:hAnsi="仿宋" w:cs="仿宋" w:hint="eastAsia"/>
                <w:sz w:val="24"/>
              </w:rPr>
              <w:t>7</w:t>
            </w:r>
            <w:r w:rsidRPr="0016228F">
              <w:rPr>
                <w:rFonts w:ascii="仿宋" w:eastAsia="仿宋" w:hAnsi="仿宋" w:cs="仿宋" w:hint="eastAsia"/>
                <w:sz w:val="24"/>
              </w:rPr>
              <w:t>月</w:t>
            </w:r>
            <w:r w:rsidR="00C557E6" w:rsidRPr="0016228F">
              <w:rPr>
                <w:rFonts w:ascii="仿宋" w:eastAsia="仿宋" w:hAnsi="仿宋" w:cs="仿宋" w:hint="eastAsia"/>
                <w:sz w:val="24"/>
              </w:rPr>
              <w:t>16</w:t>
            </w:r>
            <w:r w:rsidRPr="0016228F">
              <w:rPr>
                <w:rFonts w:ascii="仿宋" w:eastAsia="仿宋" w:hAnsi="仿宋" w:cs="仿宋" w:hint="eastAsia"/>
                <w:sz w:val="24"/>
              </w:rPr>
              <w:t>日9时前</w:t>
            </w:r>
          </w:p>
          <w:p w:rsidR="00726C55" w:rsidRPr="0016228F" w:rsidRDefault="00266BA7">
            <w:pPr>
              <w:widowControl/>
              <w:adjustRightInd w:val="0"/>
              <w:spacing w:line="360" w:lineRule="auto"/>
              <w:ind w:right="62"/>
              <w:rPr>
                <w:rFonts w:ascii="仿宋" w:eastAsia="仿宋" w:hAnsi="仿宋" w:cs="仿宋"/>
                <w:kern w:val="0"/>
                <w:sz w:val="24"/>
              </w:rPr>
            </w:pPr>
            <w:r w:rsidRPr="0016228F">
              <w:rPr>
                <w:rFonts w:ascii="仿宋" w:eastAsia="仿宋" w:hAnsi="仿宋" w:cs="仿宋" w:hint="eastAsia"/>
                <w:b/>
                <w:sz w:val="24"/>
              </w:rPr>
              <w:t>递交</w:t>
            </w:r>
            <w:r w:rsidRPr="0016228F">
              <w:rPr>
                <w:rFonts w:ascii="仿宋" w:eastAsia="仿宋" w:hAnsi="仿宋" w:cs="仿宋" w:hint="eastAsia"/>
                <w:b/>
                <w:bCs/>
                <w:kern w:val="0"/>
                <w:sz w:val="24"/>
              </w:rPr>
              <w:t>地点：</w:t>
            </w:r>
            <w:r w:rsidRPr="0016228F">
              <w:rPr>
                <w:rFonts w:ascii="仿宋" w:eastAsia="仿宋" w:hAnsi="仿宋" w:cs="仿宋" w:hint="eastAsia"/>
                <w:kern w:val="0"/>
                <w:sz w:val="24"/>
              </w:rPr>
              <w:t>浙江省天台县福溪街道水南东路2号台州市第二人民医院G楼</w:t>
            </w:r>
            <w:r w:rsidRPr="0016228F">
              <w:rPr>
                <w:rFonts w:ascii="仿宋" w:eastAsia="仿宋" w:hAnsi="仿宋" w:cs="仿宋" w:hint="eastAsia"/>
                <w:kern w:val="0"/>
                <w:sz w:val="24"/>
                <w:u w:val="single"/>
              </w:rPr>
              <w:t> 214 </w:t>
            </w:r>
            <w:r w:rsidRPr="0016228F">
              <w:rPr>
                <w:rFonts w:ascii="仿宋" w:eastAsia="仿宋" w:hAnsi="仿宋" w:cs="仿宋" w:hint="eastAsia"/>
                <w:kern w:val="0"/>
                <w:sz w:val="24"/>
              </w:rPr>
              <w:t>室</w:t>
            </w:r>
            <w:r w:rsidR="00230F44" w:rsidRPr="0016228F">
              <w:rPr>
                <w:rFonts w:ascii="仿宋" w:eastAsia="仿宋" w:hAnsi="仿宋" w:cs="仿宋" w:hint="eastAsia"/>
                <w:kern w:val="0"/>
                <w:sz w:val="24"/>
              </w:rPr>
              <w:t>（楼梯口投诉室）</w:t>
            </w:r>
          </w:p>
        </w:tc>
      </w:tr>
      <w:tr w:rsidR="00726C55" w:rsidRPr="0016228F">
        <w:trPr>
          <w:trHeight w:val="880"/>
          <w:jc w:val="center"/>
        </w:trPr>
        <w:tc>
          <w:tcPr>
            <w:tcW w:w="719" w:type="dxa"/>
            <w:tcBorders>
              <w:top w:val="single" w:sz="8" w:space="0" w:color="auto"/>
              <w:left w:val="single" w:sz="8" w:space="0" w:color="auto"/>
              <w:bottom w:val="single" w:sz="8" w:space="0" w:color="000000"/>
              <w:right w:val="single" w:sz="8" w:space="0" w:color="000000"/>
            </w:tcBorders>
            <w:tcMar>
              <w:top w:w="0" w:type="dxa"/>
              <w:left w:w="108" w:type="dxa"/>
              <w:bottom w:w="0" w:type="dxa"/>
              <w:right w:w="108" w:type="dxa"/>
            </w:tcMar>
            <w:vAlign w:val="center"/>
          </w:tcPr>
          <w:p w:rsidR="00726C55" w:rsidRPr="0016228F" w:rsidRDefault="00266BA7">
            <w:pPr>
              <w:widowControl/>
              <w:spacing w:before="100" w:beforeAutospacing="1" w:after="100" w:afterAutospacing="1"/>
              <w:jc w:val="center"/>
              <w:rPr>
                <w:rFonts w:ascii="仿宋" w:eastAsia="仿宋" w:hAnsi="仿宋" w:cs="仿宋"/>
                <w:kern w:val="0"/>
                <w:sz w:val="24"/>
              </w:rPr>
            </w:pPr>
            <w:r w:rsidRPr="0016228F">
              <w:rPr>
                <w:rFonts w:ascii="仿宋" w:eastAsia="仿宋" w:hAnsi="仿宋" w:cs="仿宋" w:hint="eastAsia"/>
                <w:kern w:val="0"/>
                <w:sz w:val="24"/>
              </w:rPr>
              <w:t>6</w:t>
            </w:r>
          </w:p>
        </w:tc>
        <w:tc>
          <w:tcPr>
            <w:tcW w:w="8625" w:type="dxa"/>
            <w:tcBorders>
              <w:top w:val="single" w:sz="8" w:space="0" w:color="auto"/>
              <w:left w:val="single" w:sz="8" w:space="0" w:color="000000"/>
              <w:bottom w:val="single" w:sz="8" w:space="0" w:color="000000"/>
              <w:right w:val="single" w:sz="8" w:space="0" w:color="auto"/>
            </w:tcBorders>
            <w:tcMar>
              <w:top w:w="0" w:type="dxa"/>
              <w:left w:w="108" w:type="dxa"/>
              <w:bottom w:w="0" w:type="dxa"/>
              <w:right w:w="108" w:type="dxa"/>
            </w:tcMar>
            <w:vAlign w:val="center"/>
          </w:tcPr>
          <w:p w:rsidR="00726C55" w:rsidRPr="0016228F" w:rsidRDefault="00266BA7">
            <w:pPr>
              <w:widowControl/>
              <w:adjustRightInd w:val="0"/>
              <w:spacing w:line="360" w:lineRule="auto"/>
              <w:ind w:right="62"/>
              <w:rPr>
                <w:rFonts w:ascii="仿宋" w:eastAsia="仿宋" w:hAnsi="仿宋" w:cs="仿宋"/>
                <w:kern w:val="0"/>
                <w:sz w:val="24"/>
              </w:rPr>
            </w:pPr>
            <w:r w:rsidRPr="0016228F">
              <w:rPr>
                <w:rFonts w:ascii="仿宋" w:eastAsia="仿宋" w:hAnsi="仿宋" w:cs="仿宋" w:hint="eastAsia"/>
                <w:b/>
                <w:bCs/>
                <w:kern w:val="0"/>
                <w:sz w:val="24"/>
              </w:rPr>
              <w:t>开标时间：</w:t>
            </w:r>
            <w:r w:rsidRPr="0016228F">
              <w:rPr>
                <w:rFonts w:ascii="仿宋" w:eastAsia="仿宋" w:hAnsi="仿宋" w:cs="仿宋" w:hint="eastAsia"/>
                <w:kern w:val="0"/>
                <w:sz w:val="24"/>
              </w:rPr>
              <w:t>2020年</w:t>
            </w:r>
            <w:r w:rsidR="00C557E6" w:rsidRPr="0016228F">
              <w:rPr>
                <w:rFonts w:ascii="仿宋" w:eastAsia="仿宋" w:hAnsi="仿宋" w:cs="仿宋" w:hint="eastAsia"/>
                <w:kern w:val="0"/>
                <w:sz w:val="24"/>
              </w:rPr>
              <w:t>7</w:t>
            </w:r>
            <w:r w:rsidRPr="0016228F">
              <w:rPr>
                <w:rFonts w:ascii="仿宋" w:eastAsia="仿宋" w:hAnsi="仿宋" w:cs="仿宋" w:hint="eastAsia"/>
                <w:kern w:val="0"/>
                <w:sz w:val="24"/>
              </w:rPr>
              <w:t>月</w:t>
            </w:r>
            <w:r w:rsidR="00C557E6" w:rsidRPr="0016228F">
              <w:rPr>
                <w:rFonts w:ascii="仿宋" w:eastAsia="仿宋" w:hAnsi="仿宋" w:cs="仿宋" w:hint="eastAsia"/>
                <w:kern w:val="0"/>
                <w:sz w:val="24"/>
              </w:rPr>
              <w:t>16</w:t>
            </w:r>
            <w:r w:rsidRPr="0016228F">
              <w:rPr>
                <w:rFonts w:ascii="仿宋" w:eastAsia="仿宋" w:hAnsi="仿宋" w:cs="仿宋" w:hint="eastAsia"/>
                <w:kern w:val="0"/>
                <w:sz w:val="24"/>
              </w:rPr>
              <w:t>日9时30分</w:t>
            </w:r>
          </w:p>
          <w:p w:rsidR="00726C55" w:rsidRPr="0016228F" w:rsidRDefault="00266BA7">
            <w:pPr>
              <w:widowControl/>
              <w:adjustRightInd w:val="0"/>
              <w:spacing w:line="360" w:lineRule="auto"/>
              <w:rPr>
                <w:rFonts w:ascii="仿宋" w:eastAsia="仿宋" w:hAnsi="仿宋" w:cs="仿宋"/>
                <w:kern w:val="0"/>
                <w:sz w:val="24"/>
              </w:rPr>
            </w:pPr>
            <w:r w:rsidRPr="0016228F">
              <w:rPr>
                <w:rFonts w:ascii="仿宋" w:eastAsia="仿宋" w:hAnsi="仿宋" w:cs="仿宋" w:hint="eastAsia"/>
                <w:b/>
                <w:bCs/>
                <w:kern w:val="0"/>
                <w:sz w:val="24"/>
              </w:rPr>
              <w:t>开标地点：</w:t>
            </w:r>
            <w:r w:rsidRPr="0016228F">
              <w:rPr>
                <w:rFonts w:ascii="仿宋" w:eastAsia="仿宋" w:hAnsi="仿宋" w:cs="仿宋" w:hint="eastAsia"/>
                <w:kern w:val="0"/>
                <w:sz w:val="24"/>
              </w:rPr>
              <w:t>浙江省天台县福溪街道水南东路2号台州市第二人民医院G楼</w:t>
            </w:r>
            <w:r w:rsidRPr="0016228F">
              <w:rPr>
                <w:rFonts w:ascii="仿宋" w:eastAsia="仿宋" w:hAnsi="仿宋" w:cs="仿宋" w:hint="eastAsia"/>
                <w:kern w:val="0"/>
                <w:sz w:val="24"/>
                <w:u w:val="single"/>
              </w:rPr>
              <w:t>214  </w:t>
            </w:r>
            <w:r w:rsidRPr="0016228F">
              <w:rPr>
                <w:rFonts w:ascii="仿宋" w:eastAsia="仿宋" w:hAnsi="仿宋" w:cs="仿宋" w:hint="eastAsia"/>
                <w:kern w:val="0"/>
                <w:sz w:val="24"/>
              </w:rPr>
              <w:t>室</w:t>
            </w:r>
            <w:r w:rsidR="005C2DBF" w:rsidRPr="0016228F">
              <w:rPr>
                <w:rFonts w:ascii="仿宋" w:eastAsia="仿宋" w:hAnsi="仿宋" w:cs="仿宋" w:hint="eastAsia"/>
                <w:kern w:val="0"/>
                <w:sz w:val="24"/>
              </w:rPr>
              <w:t>（楼梯口投诉室）</w:t>
            </w:r>
          </w:p>
        </w:tc>
      </w:tr>
      <w:tr w:rsidR="00726C55" w:rsidRPr="0016228F">
        <w:trPr>
          <w:trHeight w:val="467"/>
          <w:jc w:val="center"/>
        </w:trPr>
        <w:tc>
          <w:tcPr>
            <w:tcW w:w="719"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vAlign w:val="center"/>
          </w:tcPr>
          <w:p w:rsidR="00726C55" w:rsidRPr="0016228F" w:rsidRDefault="00266BA7">
            <w:pPr>
              <w:widowControl/>
              <w:spacing w:before="100" w:beforeAutospacing="1" w:after="100" w:afterAutospacing="1"/>
              <w:jc w:val="center"/>
              <w:rPr>
                <w:rFonts w:ascii="仿宋" w:eastAsia="仿宋" w:hAnsi="仿宋" w:cs="仿宋"/>
                <w:kern w:val="0"/>
                <w:sz w:val="24"/>
              </w:rPr>
            </w:pPr>
            <w:r w:rsidRPr="0016228F">
              <w:rPr>
                <w:rFonts w:ascii="仿宋" w:eastAsia="仿宋" w:hAnsi="仿宋" w:cs="仿宋" w:hint="eastAsia"/>
                <w:kern w:val="0"/>
                <w:sz w:val="24"/>
              </w:rPr>
              <w:t>7</w:t>
            </w:r>
          </w:p>
        </w:tc>
        <w:tc>
          <w:tcPr>
            <w:tcW w:w="8625"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tcPr>
          <w:p w:rsidR="00726C55" w:rsidRPr="0016228F" w:rsidRDefault="00266BA7">
            <w:pPr>
              <w:widowControl/>
              <w:adjustRightInd w:val="0"/>
              <w:snapToGrid w:val="0"/>
              <w:spacing w:line="360" w:lineRule="auto"/>
              <w:rPr>
                <w:rFonts w:ascii="仿宋" w:eastAsia="仿宋" w:hAnsi="仿宋" w:cs="仿宋"/>
                <w:kern w:val="0"/>
                <w:sz w:val="24"/>
              </w:rPr>
            </w:pPr>
            <w:r w:rsidRPr="0016228F">
              <w:rPr>
                <w:rFonts w:ascii="仿宋" w:eastAsia="仿宋" w:hAnsi="仿宋" w:cs="仿宋" w:hint="eastAsia"/>
                <w:b/>
                <w:bCs/>
                <w:spacing w:val="-6"/>
                <w:kern w:val="0"/>
                <w:sz w:val="24"/>
              </w:rPr>
              <w:t>投标文件组成：商务技术文件合并装订，正本1份，副本4份；报价文件单独装订，正本1份</w:t>
            </w:r>
            <w:r w:rsidRPr="0016228F">
              <w:rPr>
                <w:rFonts w:ascii="仿宋" w:eastAsia="仿宋" w:hAnsi="仿宋" w:cs="仿宋_GB2312" w:hint="eastAsia"/>
                <w:b/>
                <w:sz w:val="24"/>
              </w:rPr>
              <w:t>。</w:t>
            </w:r>
          </w:p>
        </w:tc>
      </w:tr>
      <w:tr w:rsidR="00726C55" w:rsidRPr="0016228F">
        <w:trPr>
          <w:trHeight w:val="440"/>
          <w:jc w:val="center"/>
        </w:trPr>
        <w:tc>
          <w:tcPr>
            <w:tcW w:w="719"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vAlign w:val="center"/>
          </w:tcPr>
          <w:p w:rsidR="00726C55" w:rsidRPr="0016228F" w:rsidRDefault="00266BA7">
            <w:pPr>
              <w:widowControl/>
              <w:spacing w:before="100" w:beforeAutospacing="1" w:after="100" w:afterAutospacing="1"/>
              <w:jc w:val="center"/>
              <w:rPr>
                <w:rFonts w:ascii="仿宋" w:eastAsia="仿宋" w:hAnsi="仿宋" w:cs="仿宋"/>
                <w:kern w:val="0"/>
                <w:sz w:val="24"/>
              </w:rPr>
            </w:pPr>
            <w:r w:rsidRPr="0016228F">
              <w:rPr>
                <w:rFonts w:ascii="仿宋" w:eastAsia="仿宋" w:hAnsi="仿宋" w:cs="仿宋" w:hint="eastAsia"/>
                <w:kern w:val="0"/>
                <w:sz w:val="24"/>
              </w:rPr>
              <w:t>8</w:t>
            </w:r>
          </w:p>
        </w:tc>
        <w:tc>
          <w:tcPr>
            <w:tcW w:w="8625"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tcPr>
          <w:p w:rsidR="00726C55" w:rsidRPr="0016228F" w:rsidRDefault="00266BA7">
            <w:pPr>
              <w:adjustRightInd w:val="0"/>
              <w:rPr>
                <w:rFonts w:ascii="仿宋" w:eastAsia="仿宋" w:hAnsi="仿宋" w:cs="仿宋"/>
                <w:kern w:val="0"/>
                <w:sz w:val="24"/>
              </w:rPr>
            </w:pPr>
            <w:r w:rsidRPr="0016228F">
              <w:rPr>
                <w:rFonts w:ascii="仿宋" w:eastAsia="仿宋" w:hAnsi="仿宋" w:cs="仿宋" w:hint="eastAsia"/>
                <w:b/>
                <w:bCs/>
                <w:kern w:val="0"/>
                <w:sz w:val="24"/>
              </w:rPr>
              <w:t>中标结果公示媒体：</w:t>
            </w:r>
            <w:r w:rsidRPr="0016228F">
              <w:rPr>
                <w:rFonts w:ascii="仿宋" w:eastAsia="仿宋" w:hAnsi="仿宋" w:cs="仿宋" w:hint="eastAsia"/>
                <w:sz w:val="24"/>
              </w:rPr>
              <w:t>台州市第二人民医院官网、台州市卫健委官网</w:t>
            </w:r>
          </w:p>
        </w:tc>
      </w:tr>
      <w:tr w:rsidR="00726C55" w:rsidRPr="0016228F">
        <w:trPr>
          <w:trHeight w:val="435"/>
          <w:jc w:val="center"/>
        </w:trPr>
        <w:tc>
          <w:tcPr>
            <w:tcW w:w="719"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vAlign w:val="center"/>
          </w:tcPr>
          <w:p w:rsidR="00726C55" w:rsidRPr="0016228F" w:rsidRDefault="00266BA7">
            <w:pPr>
              <w:widowControl/>
              <w:spacing w:before="100" w:beforeAutospacing="1" w:after="100" w:afterAutospacing="1"/>
              <w:jc w:val="center"/>
              <w:rPr>
                <w:rFonts w:ascii="仿宋" w:eastAsia="仿宋" w:hAnsi="仿宋" w:cs="仿宋"/>
                <w:kern w:val="0"/>
                <w:sz w:val="24"/>
              </w:rPr>
            </w:pPr>
            <w:r w:rsidRPr="0016228F">
              <w:rPr>
                <w:rFonts w:ascii="仿宋" w:eastAsia="仿宋" w:hAnsi="仿宋" w:cs="仿宋" w:hint="eastAsia"/>
                <w:kern w:val="0"/>
                <w:sz w:val="24"/>
              </w:rPr>
              <w:t>9</w:t>
            </w:r>
          </w:p>
        </w:tc>
        <w:tc>
          <w:tcPr>
            <w:tcW w:w="8625"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tcPr>
          <w:p w:rsidR="00726C55" w:rsidRPr="0016228F" w:rsidRDefault="00266BA7">
            <w:pPr>
              <w:pStyle w:val="af0"/>
              <w:wordWrap w:val="0"/>
              <w:spacing w:after="0" w:line="360" w:lineRule="auto"/>
              <w:ind w:firstLine="0"/>
              <w:rPr>
                <w:rFonts w:ascii="仿宋" w:eastAsia="仿宋" w:hAnsi="仿宋" w:cs="仿宋" w:hint="default"/>
                <w:b/>
                <w:color w:val="auto"/>
                <w:spacing w:val="-6"/>
              </w:rPr>
            </w:pPr>
            <w:r w:rsidRPr="0016228F">
              <w:rPr>
                <w:rFonts w:ascii="仿宋" w:eastAsia="仿宋" w:hAnsi="仿宋" w:cs="仿宋"/>
                <w:b/>
                <w:color w:val="auto"/>
                <w:spacing w:val="-6"/>
              </w:rPr>
              <w:t>是否允许进口：否</w:t>
            </w:r>
          </w:p>
        </w:tc>
      </w:tr>
      <w:tr w:rsidR="00726C55" w:rsidRPr="0016228F">
        <w:trPr>
          <w:trHeight w:val="435"/>
          <w:jc w:val="center"/>
        </w:trPr>
        <w:tc>
          <w:tcPr>
            <w:tcW w:w="719"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vAlign w:val="center"/>
          </w:tcPr>
          <w:p w:rsidR="00726C55" w:rsidRPr="0016228F" w:rsidRDefault="00266BA7">
            <w:pPr>
              <w:widowControl/>
              <w:spacing w:before="100" w:beforeAutospacing="1" w:after="100" w:afterAutospacing="1"/>
              <w:jc w:val="center"/>
              <w:rPr>
                <w:rFonts w:ascii="仿宋" w:eastAsia="仿宋" w:hAnsi="仿宋" w:cs="仿宋"/>
                <w:kern w:val="0"/>
                <w:sz w:val="24"/>
              </w:rPr>
            </w:pPr>
            <w:r w:rsidRPr="0016228F">
              <w:rPr>
                <w:rFonts w:ascii="仿宋" w:eastAsia="仿宋" w:hAnsi="仿宋" w:cs="仿宋" w:hint="eastAsia"/>
                <w:kern w:val="0"/>
                <w:sz w:val="24"/>
              </w:rPr>
              <w:t>10</w:t>
            </w:r>
          </w:p>
        </w:tc>
        <w:tc>
          <w:tcPr>
            <w:tcW w:w="8625"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tcPr>
          <w:p w:rsidR="00726C55" w:rsidRPr="0016228F" w:rsidRDefault="00266BA7">
            <w:pPr>
              <w:pStyle w:val="af0"/>
              <w:spacing w:after="0"/>
              <w:ind w:firstLine="0"/>
              <w:jc w:val="left"/>
              <w:rPr>
                <w:rFonts w:ascii="仿宋" w:eastAsia="仿宋" w:hAnsi="仿宋" w:cs="仿宋" w:hint="default"/>
                <w:b/>
                <w:color w:val="auto"/>
              </w:rPr>
            </w:pPr>
            <w:r w:rsidRPr="0016228F">
              <w:rPr>
                <w:rFonts w:ascii="仿宋" w:eastAsia="仿宋" w:hAnsi="仿宋" w:cs="仿宋"/>
                <w:b/>
                <w:color w:val="auto"/>
              </w:rPr>
              <w:t>投标人信用信息事项：</w:t>
            </w:r>
          </w:p>
          <w:p w:rsidR="00726C55" w:rsidRPr="0016228F" w:rsidRDefault="00266BA7">
            <w:pPr>
              <w:pStyle w:val="af0"/>
              <w:spacing w:after="0" w:line="360" w:lineRule="auto"/>
              <w:ind w:firstLine="0"/>
              <w:rPr>
                <w:rFonts w:ascii="仿宋" w:eastAsia="仿宋" w:hAnsi="仿宋" w:cs="仿宋" w:hint="default"/>
                <w:color w:val="auto"/>
                <w:spacing w:val="-6"/>
              </w:rPr>
            </w:pPr>
            <w:r w:rsidRPr="0016228F">
              <w:rPr>
                <w:rFonts w:ascii="仿宋" w:eastAsia="仿宋" w:hAnsi="仿宋" w:cs="仿宋"/>
                <w:b/>
                <w:color w:val="auto"/>
                <w:spacing w:val="-6"/>
              </w:rPr>
              <w:t>(1)信用信息查询渠道及截止时间：</w:t>
            </w:r>
            <w:r w:rsidRPr="0016228F">
              <w:rPr>
                <w:rFonts w:ascii="仿宋" w:eastAsia="仿宋" w:hAnsi="仿宋" w:cs="仿宋"/>
                <w:color w:val="auto"/>
                <w:spacing w:val="-6"/>
              </w:rPr>
              <w:t>项目评审组织人员将通过“信用中国”网站(www.creditchina.gov.cn)、中国政府采购网(www.ccgp.gov.cn)渠道查询投标人</w:t>
            </w:r>
            <w:r w:rsidRPr="0016228F">
              <w:rPr>
                <w:rFonts w:ascii="仿宋" w:eastAsia="仿宋" w:hAnsi="仿宋" w:cs="仿宋"/>
                <w:b/>
                <w:color w:val="auto"/>
                <w:spacing w:val="-6"/>
              </w:rPr>
              <w:t>投标截止时间前</w:t>
            </w:r>
            <w:r w:rsidRPr="0016228F">
              <w:rPr>
                <w:rFonts w:ascii="仿宋" w:eastAsia="仿宋" w:hAnsi="仿宋" w:cs="仿宋"/>
                <w:color w:val="auto"/>
                <w:spacing w:val="-6"/>
              </w:rPr>
              <w:t>的信用记录。</w:t>
            </w:r>
          </w:p>
          <w:p w:rsidR="00726C55" w:rsidRPr="0016228F" w:rsidRDefault="00266BA7">
            <w:pPr>
              <w:adjustRightInd w:val="0"/>
              <w:snapToGrid w:val="0"/>
              <w:spacing w:line="360" w:lineRule="auto"/>
              <w:rPr>
                <w:rFonts w:ascii="仿宋" w:eastAsia="仿宋" w:hAnsi="仿宋" w:cs="仿宋"/>
                <w:spacing w:val="-6"/>
                <w:sz w:val="24"/>
              </w:rPr>
            </w:pPr>
            <w:r w:rsidRPr="0016228F">
              <w:rPr>
                <w:rFonts w:ascii="仿宋" w:eastAsia="仿宋" w:hAnsi="仿宋" w:cs="仿宋" w:hint="eastAsia"/>
                <w:b/>
                <w:bCs/>
                <w:spacing w:val="-6"/>
                <w:kern w:val="0"/>
                <w:sz w:val="24"/>
              </w:rPr>
              <w:t>(2)截止时点：</w:t>
            </w:r>
            <w:r w:rsidRPr="0016228F">
              <w:rPr>
                <w:rFonts w:ascii="仿宋" w:eastAsia="仿宋" w:hAnsi="仿宋" w:cs="仿宋" w:hint="eastAsia"/>
                <w:spacing w:val="-6"/>
                <w:kern w:val="0"/>
                <w:sz w:val="24"/>
              </w:rPr>
              <w:t>提交投标文件（响应文件）截止时间前3年内。</w:t>
            </w:r>
          </w:p>
          <w:p w:rsidR="00726C55" w:rsidRPr="0016228F" w:rsidRDefault="00266BA7">
            <w:pPr>
              <w:pStyle w:val="af0"/>
              <w:spacing w:after="0" w:line="360" w:lineRule="auto"/>
              <w:ind w:firstLine="0"/>
              <w:rPr>
                <w:rFonts w:ascii="仿宋" w:eastAsia="仿宋" w:hAnsi="仿宋" w:cs="仿宋" w:hint="default"/>
                <w:color w:val="auto"/>
                <w:spacing w:val="-6"/>
              </w:rPr>
            </w:pPr>
            <w:r w:rsidRPr="0016228F">
              <w:rPr>
                <w:rFonts w:ascii="仿宋" w:eastAsia="仿宋" w:hAnsi="仿宋" w:cs="仿宋"/>
                <w:b/>
                <w:color w:val="auto"/>
                <w:spacing w:val="-6"/>
              </w:rPr>
              <w:t>(3)信用信息查询记录和证据留存的具体方式：</w:t>
            </w:r>
            <w:r w:rsidRPr="0016228F">
              <w:rPr>
                <w:rFonts w:ascii="仿宋" w:eastAsia="仿宋" w:hAnsi="仿宋" w:cs="仿宋"/>
                <w:color w:val="auto"/>
                <w:spacing w:val="-6"/>
              </w:rPr>
              <w:t>项目评审组织人员现场查询投标人的信用记录，查询结果经确认后与采购文件一起存档。</w:t>
            </w:r>
          </w:p>
          <w:p w:rsidR="00726C55" w:rsidRPr="0016228F" w:rsidRDefault="00266BA7">
            <w:pPr>
              <w:pStyle w:val="af0"/>
              <w:spacing w:after="0" w:line="360" w:lineRule="auto"/>
              <w:ind w:firstLine="0"/>
              <w:rPr>
                <w:rFonts w:ascii="仿宋" w:eastAsia="仿宋" w:hAnsi="仿宋" w:cs="仿宋" w:hint="default"/>
                <w:color w:val="auto"/>
                <w:spacing w:val="-6"/>
              </w:rPr>
            </w:pPr>
            <w:r w:rsidRPr="0016228F">
              <w:rPr>
                <w:rFonts w:ascii="仿宋" w:eastAsia="仿宋" w:hAnsi="仿宋" w:cs="仿宋"/>
                <w:b/>
                <w:color w:val="auto"/>
                <w:spacing w:val="-6"/>
              </w:rPr>
              <w:t>(4)信用信息的使用规则：</w:t>
            </w:r>
            <w:r w:rsidRPr="0016228F">
              <w:rPr>
                <w:rFonts w:ascii="仿宋" w:eastAsia="仿宋" w:hAnsi="仿宋" w:cs="仿宋"/>
                <w:color w:val="auto"/>
                <w:spacing w:val="-6"/>
              </w:rPr>
              <w:t>经查询列入失信被执行人名单、重大税收违法案件当事人名单、政府采购严重违法失信行为记录名单的投标人的投标文件将做无效标处理。</w:t>
            </w:r>
          </w:p>
          <w:p w:rsidR="00726C55" w:rsidRPr="0016228F" w:rsidRDefault="00266BA7">
            <w:pPr>
              <w:pStyle w:val="af0"/>
              <w:spacing w:after="0" w:line="360" w:lineRule="auto"/>
              <w:ind w:firstLine="0"/>
              <w:rPr>
                <w:rFonts w:ascii="仿宋" w:eastAsia="仿宋" w:hAnsi="仿宋" w:cs="仿宋" w:hint="default"/>
                <w:color w:val="auto"/>
              </w:rPr>
            </w:pPr>
            <w:r w:rsidRPr="0016228F">
              <w:rPr>
                <w:rFonts w:ascii="仿宋" w:eastAsia="仿宋" w:hAnsi="仿宋" w:cs="仿宋"/>
                <w:b/>
                <w:bCs/>
                <w:color w:val="auto"/>
                <w:spacing w:val="-6"/>
              </w:rPr>
              <w:t>(5)</w:t>
            </w:r>
            <w:r w:rsidRPr="0016228F">
              <w:rPr>
                <w:rFonts w:ascii="仿宋" w:eastAsia="仿宋" w:hAnsi="仿宋" w:cs="仿宋"/>
                <w:color w:val="auto"/>
                <w:spacing w:val="-6"/>
              </w:rPr>
              <w:t>联合体成员任意一方存在不良信用记录的，视同联合体存在不良信用记录。</w:t>
            </w:r>
          </w:p>
        </w:tc>
      </w:tr>
      <w:tr w:rsidR="00726C55" w:rsidRPr="0016228F">
        <w:trPr>
          <w:trHeight w:val="435"/>
          <w:jc w:val="center"/>
        </w:trPr>
        <w:tc>
          <w:tcPr>
            <w:tcW w:w="719"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vAlign w:val="center"/>
          </w:tcPr>
          <w:p w:rsidR="00726C55" w:rsidRPr="0016228F" w:rsidRDefault="00266BA7">
            <w:pPr>
              <w:widowControl/>
              <w:spacing w:before="100" w:beforeAutospacing="1" w:after="100" w:afterAutospacing="1"/>
              <w:jc w:val="center"/>
              <w:rPr>
                <w:rFonts w:ascii="仿宋" w:eastAsia="仿宋" w:hAnsi="仿宋" w:cs="仿宋"/>
                <w:kern w:val="0"/>
                <w:sz w:val="24"/>
              </w:rPr>
            </w:pPr>
            <w:r w:rsidRPr="0016228F">
              <w:rPr>
                <w:rFonts w:ascii="仿宋" w:eastAsia="仿宋" w:hAnsi="仿宋" w:cs="仿宋" w:hint="eastAsia"/>
                <w:kern w:val="0"/>
                <w:sz w:val="24"/>
              </w:rPr>
              <w:t>11</w:t>
            </w:r>
          </w:p>
        </w:tc>
        <w:tc>
          <w:tcPr>
            <w:tcW w:w="8625"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tcPr>
          <w:p w:rsidR="00726C55" w:rsidRPr="0016228F" w:rsidRDefault="00266BA7">
            <w:pPr>
              <w:pStyle w:val="af0"/>
              <w:spacing w:after="0" w:line="360" w:lineRule="auto"/>
              <w:ind w:firstLine="0"/>
              <w:rPr>
                <w:rFonts w:ascii="仿宋" w:eastAsia="仿宋" w:hAnsi="仿宋" w:cs="仿宋" w:hint="default"/>
                <w:color w:val="auto"/>
              </w:rPr>
            </w:pPr>
            <w:r w:rsidRPr="0016228F">
              <w:rPr>
                <w:rFonts w:ascii="仿宋" w:eastAsia="仿宋" w:hAnsi="仿宋" w:cs="仿宋"/>
                <w:b/>
                <w:bCs/>
                <w:color w:val="auto"/>
              </w:rPr>
              <w:t>特别需要注意事项：</w:t>
            </w:r>
            <w:r w:rsidRPr="0016228F">
              <w:rPr>
                <w:rFonts w:ascii="仿宋" w:eastAsia="仿宋" w:hAnsi="仿宋" w:cs="仿宋"/>
                <w:color w:val="auto"/>
              </w:rPr>
              <w:t>采购文件中标注“★”处（如果有）为不允许负偏离的实质性要求和条件。</w:t>
            </w:r>
          </w:p>
        </w:tc>
      </w:tr>
    </w:tbl>
    <w:p w:rsidR="00726C55" w:rsidRPr="0016228F" w:rsidRDefault="00266BA7">
      <w:pPr>
        <w:numPr>
          <w:ilvl w:val="1"/>
          <w:numId w:val="2"/>
        </w:numPr>
        <w:spacing w:line="360" w:lineRule="auto"/>
        <w:jc w:val="center"/>
        <w:outlineLvl w:val="0"/>
        <w:rPr>
          <w:rFonts w:ascii="仿宋" w:eastAsia="仿宋" w:hAnsi="仿宋" w:cs="仿宋"/>
          <w:b/>
          <w:sz w:val="32"/>
          <w:szCs w:val="32"/>
        </w:rPr>
      </w:pPr>
      <w:bookmarkStart w:id="3" w:name="_Toc45118281"/>
      <w:r w:rsidRPr="0016228F">
        <w:rPr>
          <w:rFonts w:ascii="仿宋" w:eastAsia="仿宋" w:hAnsi="仿宋" w:cs="仿宋" w:hint="eastAsia"/>
          <w:b/>
          <w:sz w:val="32"/>
          <w:szCs w:val="32"/>
        </w:rPr>
        <w:t>总则</w:t>
      </w:r>
      <w:bookmarkEnd w:id="3"/>
    </w:p>
    <w:p w:rsidR="00726C55" w:rsidRPr="0016228F" w:rsidRDefault="00266BA7" w:rsidP="00B2124B">
      <w:pPr>
        <w:numPr>
          <w:ilvl w:val="2"/>
          <w:numId w:val="2"/>
        </w:numPr>
        <w:spacing w:line="360" w:lineRule="auto"/>
        <w:ind w:firstLineChars="200" w:firstLine="482"/>
        <w:rPr>
          <w:rFonts w:ascii="仿宋" w:eastAsia="仿宋" w:hAnsi="仿宋" w:cs="仿宋"/>
          <w:b/>
          <w:sz w:val="24"/>
        </w:rPr>
      </w:pPr>
      <w:bookmarkStart w:id="4" w:name="_Toc14415"/>
      <w:bookmarkStart w:id="5" w:name="_Toc14220"/>
      <w:bookmarkStart w:id="6" w:name="_Toc5761"/>
      <w:r w:rsidRPr="0016228F">
        <w:rPr>
          <w:rFonts w:ascii="仿宋" w:eastAsia="仿宋" w:hAnsi="仿宋" w:cs="仿宋" w:hint="eastAsia"/>
          <w:b/>
          <w:sz w:val="24"/>
        </w:rPr>
        <w:t>项目说明</w:t>
      </w:r>
      <w:bookmarkEnd w:id="4"/>
      <w:bookmarkEnd w:id="5"/>
      <w:bookmarkEnd w:id="6"/>
    </w:p>
    <w:p w:rsidR="00726C55" w:rsidRPr="0016228F" w:rsidRDefault="00266BA7" w:rsidP="00B2124B">
      <w:pPr>
        <w:widowControl/>
        <w:numPr>
          <w:ilvl w:val="1"/>
          <w:numId w:val="9"/>
        </w:numPr>
        <w:spacing w:line="360" w:lineRule="auto"/>
        <w:ind w:firstLineChars="200" w:firstLine="480"/>
        <w:rPr>
          <w:rFonts w:ascii="仿宋" w:eastAsia="仿宋" w:hAnsi="仿宋" w:cs="仿宋"/>
          <w:sz w:val="24"/>
        </w:rPr>
      </w:pPr>
      <w:r w:rsidRPr="0016228F">
        <w:rPr>
          <w:rFonts w:ascii="仿宋" w:eastAsia="仿宋" w:hAnsi="仿宋" w:cs="仿宋" w:hint="eastAsia"/>
          <w:kern w:val="0"/>
          <w:sz w:val="24"/>
        </w:rPr>
        <w:t>项目说明见第一部分采购公告和投标人须知前附表。</w:t>
      </w:r>
      <w:bookmarkStart w:id="7" w:name="_Toc91899873"/>
      <w:bookmarkEnd w:id="7"/>
    </w:p>
    <w:p w:rsidR="00726C55" w:rsidRPr="0016228F" w:rsidRDefault="00266BA7" w:rsidP="00B2124B">
      <w:pPr>
        <w:widowControl/>
        <w:numPr>
          <w:ilvl w:val="1"/>
          <w:numId w:val="9"/>
        </w:numPr>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投标人一旦参与本次采购活动，即被视为接受了本采购文件的所有内容，如有任何异议，均已在法定时间内提出。</w:t>
      </w:r>
    </w:p>
    <w:p w:rsidR="00726C55" w:rsidRPr="0016228F" w:rsidRDefault="00266BA7" w:rsidP="00B2124B">
      <w:pPr>
        <w:widowControl/>
        <w:numPr>
          <w:ilvl w:val="1"/>
          <w:numId w:val="9"/>
        </w:numPr>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lastRenderedPageBreak/>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sidRPr="0016228F">
        <w:rPr>
          <w:rFonts w:ascii="仿宋" w:eastAsia="仿宋" w:hAnsi="仿宋" w:cs="仿宋" w:hint="eastAsia"/>
          <w:kern w:val="0"/>
          <w:sz w:val="24"/>
          <w:lang w:val="zh-CN"/>
        </w:rPr>
        <w:t>供应商</w:t>
      </w:r>
      <w:r w:rsidRPr="0016228F">
        <w:rPr>
          <w:rFonts w:ascii="仿宋" w:eastAsia="仿宋" w:hAnsi="仿宋" w:cs="仿宋" w:hint="eastAsia"/>
          <w:kern w:val="0"/>
          <w:sz w:val="24"/>
        </w:rPr>
        <w:t>应承担相应后果，</w:t>
      </w:r>
      <w:r w:rsidRPr="0016228F">
        <w:rPr>
          <w:rFonts w:ascii="仿宋" w:eastAsia="仿宋" w:hAnsi="仿宋" w:cs="仿宋" w:hint="eastAsia"/>
          <w:kern w:val="0"/>
          <w:sz w:val="24"/>
          <w:lang w:val="zh-CN"/>
        </w:rPr>
        <w:t>并负责赔偿。</w:t>
      </w:r>
      <w:r w:rsidRPr="0016228F">
        <w:rPr>
          <w:rFonts w:ascii="仿宋" w:eastAsia="仿宋" w:hAnsi="仿宋" w:cs="仿宋" w:hint="eastAsia"/>
          <w:kern w:val="0"/>
          <w:sz w:val="24"/>
        </w:rPr>
        <w:t>供应商为执行本项目合同而提供的技术资料等归采购人所有。</w:t>
      </w:r>
    </w:p>
    <w:p w:rsidR="00726C55" w:rsidRPr="0016228F" w:rsidRDefault="00266BA7" w:rsidP="00B2124B">
      <w:pPr>
        <w:widowControl/>
        <w:numPr>
          <w:ilvl w:val="1"/>
          <w:numId w:val="9"/>
        </w:numPr>
        <w:spacing w:line="360" w:lineRule="auto"/>
        <w:ind w:firstLineChars="200" w:firstLine="480"/>
        <w:rPr>
          <w:rFonts w:ascii="仿宋" w:eastAsia="仿宋" w:hAnsi="仿宋" w:cs="仿宋"/>
          <w:sz w:val="24"/>
        </w:rPr>
      </w:pPr>
      <w:r w:rsidRPr="0016228F">
        <w:rPr>
          <w:rFonts w:ascii="仿宋" w:eastAsia="仿宋" w:hAnsi="仿宋" w:cs="仿宋" w:hint="eastAsia"/>
          <w:kern w:val="0"/>
          <w:sz w:val="24"/>
        </w:rPr>
        <w:t>本采购文件所称公章是指单位法定名称章或者冠以法定名称的投标业务专用章。</w:t>
      </w:r>
    </w:p>
    <w:p w:rsidR="00726C55" w:rsidRPr="0016228F" w:rsidRDefault="00266BA7" w:rsidP="00B2124B">
      <w:pPr>
        <w:numPr>
          <w:ilvl w:val="2"/>
          <w:numId w:val="2"/>
        </w:numPr>
        <w:spacing w:line="360" w:lineRule="auto"/>
        <w:ind w:firstLineChars="200" w:firstLine="482"/>
        <w:rPr>
          <w:rFonts w:ascii="仿宋" w:eastAsia="仿宋" w:hAnsi="仿宋" w:cs="仿宋"/>
          <w:b/>
          <w:sz w:val="24"/>
        </w:rPr>
      </w:pPr>
      <w:bookmarkStart w:id="8" w:name="_Toc32671"/>
      <w:bookmarkStart w:id="9" w:name="_Toc3844"/>
      <w:bookmarkStart w:id="10" w:name="_Toc8646"/>
      <w:r w:rsidRPr="0016228F">
        <w:rPr>
          <w:rFonts w:ascii="仿宋" w:eastAsia="仿宋" w:hAnsi="仿宋" w:cs="仿宋" w:hint="eastAsia"/>
          <w:b/>
          <w:sz w:val="24"/>
        </w:rPr>
        <w:t>采购方式</w:t>
      </w:r>
      <w:bookmarkEnd w:id="8"/>
      <w:bookmarkEnd w:id="9"/>
      <w:bookmarkEnd w:id="10"/>
    </w:p>
    <w:p w:rsidR="00726C55" w:rsidRPr="0016228F" w:rsidRDefault="00266BA7" w:rsidP="00B2124B">
      <w:pPr>
        <w:tabs>
          <w:tab w:val="left" w:pos="0"/>
        </w:tabs>
        <w:spacing w:line="360" w:lineRule="auto"/>
        <w:ind w:firstLineChars="200" w:firstLine="480"/>
        <w:rPr>
          <w:rFonts w:ascii="仿宋" w:eastAsia="仿宋" w:hAnsi="仿宋" w:cs="仿宋"/>
          <w:bCs/>
          <w:sz w:val="24"/>
        </w:rPr>
      </w:pPr>
      <w:bookmarkStart w:id="11" w:name="_Toc23915"/>
      <w:bookmarkStart w:id="12" w:name="_Toc18821"/>
      <w:bookmarkStart w:id="13" w:name="_Toc31509"/>
      <w:r w:rsidRPr="0016228F">
        <w:rPr>
          <w:rFonts w:ascii="仿宋" w:eastAsia="仿宋" w:hAnsi="仿宋" w:cs="仿宋" w:hint="eastAsia"/>
          <w:bCs/>
          <w:sz w:val="24"/>
        </w:rPr>
        <w:t>单位自行组织公开招标。</w:t>
      </w:r>
      <w:bookmarkEnd w:id="11"/>
      <w:bookmarkEnd w:id="12"/>
      <w:bookmarkEnd w:id="13"/>
    </w:p>
    <w:p w:rsidR="00726C55" w:rsidRPr="0016228F" w:rsidRDefault="00266BA7" w:rsidP="00B2124B">
      <w:pPr>
        <w:numPr>
          <w:ilvl w:val="2"/>
          <w:numId w:val="2"/>
        </w:numPr>
        <w:spacing w:line="360" w:lineRule="auto"/>
        <w:ind w:firstLineChars="200" w:firstLine="482"/>
        <w:rPr>
          <w:rFonts w:ascii="仿宋" w:eastAsia="仿宋" w:hAnsi="仿宋" w:cs="仿宋"/>
          <w:b/>
          <w:sz w:val="24"/>
        </w:rPr>
      </w:pPr>
      <w:bookmarkStart w:id="14" w:name="_Toc31560"/>
      <w:bookmarkStart w:id="15" w:name="_Toc6102"/>
      <w:bookmarkStart w:id="16" w:name="_Toc9955"/>
      <w:r w:rsidRPr="0016228F">
        <w:rPr>
          <w:rFonts w:ascii="仿宋" w:eastAsia="仿宋" w:hAnsi="仿宋" w:cs="仿宋" w:hint="eastAsia"/>
          <w:b/>
          <w:sz w:val="24"/>
        </w:rPr>
        <w:t>投标费用</w:t>
      </w:r>
      <w:bookmarkEnd w:id="14"/>
      <w:bookmarkEnd w:id="15"/>
      <w:bookmarkEnd w:id="16"/>
    </w:p>
    <w:p w:rsidR="00726C55" w:rsidRPr="0016228F" w:rsidRDefault="00266BA7" w:rsidP="00B2124B">
      <w:pPr>
        <w:widowControl/>
        <w:spacing w:line="360" w:lineRule="auto"/>
        <w:ind w:firstLineChars="200" w:firstLine="480"/>
        <w:rPr>
          <w:rFonts w:ascii="仿宋" w:eastAsia="仿宋" w:hAnsi="仿宋" w:cs="仿宋"/>
          <w:kern w:val="0"/>
          <w:sz w:val="24"/>
          <w:lang w:val="zh-CN"/>
        </w:rPr>
      </w:pPr>
      <w:r w:rsidRPr="0016228F">
        <w:rPr>
          <w:rFonts w:ascii="仿宋" w:eastAsia="仿宋" w:hAnsi="仿宋" w:cs="仿宋" w:hint="eastAsia"/>
          <w:kern w:val="0"/>
          <w:sz w:val="24"/>
        </w:rPr>
        <w:t>投标人需自行承担涉及投标的一切费用</w:t>
      </w:r>
      <w:r w:rsidRPr="0016228F">
        <w:rPr>
          <w:rFonts w:ascii="仿宋" w:eastAsia="仿宋" w:hAnsi="仿宋" w:cs="仿宋" w:hint="eastAsia"/>
          <w:kern w:val="0"/>
          <w:sz w:val="24"/>
          <w:lang w:val="zh-CN"/>
        </w:rPr>
        <w:t>。</w:t>
      </w:r>
    </w:p>
    <w:p w:rsidR="00726C55" w:rsidRPr="0016228F" w:rsidRDefault="00266BA7">
      <w:pPr>
        <w:numPr>
          <w:ilvl w:val="1"/>
          <w:numId w:val="2"/>
        </w:numPr>
        <w:spacing w:line="360" w:lineRule="auto"/>
        <w:jc w:val="center"/>
        <w:outlineLvl w:val="0"/>
        <w:rPr>
          <w:rFonts w:ascii="仿宋" w:eastAsia="仿宋" w:hAnsi="仿宋" w:cs="仿宋"/>
          <w:b/>
          <w:sz w:val="32"/>
          <w:szCs w:val="32"/>
        </w:rPr>
      </w:pPr>
      <w:bookmarkStart w:id="17" w:name="_Toc45118282"/>
      <w:r w:rsidRPr="0016228F">
        <w:rPr>
          <w:rFonts w:ascii="仿宋" w:eastAsia="仿宋" w:hAnsi="仿宋" w:cs="仿宋" w:hint="eastAsia"/>
          <w:b/>
          <w:sz w:val="32"/>
          <w:szCs w:val="32"/>
        </w:rPr>
        <w:t>采购文件</w:t>
      </w:r>
      <w:bookmarkEnd w:id="17"/>
    </w:p>
    <w:p w:rsidR="00726C55" w:rsidRPr="0016228F" w:rsidRDefault="00266BA7" w:rsidP="006B26F7">
      <w:pPr>
        <w:numPr>
          <w:ilvl w:val="0"/>
          <w:numId w:val="10"/>
        </w:numPr>
        <w:tabs>
          <w:tab w:val="left" w:pos="0"/>
        </w:tabs>
        <w:spacing w:line="360" w:lineRule="auto"/>
        <w:ind w:firstLineChars="200" w:firstLine="482"/>
        <w:rPr>
          <w:rFonts w:ascii="仿宋" w:eastAsia="仿宋" w:hAnsi="仿宋" w:cs="仿宋"/>
          <w:b/>
          <w:sz w:val="24"/>
        </w:rPr>
      </w:pPr>
      <w:bookmarkStart w:id="18" w:name="_Toc14914"/>
      <w:bookmarkStart w:id="19" w:name="_Toc10030"/>
      <w:bookmarkStart w:id="20" w:name="_Toc10799"/>
      <w:r w:rsidRPr="0016228F">
        <w:rPr>
          <w:rFonts w:ascii="仿宋" w:eastAsia="仿宋" w:hAnsi="仿宋" w:cs="仿宋" w:hint="eastAsia"/>
          <w:b/>
          <w:sz w:val="24"/>
        </w:rPr>
        <w:t>采购文件的构成</w:t>
      </w:r>
      <w:bookmarkEnd w:id="18"/>
      <w:bookmarkEnd w:id="19"/>
      <w:bookmarkEnd w:id="20"/>
    </w:p>
    <w:p w:rsidR="00726C55" w:rsidRPr="0016228F" w:rsidRDefault="00266BA7" w:rsidP="006B26F7">
      <w:pPr>
        <w:numPr>
          <w:ilvl w:val="1"/>
          <w:numId w:val="10"/>
        </w:numPr>
        <w:tabs>
          <w:tab w:val="left" w:pos="0"/>
        </w:tabs>
        <w:spacing w:line="360" w:lineRule="auto"/>
        <w:ind w:firstLineChars="200" w:firstLine="480"/>
        <w:rPr>
          <w:rFonts w:ascii="仿宋" w:eastAsia="仿宋" w:hAnsi="仿宋" w:cs="仿宋"/>
          <w:sz w:val="24"/>
        </w:rPr>
      </w:pPr>
      <w:bookmarkStart w:id="21" w:name="_Toc7124"/>
      <w:bookmarkStart w:id="22" w:name="_Toc7705"/>
      <w:bookmarkStart w:id="23" w:name="_Toc23047"/>
      <w:r w:rsidRPr="0016228F">
        <w:rPr>
          <w:rFonts w:ascii="仿宋" w:eastAsia="仿宋" w:hAnsi="仿宋" w:cs="仿宋" w:hint="eastAsia"/>
          <w:sz w:val="24"/>
        </w:rPr>
        <w:t>采购文件包括下列文件及附件：</w:t>
      </w:r>
      <w:bookmarkEnd w:id="21"/>
      <w:bookmarkEnd w:id="22"/>
      <w:bookmarkEnd w:id="23"/>
    </w:p>
    <w:p w:rsidR="00726C55" w:rsidRPr="0016228F" w:rsidRDefault="00266BA7" w:rsidP="006B26F7">
      <w:pPr>
        <w:pStyle w:val="a7"/>
        <w:numPr>
          <w:ilvl w:val="0"/>
          <w:numId w:val="11"/>
        </w:numPr>
        <w:spacing w:line="360" w:lineRule="auto"/>
        <w:ind w:left="420" w:firstLineChars="200" w:firstLine="480"/>
        <w:rPr>
          <w:rFonts w:ascii="仿宋" w:eastAsia="仿宋" w:hAnsi="仿宋" w:cs="仿宋"/>
          <w:sz w:val="24"/>
          <w:szCs w:val="24"/>
        </w:rPr>
      </w:pPr>
      <w:r w:rsidRPr="0016228F">
        <w:rPr>
          <w:rFonts w:ascii="仿宋" w:eastAsia="仿宋" w:hAnsi="仿宋" w:cs="仿宋" w:hint="eastAsia"/>
          <w:sz w:val="24"/>
          <w:szCs w:val="24"/>
        </w:rPr>
        <w:t>第一部分 采购公告</w:t>
      </w:r>
    </w:p>
    <w:p w:rsidR="00726C55" w:rsidRPr="0016228F" w:rsidRDefault="00266BA7" w:rsidP="006B26F7">
      <w:pPr>
        <w:pStyle w:val="a7"/>
        <w:numPr>
          <w:ilvl w:val="0"/>
          <w:numId w:val="11"/>
        </w:numPr>
        <w:spacing w:line="360" w:lineRule="auto"/>
        <w:ind w:left="420" w:firstLineChars="200" w:firstLine="480"/>
        <w:rPr>
          <w:rFonts w:ascii="仿宋" w:eastAsia="仿宋" w:hAnsi="仿宋" w:cs="仿宋"/>
          <w:sz w:val="24"/>
          <w:szCs w:val="24"/>
        </w:rPr>
      </w:pPr>
      <w:r w:rsidRPr="0016228F">
        <w:rPr>
          <w:rFonts w:ascii="仿宋" w:eastAsia="仿宋" w:hAnsi="仿宋" w:cs="仿宋" w:hint="eastAsia"/>
          <w:sz w:val="24"/>
          <w:szCs w:val="24"/>
        </w:rPr>
        <w:t>第二部分 编制和提交采购响应文件须知</w:t>
      </w:r>
    </w:p>
    <w:p w:rsidR="00726C55" w:rsidRPr="0016228F" w:rsidRDefault="00266BA7" w:rsidP="006B26F7">
      <w:pPr>
        <w:pStyle w:val="a7"/>
        <w:numPr>
          <w:ilvl w:val="0"/>
          <w:numId w:val="11"/>
        </w:numPr>
        <w:spacing w:line="360" w:lineRule="auto"/>
        <w:ind w:left="420" w:firstLineChars="200" w:firstLine="480"/>
        <w:rPr>
          <w:rFonts w:ascii="仿宋" w:eastAsia="仿宋" w:hAnsi="仿宋" w:cs="仿宋"/>
          <w:sz w:val="24"/>
          <w:szCs w:val="24"/>
        </w:rPr>
      </w:pPr>
      <w:r w:rsidRPr="0016228F">
        <w:rPr>
          <w:rFonts w:ascii="仿宋" w:eastAsia="仿宋" w:hAnsi="仿宋" w:cs="仿宋" w:hint="eastAsia"/>
          <w:sz w:val="24"/>
          <w:szCs w:val="24"/>
        </w:rPr>
        <w:t>第三部分 评标办法及评分标准</w:t>
      </w:r>
    </w:p>
    <w:p w:rsidR="00726C55" w:rsidRPr="0016228F" w:rsidRDefault="00266BA7" w:rsidP="006B26F7">
      <w:pPr>
        <w:pStyle w:val="a7"/>
        <w:numPr>
          <w:ilvl w:val="0"/>
          <w:numId w:val="11"/>
        </w:numPr>
        <w:spacing w:line="360" w:lineRule="auto"/>
        <w:ind w:left="420" w:firstLineChars="200" w:firstLine="480"/>
        <w:rPr>
          <w:rFonts w:ascii="仿宋" w:eastAsia="仿宋" w:hAnsi="仿宋" w:cs="仿宋"/>
          <w:sz w:val="24"/>
          <w:szCs w:val="24"/>
        </w:rPr>
      </w:pPr>
      <w:r w:rsidRPr="0016228F">
        <w:rPr>
          <w:rFonts w:ascii="仿宋" w:eastAsia="仿宋" w:hAnsi="仿宋" w:cs="仿宋" w:hint="eastAsia"/>
          <w:sz w:val="24"/>
          <w:szCs w:val="24"/>
        </w:rPr>
        <w:t>第四部分 项目技术规范和服务要求</w:t>
      </w:r>
    </w:p>
    <w:p w:rsidR="00726C55" w:rsidRPr="0016228F" w:rsidRDefault="00266BA7" w:rsidP="006B26F7">
      <w:pPr>
        <w:pStyle w:val="a7"/>
        <w:numPr>
          <w:ilvl w:val="0"/>
          <w:numId w:val="11"/>
        </w:numPr>
        <w:spacing w:line="360" w:lineRule="auto"/>
        <w:ind w:left="420" w:firstLineChars="200" w:firstLine="480"/>
        <w:rPr>
          <w:rFonts w:ascii="仿宋" w:eastAsia="仿宋" w:hAnsi="仿宋" w:cs="仿宋"/>
          <w:sz w:val="24"/>
          <w:szCs w:val="24"/>
        </w:rPr>
      </w:pPr>
      <w:r w:rsidRPr="0016228F">
        <w:rPr>
          <w:rFonts w:ascii="仿宋" w:eastAsia="仿宋" w:hAnsi="仿宋" w:cs="仿宋" w:hint="eastAsia"/>
          <w:sz w:val="24"/>
          <w:szCs w:val="24"/>
        </w:rPr>
        <w:t>第五部分 拟签订的合同文本</w:t>
      </w:r>
    </w:p>
    <w:p w:rsidR="00726C55" w:rsidRPr="0016228F" w:rsidRDefault="00266BA7" w:rsidP="006B26F7">
      <w:pPr>
        <w:pStyle w:val="a7"/>
        <w:numPr>
          <w:ilvl w:val="0"/>
          <w:numId w:val="11"/>
        </w:numPr>
        <w:spacing w:line="360" w:lineRule="auto"/>
        <w:ind w:left="420" w:firstLineChars="200" w:firstLine="480"/>
        <w:rPr>
          <w:rFonts w:ascii="仿宋" w:eastAsia="仿宋" w:hAnsi="仿宋" w:cs="仿宋"/>
          <w:kern w:val="0"/>
          <w:sz w:val="24"/>
          <w:szCs w:val="24"/>
        </w:rPr>
      </w:pPr>
      <w:r w:rsidRPr="0016228F">
        <w:rPr>
          <w:rFonts w:ascii="仿宋" w:eastAsia="仿宋" w:hAnsi="仿宋" w:cs="仿宋" w:hint="eastAsia"/>
          <w:sz w:val="24"/>
          <w:szCs w:val="24"/>
        </w:rPr>
        <w:t>第六部分 应提交的有关格式范例</w:t>
      </w:r>
    </w:p>
    <w:p w:rsidR="00726C55" w:rsidRPr="0016228F" w:rsidRDefault="00266BA7" w:rsidP="006B26F7">
      <w:pPr>
        <w:numPr>
          <w:ilvl w:val="1"/>
          <w:numId w:val="10"/>
        </w:numPr>
        <w:tabs>
          <w:tab w:val="left" w:pos="0"/>
        </w:tabs>
        <w:spacing w:line="360" w:lineRule="auto"/>
        <w:ind w:firstLineChars="200" w:firstLine="480"/>
        <w:rPr>
          <w:rFonts w:ascii="仿宋" w:eastAsia="仿宋" w:hAnsi="仿宋" w:cs="仿宋"/>
          <w:sz w:val="24"/>
        </w:rPr>
      </w:pPr>
      <w:bookmarkStart w:id="24" w:name="_Toc4485"/>
      <w:bookmarkStart w:id="25" w:name="_Toc1015"/>
      <w:bookmarkStart w:id="26" w:name="_Toc22466"/>
      <w:r w:rsidRPr="0016228F">
        <w:rPr>
          <w:rFonts w:ascii="仿宋" w:eastAsia="仿宋" w:hAnsi="仿宋" w:cs="仿宋" w:hint="eastAsia"/>
          <w:kern w:val="0"/>
          <w:sz w:val="24"/>
        </w:rPr>
        <w:t>投标人应认真审阅采购文件中所有的内容，包括编制和提交采购响应文件须知、</w:t>
      </w:r>
      <w:bookmarkStart w:id="27" w:name="_Toc14891"/>
      <w:bookmarkEnd w:id="24"/>
      <w:r w:rsidRPr="0016228F">
        <w:rPr>
          <w:rFonts w:ascii="仿宋" w:eastAsia="仿宋" w:hAnsi="仿宋" w:cs="仿宋" w:hint="eastAsia"/>
          <w:kern w:val="0"/>
          <w:sz w:val="24"/>
        </w:rPr>
        <w:t>评标办法及评分标准、项目技术规范和服务要求、拟签订的合同文本、应提交的有关格式范例等。如果投标人编制的投标文件没有从实质上响应采购文件的要求，其投标文件将在评标过程中被判断为无效。</w:t>
      </w:r>
      <w:bookmarkEnd w:id="25"/>
      <w:bookmarkEnd w:id="26"/>
      <w:bookmarkEnd w:id="27"/>
    </w:p>
    <w:p w:rsidR="00726C55" w:rsidRPr="0016228F" w:rsidRDefault="00266BA7" w:rsidP="006B26F7">
      <w:pPr>
        <w:numPr>
          <w:ilvl w:val="0"/>
          <w:numId w:val="10"/>
        </w:numPr>
        <w:tabs>
          <w:tab w:val="left" w:pos="0"/>
        </w:tabs>
        <w:spacing w:line="360" w:lineRule="auto"/>
        <w:ind w:firstLineChars="200" w:firstLine="482"/>
        <w:rPr>
          <w:rFonts w:ascii="仿宋" w:eastAsia="仿宋" w:hAnsi="仿宋" w:cs="仿宋"/>
          <w:b/>
          <w:sz w:val="24"/>
        </w:rPr>
      </w:pPr>
      <w:bookmarkStart w:id="28" w:name="_Toc8265"/>
      <w:bookmarkStart w:id="29" w:name="_Toc21798"/>
      <w:bookmarkStart w:id="30" w:name="_Toc27873"/>
      <w:r w:rsidRPr="0016228F">
        <w:rPr>
          <w:rFonts w:ascii="仿宋" w:eastAsia="仿宋" w:hAnsi="仿宋" w:cs="仿宋" w:hint="eastAsia"/>
          <w:b/>
          <w:sz w:val="24"/>
        </w:rPr>
        <w:t>采购文件的解释</w:t>
      </w:r>
      <w:bookmarkEnd w:id="28"/>
      <w:bookmarkEnd w:id="29"/>
      <w:bookmarkEnd w:id="30"/>
    </w:p>
    <w:p w:rsidR="00726C55" w:rsidRPr="0016228F" w:rsidRDefault="00266BA7" w:rsidP="006B26F7">
      <w:pPr>
        <w:pStyle w:val="22"/>
        <w:numPr>
          <w:ilvl w:val="1"/>
          <w:numId w:val="10"/>
        </w:numPr>
        <w:adjustRightInd w:val="0"/>
        <w:snapToGrid w:val="0"/>
        <w:spacing w:before="0"/>
        <w:ind w:firstLine="480"/>
        <w:rPr>
          <w:rFonts w:ascii="仿宋" w:eastAsia="仿宋" w:hAnsi="仿宋" w:cs="仿宋"/>
        </w:rPr>
      </w:pPr>
      <w:r w:rsidRPr="0016228F">
        <w:rPr>
          <w:rFonts w:ascii="仿宋" w:eastAsia="仿宋" w:hAnsi="仿宋" w:cs="仿宋" w:hint="eastAsia"/>
        </w:rPr>
        <w:t>投标人一旦参与本</w:t>
      </w:r>
      <w:r w:rsidRPr="0016228F">
        <w:rPr>
          <w:rFonts w:ascii="仿宋" w:eastAsia="仿宋" w:hAnsi="仿宋" w:cs="仿宋" w:hint="eastAsia"/>
          <w:szCs w:val="21"/>
        </w:rPr>
        <w:t>次采购活动，即被视为接受了本采购文件的所有内容，如有任何异议，均已在答疑截止时间前提出。</w:t>
      </w:r>
      <w:r w:rsidRPr="0016228F">
        <w:rPr>
          <w:rFonts w:ascii="仿宋" w:eastAsia="仿宋" w:hAnsi="仿宋" w:cs="仿宋" w:hint="eastAsia"/>
          <w:kern w:val="0"/>
          <w:szCs w:val="24"/>
        </w:rPr>
        <w:t>项目提疑截止时间之后如潜在供应商，对采购文件有异议，</w:t>
      </w:r>
      <w:r w:rsidRPr="0016228F">
        <w:rPr>
          <w:rFonts w:ascii="仿宋" w:eastAsia="仿宋" w:hAnsi="仿宋" w:cs="仿宋" w:hint="eastAsia"/>
          <w:szCs w:val="24"/>
        </w:rPr>
        <w:t>采购单位</w:t>
      </w:r>
      <w:r w:rsidRPr="0016228F">
        <w:rPr>
          <w:rFonts w:ascii="仿宋" w:eastAsia="仿宋" w:hAnsi="仿宋" w:cs="仿宋" w:hint="eastAsia"/>
          <w:kern w:val="0"/>
          <w:szCs w:val="24"/>
        </w:rPr>
        <w:t>将不予受理和答复。</w:t>
      </w:r>
    </w:p>
    <w:p w:rsidR="00726C55" w:rsidRPr="0016228F" w:rsidRDefault="00266BA7" w:rsidP="006B26F7">
      <w:pPr>
        <w:pStyle w:val="22"/>
        <w:numPr>
          <w:ilvl w:val="1"/>
          <w:numId w:val="10"/>
        </w:numPr>
        <w:spacing w:before="0"/>
        <w:ind w:firstLine="480"/>
        <w:rPr>
          <w:rFonts w:ascii="仿宋" w:eastAsia="仿宋" w:hAnsi="仿宋" w:cs="仿宋"/>
          <w:szCs w:val="21"/>
        </w:rPr>
      </w:pPr>
      <w:r w:rsidRPr="0016228F">
        <w:rPr>
          <w:rFonts w:ascii="仿宋" w:eastAsia="仿宋" w:hAnsi="仿宋" w:cs="仿宋" w:hint="eastAsia"/>
          <w:szCs w:val="21"/>
        </w:rPr>
        <w:t>采购人如对已发出的采购文件进行必要澄清或者修改的，将在发布采购公告的网站上发布更正公告，同时视情况延长投标截止时间和开标时间。该澄清或者修改的内容为采购文件的组成部分。</w:t>
      </w:r>
    </w:p>
    <w:p w:rsidR="00726C55" w:rsidRPr="0016228F" w:rsidRDefault="00266BA7" w:rsidP="006B26F7">
      <w:pPr>
        <w:numPr>
          <w:ilvl w:val="1"/>
          <w:numId w:val="10"/>
        </w:numPr>
        <w:tabs>
          <w:tab w:val="left" w:pos="0"/>
        </w:tabs>
        <w:spacing w:line="360" w:lineRule="auto"/>
        <w:ind w:firstLineChars="200" w:firstLine="480"/>
        <w:rPr>
          <w:rFonts w:ascii="仿宋" w:eastAsia="仿宋" w:hAnsi="仿宋" w:cs="仿宋"/>
          <w:sz w:val="24"/>
          <w:szCs w:val="21"/>
        </w:rPr>
      </w:pPr>
      <w:bookmarkStart w:id="31" w:name="_Toc11358"/>
      <w:bookmarkStart w:id="32" w:name="_Toc26967"/>
      <w:bookmarkStart w:id="33" w:name="_Toc21060"/>
      <w:r w:rsidRPr="0016228F">
        <w:rPr>
          <w:rFonts w:ascii="仿宋" w:eastAsia="仿宋" w:hAnsi="仿宋" w:cs="仿宋" w:hint="eastAsia"/>
          <w:sz w:val="24"/>
          <w:szCs w:val="21"/>
        </w:rPr>
        <w:lastRenderedPageBreak/>
        <w:t>不论采购人向投标人发送的资料文件，还是投标人提出的问题，均采用</w:t>
      </w:r>
      <w:bookmarkStart w:id="34" w:name="_Toc14699"/>
      <w:bookmarkEnd w:id="31"/>
      <w:r w:rsidRPr="0016228F">
        <w:rPr>
          <w:rFonts w:ascii="仿宋" w:eastAsia="仿宋" w:hAnsi="仿宋" w:cs="仿宋" w:hint="eastAsia"/>
          <w:sz w:val="24"/>
          <w:szCs w:val="21"/>
        </w:rPr>
        <w:t>书面形式，任何口头提问及答复一律无效。</w:t>
      </w:r>
      <w:bookmarkEnd w:id="32"/>
      <w:bookmarkEnd w:id="33"/>
      <w:bookmarkEnd w:id="34"/>
    </w:p>
    <w:p w:rsidR="00726C55" w:rsidRPr="0016228F" w:rsidRDefault="00266BA7" w:rsidP="006B26F7">
      <w:pPr>
        <w:numPr>
          <w:ilvl w:val="0"/>
          <w:numId w:val="10"/>
        </w:numPr>
        <w:tabs>
          <w:tab w:val="left" w:pos="0"/>
        </w:tabs>
        <w:spacing w:line="360" w:lineRule="auto"/>
        <w:ind w:firstLineChars="200" w:firstLine="482"/>
        <w:rPr>
          <w:rFonts w:ascii="仿宋" w:eastAsia="仿宋" w:hAnsi="仿宋" w:cs="仿宋"/>
          <w:b/>
          <w:sz w:val="24"/>
        </w:rPr>
      </w:pPr>
      <w:bookmarkStart w:id="35" w:name="_Toc8081"/>
      <w:bookmarkStart w:id="36" w:name="_Toc1228"/>
      <w:bookmarkStart w:id="37" w:name="_Toc30870"/>
      <w:r w:rsidRPr="0016228F">
        <w:rPr>
          <w:rFonts w:ascii="仿宋" w:eastAsia="仿宋" w:hAnsi="仿宋" w:cs="仿宋" w:hint="eastAsia"/>
          <w:b/>
          <w:sz w:val="24"/>
        </w:rPr>
        <w:t>采购文件的修改</w:t>
      </w:r>
      <w:bookmarkEnd w:id="35"/>
      <w:bookmarkEnd w:id="36"/>
      <w:bookmarkEnd w:id="37"/>
    </w:p>
    <w:p w:rsidR="00726C55" w:rsidRPr="0016228F" w:rsidRDefault="00266BA7" w:rsidP="006B26F7">
      <w:pPr>
        <w:pStyle w:val="22"/>
        <w:numPr>
          <w:ilvl w:val="1"/>
          <w:numId w:val="10"/>
        </w:numPr>
        <w:spacing w:before="0"/>
        <w:ind w:firstLine="480"/>
        <w:rPr>
          <w:rFonts w:ascii="仿宋" w:eastAsia="仿宋" w:hAnsi="仿宋" w:cs="仿宋"/>
        </w:rPr>
      </w:pPr>
      <w:r w:rsidRPr="0016228F">
        <w:rPr>
          <w:rFonts w:ascii="仿宋" w:eastAsia="仿宋" w:hAnsi="仿宋" w:cs="仿宋" w:hint="eastAsia"/>
          <w:szCs w:val="24"/>
        </w:rPr>
        <w:t>从采购文件发出至投标截止日期，采购人可能会以补充通知的方式修改采购文件。补充通知作为采购文件的组成部分，</w:t>
      </w:r>
    </w:p>
    <w:p w:rsidR="00726C55" w:rsidRPr="0016228F" w:rsidRDefault="00266BA7" w:rsidP="006B26F7">
      <w:pPr>
        <w:numPr>
          <w:ilvl w:val="1"/>
          <w:numId w:val="10"/>
        </w:numPr>
        <w:autoSpaceDE w:val="0"/>
        <w:autoSpaceDN w:val="0"/>
        <w:adjustRightInd w:val="0"/>
        <w:spacing w:line="360" w:lineRule="auto"/>
        <w:ind w:firstLineChars="200" w:firstLine="480"/>
        <w:rPr>
          <w:rFonts w:ascii="仿宋" w:eastAsia="仿宋" w:hAnsi="仿宋" w:cs="仿宋"/>
          <w:sz w:val="24"/>
        </w:rPr>
      </w:pPr>
      <w:r w:rsidRPr="0016228F">
        <w:rPr>
          <w:rFonts w:ascii="仿宋" w:eastAsia="仿宋" w:hAnsi="仿宋" w:cs="仿宋" w:hint="eastAsia"/>
          <w:sz w:val="24"/>
        </w:rPr>
        <w:t>若有必要，采购人将酌情延长递交投标文件的截止日期。</w:t>
      </w:r>
    </w:p>
    <w:p w:rsidR="00726C55" w:rsidRPr="0016228F" w:rsidRDefault="00266BA7" w:rsidP="006B26F7">
      <w:pPr>
        <w:numPr>
          <w:ilvl w:val="0"/>
          <w:numId w:val="10"/>
        </w:numPr>
        <w:tabs>
          <w:tab w:val="left" w:pos="0"/>
        </w:tabs>
        <w:spacing w:line="360" w:lineRule="auto"/>
        <w:ind w:firstLineChars="200" w:firstLine="482"/>
        <w:rPr>
          <w:rFonts w:ascii="仿宋" w:eastAsia="仿宋" w:hAnsi="仿宋" w:cs="仿宋"/>
          <w:b/>
          <w:sz w:val="24"/>
        </w:rPr>
      </w:pPr>
      <w:bookmarkStart w:id="38" w:name="_Toc27856"/>
      <w:bookmarkStart w:id="39" w:name="_Toc18023"/>
      <w:bookmarkStart w:id="40" w:name="_Toc4686"/>
      <w:r w:rsidRPr="0016228F">
        <w:rPr>
          <w:rFonts w:ascii="仿宋" w:eastAsia="仿宋" w:hAnsi="仿宋" w:cs="仿宋" w:hint="eastAsia"/>
          <w:b/>
          <w:sz w:val="24"/>
        </w:rPr>
        <w:t>投标报价</w:t>
      </w:r>
      <w:bookmarkEnd w:id="38"/>
      <w:bookmarkEnd w:id="39"/>
      <w:bookmarkEnd w:id="40"/>
    </w:p>
    <w:p w:rsidR="00726C55" w:rsidRPr="0016228F" w:rsidRDefault="00266BA7" w:rsidP="006B26F7">
      <w:pPr>
        <w:pStyle w:val="22"/>
        <w:numPr>
          <w:ilvl w:val="1"/>
          <w:numId w:val="10"/>
        </w:numPr>
        <w:spacing w:before="0"/>
        <w:ind w:firstLine="480"/>
        <w:rPr>
          <w:rFonts w:ascii="仿宋" w:eastAsia="仿宋" w:hAnsi="仿宋" w:cs="仿宋"/>
          <w:szCs w:val="24"/>
        </w:rPr>
      </w:pPr>
      <w:bookmarkStart w:id="41" w:name="_Toc91899884"/>
      <w:r w:rsidRPr="0016228F">
        <w:rPr>
          <w:rFonts w:ascii="仿宋" w:eastAsia="仿宋" w:hAnsi="仿宋" w:cs="仿宋" w:hint="eastAsia"/>
          <w:szCs w:val="24"/>
        </w:rPr>
        <w:t>其它费用处理</w:t>
      </w:r>
    </w:p>
    <w:p w:rsidR="00726C55" w:rsidRPr="0016228F" w:rsidRDefault="00266BA7" w:rsidP="006B26F7">
      <w:pPr>
        <w:pStyle w:val="22"/>
        <w:spacing w:before="0"/>
        <w:ind w:firstLine="480"/>
        <w:rPr>
          <w:rFonts w:ascii="仿宋" w:eastAsia="仿宋" w:hAnsi="仿宋" w:cs="仿宋"/>
          <w:szCs w:val="24"/>
        </w:rPr>
      </w:pPr>
      <w:r w:rsidRPr="0016228F">
        <w:rPr>
          <w:rFonts w:ascii="仿宋" w:eastAsia="仿宋" w:hAnsi="仿宋" w:cs="仿宋" w:hint="eastAsia"/>
          <w:szCs w:val="24"/>
        </w:rPr>
        <w:t>采购文件未列明，而投标人认为必需的费用也需列入报价。</w:t>
      </w:r>
    </w:p>
    <w:p w:rsidR="00726C55" w:rsidRPr="0016228F" w:rsidRDefault="00266BA7" w:rsidP="006B26F7">
      <w:pPr>
        <w:pStyle w:val="22"/>
        <w:numPr>
          <w:ilvl w:val="1"/>
          <w:numId w:val="10"/>
        </w:numPr>
        <w:spacing w:before="0"/>
        <w:ind w:firstLine="480"/>
        <w:rPr>
          <w:rFonts w:ascii="仿宋" w:eastAsia="仿宋" w:hAnsi="仿宋" w:cs="仿宋"/>
        </w:rPr>
      </w:pPr>
      <w:r w:rsidRPr="0016228F">
        <w:rPr>
          <w:rFonts w:ascii="仿宋" w:eastAsia="仿宋" w:hAnsi="仿宋" w:cs="仿宋" w:hint="eastAsia"/>
        </w:rPr>
        <w:t>投标货币</w:t>
      </w:r>
    </w:p>
    <w:p w:rsidR="00726C55" w:rsidRPr="0016228F" w:rsidRDefault="00266BA7" w:rsidP="006B26F7">
      <w:pPr>
        <w:pStyle w:val="a4"/>
        <w:snapToGrid w:val="0"/>
        <w:ind w:firstLineChars="200" w:firstLine="480"/>
        <w:rPr>
          <w:rFonts w:ascii="仿宋" w:eastAsia="仿宋" w:hAnsi="仿宋" w:cs="仿宋"/>
          <w:b/>
          <w:szCs w:val="24"/>
        </w:rPr>
      </w:pPr>
      <w:r w:rsidRPr="0016228F">
        <w:rPr>
          <w:rFonts w:ascii="仿宋" w:eastAsia="仿宋" w:hAnsi="仿宋" w:cs="仿宋" w:hint="eastAsia"/>
        </w:rPr>
        <w:t>投标文件中价格全部采用人民币报价。报价应是唯一的, 采购人将不接受有选择的报价。</w:t>
      </w:r>
      <w:bookmarkEnd w:id="41"/>
    </w:p>
    <w:p w:rsidR="00726C55" w:rsidRPr="0016228F" w:rsidRDefault="00266BA7">
      <w:pPr>
        <w:numPr>
          <w:ilvl w:val="1"/>
          <w:numId w:val="2"/>
        </w:numPr>
        <w:spacing w:line="360" w:lineRule="auto"/>
        <w:jc w:val="center"/>
        <w:outlineLvl w:val="0"/>
        <w:rPr>
          <w:rFonts w:ascii="仿宋" w:eastAsia="仿宋" w:hAnsi="仿宋" w:cs="仿宋"/>
          <w:b/>
          <w:sz w:val="32"/>
          <w:szCs w:val="32"/>
        </w:rPr>
      </w:pPr>
      <w:bookmarkStart w:id="42" w:name="_Toc45118283"/>
      <w:r w:rsidRPr="0016228F">
        <w:rPr>
          <w:rFonts w:ascii="仿宋" w:eastAsia="仿宋" w:hAnsi="仿宋" w:cs="仿宋" w:hint="eastAsia"/>
          <w:b/>
          <w:sz w:val="32"/>
          <w:szCs w:val="32"/>
        </w:rPr>
        <w:t>投标文件的编制</w:t>
      </w:r>
      <w:bookmarkEnd w:id="42"/>
    </w:p>
    <w:p w:rsidR="00726C55" w:rsidRPr="0016228F" w:rsidRDefault="00266BA7" w:rsidP="003D7096">
      <w:pPr>
        <w:numPr>
          <w:ilvl w:val="0"/>
          <w:numId w:val="10"/>
        </w:numPr>
        <w:tabs>
          <w:tab w:val="left" w:pos="0"/>
        </w:tabs>
        <w:spacing w:line="360" w:lineRule="auto"/>
        <w:ind w:firstLineChars="200" w:firstLine="482"/>
        <w:rPr>
          <w:rFonts w:ascii="仿宋" w:eastAsia="仿宋" w:hAnsi="仿宋" w:cs="仿宋"/>
          <w:b/>
          <w:sz w:val="24"/>
        </w:rPr>
      </w:pPr>
      <w:bookmarkStart w:id="43" w:name="_Toc16553"/>
      <w:bookmarkStart w:id="44" w:name="_Toc1719"/>
      <w:bookmarkStart w:id="45" w:name="_Toc3188"/>
      <w:r w:rsidRPr="0016228F">
        <w:rPr>
          <w:rFonts w:ascii="仿宋" w:eastAsia="仿宋" w:hAnsi="仿宋" w:cs="仿宋" w:hint="eastAsia"/>
          <w:b/>
          <w:sz w:val="24"/>
        </w:rPr>
        <w:t>投标文件的语言</w:t>
      </w:r>
      <w:bookmarkEnd w:id="43"/>
      <w:bookmarkEnd w:id="44"/>
      <w:bookmarkEnd w:id="45"/>
    </w:p>
    <w:p w:rsidR="00726C55" w:rsidRPr="0016228F" w:rsidRDefault="00266BA7" w:rsidP="003D7096">
      <w:pPr>
        <w:widowControl/>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投标文件及投标人与采购有关的来往通知、函件和文件均应使用中文。投标文件中如附有外文资料，必须逐一对应翻译成中文并加盖投标人公章后附在相关外文资料后面，否则外文资料不予认可。翻译的中文资料与外文资料不符的，以中文文本为准。翻译严重错误的，将视同提供虚假资料。</w:t>
      </w:r>
    </w:p>
    <w:p w:rsidR="00726C55" w:rsidRPr="0016228F" w:rsidRDefault="00266BA7" w:rsidP="003D7096">
      <w:pPr>
        <w:widowControl/>
        <w:numPr>
          <w:ilvl w:val="0"/>
          <w:numId w:val="10"/>
        </w:numPr>
        <w:spacing w:line="360" w:lineRule="auto"/>
        <w:ind w:firstLineChars="200" w:firstLine="482"/>
        <w:rPr>
          <w:rFonts w:ascii="仿宋" w:eastAsia="仿宋" w:hAnsi="仿宋" w:cs="仿宋"/>
          <w:b/>
          <w:bCs/>
          <w:kern w:val="0"/>
          <w:sz w:val="24"/>
        </w:rPr>
      </w:pPr>
      <w:r w:rsidRPr="0016228F">
        <w:rPr>
          <w:rFonts w:ascii="仿宋" w:eastAsia="仿宋" w:hAnsi="仿宋" w:cs="仿宋" w:hint="eastAsia"/>
          <w:b/>
          <w:bCs/>
          <w:kern w:val="0"/>
          <w:sz w:val="24"/>
        </w:rPr>
        <w:t>投标文件的组成</w:t>
      </w:r>
    </w:p>
    <w:p w:rsidR="00726C55" w:rsidRPr="0016228F" w:rsidRDefault="00266BA7" w:rsidP="003D7096">
      <w:pPr>
        <w:spacing w:line="360" w:lineRule="auto"/>
        <w:ind w:firstLineChars="200" w:firstLine="480"/>
        <w:rPr>
          <w:rFonts w:ascii="仿宋" w:eastAsia="仿宋" w:hAnsi="仿宋" w:cs="仿宋"/>
          <w:b/>
          <w:bCs/>
          <w:sz w:val="22"/>
        </w:rPr>
      </w:pPr>
      <w:r w:rsidRPr="0016228F">
        <w:rPr>
          <w:rFonts w:ascii="仿宋" w:eastAsia="仿宋" w:hAnsi="仿宋" w:cs="仿宋" w:hint="eastAsia"/>
          <w:kern w:val="0"/>
          <w:sz w:val="24"/>
        </w:rPr>
        <w:t>投标人的投标文件应包括</w:t>
      </w:r>
      <w:r w:rsidRPr="0016228F">
        <w:rPr>
          <w:rFonts w:ascii="仿宋" w:eastAsia="仿宋" w:hAnsi="仿宋" w:cs="仿宋" w:hint="eastAsia"/>
          <w:b/>
          <w:bCs/>
          <w:kern w:val="0"/>
          <w:sz w:val="24"/>
        </w:rPr>
        <w:t>商务技术文件、报价文件</w:t>
      </w:r>
      <w:r w:rsidRPr="0016228F">
        <w:rPr>
          <w:rFonts w:ascii="仿宋" w:eastAsia="仿宋" w:hAnsi="仿宋" w:cs="仿宋" w:hint="eastAsia"/>
          <w:kern w:val="0"/>
          <w:sz w:val="24"/>
        </w:rPr>
        <w:t>。</w:t>
      </w:r>
      <w:r w:rsidRPr="0016228F">
        <w:rPr>
          <w:rFonts w:ascii="仿宋" w:eastAsia="仿宋" w:hAnsi="仿宋" w:cs="仿宋" w:hint="eastAsia"/>
          <w:b/>
          <w:bCs/>
          <w:kern w:val="0"/>
          <w:sz w:val="24"/>
        </w:rPr>
        <w:t>（带“</w:t>
      </w:r>
      <w:r w:rsidRPr="0016228F">
        <w:rPr>
          <w:rFonts w:ascii="仿宋" w:eastAsia="仿宋" w:hAnsi="仿宋" w:cs="仿宋" w:hint="eastAsia"/>
          <w:sz w:val="24"/>
        </w:rPr>
        <w:t>★</w:t>
      </w:r>
      <w:r w:rsidRPr="0016228F">
        <w:rPr>
          <w:rFonts w:ascii="仿宋" w:eastAsia="仿宋" w:hAnsi="仿宋" w:cs="仿宋" w:hint="eastAsia"/>
          <w:b/>
          <w:bCs/>
          <w:kern w:val="0"/>
          <w:sz w:val="24"/>
        </w:rPr>
        <w:t>”资料的为必须提供的，否则将作为无效标处理）</w:t>
      </w:r>
      <w:r w:rsidRPr="0016228F">
        <w:rPr>
          <w:rFonts w:ascii="仿宋" w:eastAsia="仿宋" w:hAnsi="仿宋" w:cs="仿宋" w:hint="eastAsia"/>
          <w:b/>
          <w:bCs/>
          <w:sz w:val="22"/>
        </w:rPr>
        <w:t xml:space="preserve"> </w:t>
      </w:r>
    </w:p>
    <w:p w:rsidR="00726C55" w:rsidRPr="0016228F" w:rsidRDefault="00266BA7" w:rsidP="003D7096">
      <w:pPr>
        <w:spacing w:line="360" w:lineRule="auto"/>
        <w:ind w:firstLineChars="200" w:firstLine="482"/>
        <w:rPr>
          <w:rFonts w:ascii="仿宋" w:eastAsia="仿宋" w:hAnsi="仿宋" w:cs="仿宋"/>
          <w:sz w:val="24"/>
        </w:rPr>
      </w:pPr>
      <w:r w:rsidRPr="0016228F">
        <w:rPr>
          <w:rFonts w:ascii="仿宋" w:eastAsia="仿宋" w:hAnsi="仿宋" w:cs="仿宋" w:hint="eastAsia"/>
          <w:b/>
          <w:sz w:val="24"/>
        </w:rPr>
        <w:t>（1）报价文件</w:t>
      </w:r>
      <w:r w:rsidRPr="0016228F">
        <w:rPr>
          <w:rFonts w:ascii="仿宋" w:eastAsia="仿宋" w:hAnsi="仿宋" w:cs="仿宋" w:hint="eastAsia"/>
          <w:sz w:val="24"/>
        </w:rPr>
        <w:tab/>
      </w:r>
      <w:r w:rsidRPr="0016228F">
        <w:rPr>
          <w:rFonts w:ascii="仿宋" w:eastAsia="仿宋" w:hAnsi="仿宋" w:cs="仿宋" w:hint="eastAsia"/>
          <w:b/>
          <w:sz w:val="24"/>
        </w:rPr>
        <w:t>(以下内容均需加盖公章)</w:t>
      </w:r>
    </w:p>
    <w:p w:rsidR="00726C55" w:rsidRPr="0016228F" w:rsidRDefault="00266BA7" w:rsidP="003D7096">
      <w:pPr>
        <w:spacing w:line="360" w:lineRule="auto"/>
        <w:ind w:firstLineChars="100" w:firstLine="240"/>
        <w:rPr>
          <w:rFonts w:ascii="仿宋" w:eastAsia="仿宋" w:hAnsi="仿宋" w:cs="仿宋"/>
          <w:kern w:val="0"/>
          <w:sz w:val="24"/>
        </w:rPr>
      </w:pPr>
      <w:r w:rsidRPr="0016228F">
        <w:rPr>
          <w:rFonts w:ascii="仿宋" w:eastAsia="仿宋" w:hAnsi="仿宋" w:cs="仿宋" w:hint="eastAsia"/>
          <w:kern w:val="0"/>
          <w:sz w:val="24"/>
        </w:rPr>
        <w:t>1）投标响应函；</w:t>
      </w:r>
    </w:p>
    <w:p w:rsidR="00726C55" w:rsidRPr="0016228F" w:rsidRDefault="00266BA7" w:rsidP="003D7096">
      <w:pPr>
        <w:spacing w:line="360" w:lineRule="auto"/>
        <w:ind w:firstLineChars="100" w:firstLine="240"/>
        <w:rPr>
          <w:rFonts w:ascii="仿宋" w:eastAsia="仿宋" w:hAnsi="仿宋" w:cs="仿宋"/>
          <w:kern w:val="0"/>
          <w:sz w:val="24"/>
        </w:rPr>
      </w:pPr>
      <w:r w:rsidRPr="0016228F">
        <w:rPr>
          <w:rFonts w:ascii="仿宋" w:eastAsia="仿宋" w:hAnsi="仿宋" w:cs="仿宋" w:hint="eastAsia"/>
          <w:kern w:val="0"/>
          <w:sz w:val="24"/>
        </w:rPr>
        <w:t>2）投标（开标）一览表；</w:t>
      </w:r>
    </w:p>
    <w:p w:rsidR="00726C55" w:rsidRPr="0016228F" w:rsidRDefault="00266BA7" w:rsidP="003D7096">
      <w:pPr>
        <w:spacing w:line="360" w:lineRule="auto"/>
        <w:ind w:firstLineChars="100" w:firstLine="240"/>
        <w:rPr>
          <w:rFonts w:ascii="仿宋" w:eastAsia="仿宋" w:hAnsi="仿宋" w:cs="仿宋"/>
          <w:sz w:val="24"/>
        </w:rPr>
      </w:pPr>
      <w:r w:rsidRPr="0016228F">
        <w:rPr>
          <w:rFonts w:ascii="仿宋" w:eastAsia="仿宋" w:hAnsi="仿宋" w:cs="仿宋" w:hint="eastAsia"/>
          <w:sz w:val="24"/>
        </w:rPr>
        <w:t>3）</w:t>
      </w:r>
      <w:r w:rsidRPr="0016228F">
        <w:rPr>
          <w:rFonts w:ascii="仿宋" w:eastAsia="仿宋" w:hAnsi="仿宋" w:cs="仿宋_GB2312" w:hint="eastAsia"/>
          <w:sz w:val="24"/>
        </w:rPr>
        <w:t>中小企业声明函（如果有）。</w:t>
      </w:r>
      <w:r w:rsidRPr="0016228F">
        <w:rPr>
          <w:rFonts w:ascii="仿宋" w:eastAsia="仿宋" w:hAnsi="仿宋" w:cs="仿宋" w:hint="eastAsia"/>
          <w:sz w:val="22"/>
        </w:rPr>
        <w:t xml:space="preserve">       </w:t>
      </w:r>
    </w:p>
    <w:p w:rsidR="00726C55" w:rsidRPr="0016228F" w:rsidRDefault="00266BA7" w:rsidP="003D7096">
      <w:pPr>
        <w:spacing w:line="360" w:lineRule="auto"/>
        <w:ind w:firstLineChars="200" w:firstLine="482"/>
        <w:rPr>
          <w:rFonts w:ascii="仿宋" w:eastAsia="仿宋" w:hAnsi="仿宋" w:cs="仿宋"/>
          <w:b/>
          <w:sz w:val="24"/>
        </w:rPr>
      </w:pPr>
      <w:r w:rsidRPr="0016228F">
        <w:rPr>
          <w:rFonts w:ascii="仿宋" w:eastAsia="仿宋" w:hAnsi="仿宋" w:cs="仿宋" w:hint="eastAsia"/>
          <w:b/>
          <w:sz w:val="24"/>
        </w:rPr>
        <w:t>（2）商务技术文件应包括：</w:t>
      </w:r>
    </w:p>
    <w:p w:rsidR="00726C55" w:rsidRPr="0016228F" w:rsidRDefault="00266BA7" w:rsidP="003D7096">
      <w:pPr>
        <w:spacing w:line="360" w:lineRule="auto"/>
        <w:ind w:firstLineChars="100" w:firstLine="240"/>
        <w:rPr>
          <w:rFonts w:ascii="仿宋" w:eastAsia="仿宋" w:hAnsi="仿宋" w:cs="仿宋"/>
          <w:bCs/>
          <w:kern w:val="0"/>
          <w:sz w:val="24"/>
        </w:rPr>
      </w:pPr>
      <w:r w:rsidRPr="0016228F">
        <w:rPr>
          <w:rFonts w:ascii="仿宋" w:eastAsia="仿宋" w:hAnsi="仿宋" w:cs="仿宋" w:hint="eastAsia"/>
          <w:bCs/>
          <w:kern w:val="0"/>
          <w:sz w:val="24"/>
        </w:rPr>
        <w:t>1)证明其为合格供应商和所提供的为合格产品的有关资格证明文件，采购文件要求提供的其他资料</w:t>
      </w:r>
      <w:r w:rsidRPr="0016228F">
        <w:rPr>
          <w:rFonts w:ascii="仿宋" w:eastAsia="仿宋" w:hAnsi="仿宋" w:cs="仿宋" w:hint="eastAsia"/>
          <w:bCs/>
          <w:kern w:val="0"/>
          <w:sz w:val="24"/>
          <w:lang w:val="zh-CN"/>
        </w:rPr>
        <w:t>等</w:t>
      </w:r>
      <w:r w:rsidRPr="0016228F">
        <w:rPr>
          <w:rFonts w:ascii="仿宋" w:eastAsia="仿宋" w:hAnsi="仿宋" w:cs="仿宋" w:hint="eastAsia"/>
          <w:bCs/>
          <w:kern w:val="0"/>
          <w:sz w:val="24"/>
        </w:rPr>
        <w:t>（均需加盖公章）。</w:t>
      </w:r>
    </w:p>
    <w:p w:rsidR="00726C55" w:rsidRPr="0016228F" w:rsidRDefault="00266BA7" w:rsidP="003D7096">
      <w:pPr>
        <w:spacing w:line="360" w:lineRule="auto"/>
        <w:ind w:firstLineChars="100" w:firstLine="240"/>
        <w:rPr>
          <w:rFonts w:ascii="仿宋" w:eastAsia="仿宋" w:hAnsi="仿宋" w:cs="仿宋"/>
          <w:kern w:val="0"/>
          <w:sz w:val="24"/>
        </w:rPr>
      </w:pPr>
      <w:r w:rsidRPr="0016228F">
        <w:rPr>
          <w:rFonts w:ascii="仿宋" w:eastAsia="仿宋" w:hAnsi="仿宋" w:cs="仿宋" w:hint="eastAsia"/>
          <w:kern w:val="0"/>
          <w:sz w:val="24"/>
        </w:rPr>
        <w:t>2）法定代表人授权书，法定代表人及其授权代表的身份证复印件（正反面复印件）；如法定代表人直接参加投标并对相应文件签字的，只需提供其身份证复印件（正反面复印件）；</w:t>
      </w:r>
    </w:p>
    <w:p w:rsidR="00726C55" w:rsidRPr="0016228F" w:rsidRDefault="00266BA7" w:rsidP="003D7096">
      <w:pPr>
        <w:spacing w:line="360" w:lineRule="auto"/>
        <w:ind w:firstLineChars="100" w:firstLine="240"/>
        <w:rPr>
          <w:rFonts w:ascii="仿宋" w:eastAsia="仿宋" w:hAnsi="仿宋" w:cs="仿宋"/>
          <w:kern w:val="0"/>
          <w:sz w:val="24"/>
        </w:rPr>
      </w:pPr>
      <w:r w:rsidRPr="0016228F">
        <w:rPr>
          <w:rFonts w:ascii="仿宋" w:eastAsia="仿宋" w:hAnsi="仿宋" w:cs="仿宋" w:hint="eastAsia"/>
          <w:sz w:val="24"/>
        </w:rPr>
        <w:lastRenderedPageBreak/>
        <w:t>3</w:t>
      </w:r>
      <w:r w:rsidRPr="0016228F">
        <w:rPr>
          <w:rFonts w:ascii="仿宋" w:eastAsia="仿宋" w:hAnsi="仿宋" w:cs="仿宋" w:hint="eastAsia"/>
          <w:kern w:val="0"/>
          <w:sz w:val="24"/>
        </w:rPr>
        <w:t>）声明书；</w:t>
      </w:r>
    </w:p>
    <w:p w:rsidR="00726C55" w:rsidRPr="0016228F" w:rsidRDefault="00266BA7" w:rsidP="003D7096">
      <w:pPr>
        <w:spacing w:line="360" w:lineRule="auto"/>
        <w:ind w:firstLineChars="100" w:firstLine="240"/>
        <w:rPr>
          <w:rFonts w:ascii="仿宋" w:eastAsia="仿宋" w:hAnsi="仿宋" w:cs="仿宋"/>
          <w:kern w:val="0"/>
          <w:sz w:val="24"/>
          <w:lang w:val="zh-CN"/>
        </w:rPr>
      </w:pPr>
      <w:r w:rsidRPr="0016228F">
        <w:rPr>
          <w:rFonts w:ascii="仿宋" w:eastAsia="仿宋" w:hAnsi="仿宋" w:cs="仿宋" w:hint="eastAsia"/>
          <w:kern w:val="0"/>
          <w:sz w:val="24"/>
        </w:rPr>
        <w:t>4）非本地投标人售后服务机构证明材料。</w:t>
      </w:r>
    </w:p>
    <w:p w:rsidR="00726C55" w:rsidRPr="0016228F" w:rsidRDefault="00266BA7" w:rsidP="003D7096">
      <w:pPr>
        <w:spacing w:line="360" w:lineRule="auto"/>
        <w:ind w:firstLineChars="100" w:firstLine="240"/>
        <w:rPr>
          <w:rFonts w:ascii="仿宋" w:eastAsia="仿宋" w:hAnsi="仿宋" w:cs="仿宋"/>
          <w:kern w:val="0"/>
          <w:sz w:val="24"/>
        </w:rPr>
      </w:pPr>
      <w:r w:rsidRPr="0016228F">
        <w:rPr>
          <w:rFonts w:ascii="仿宋" w:eastAsia="仿宋" w:hAnsi="仿宋" w:cs="仿宋" w:hint="eastAsia"/>
          <w:kern w:val="0"/>
          <w:sz w:val="24"/>
        </w:rPr>
        <w:t>5）与符合性审查有关的资信文件：质量管理体系认证证书、环境管理体系认证证书、职业健康安全管理体系认证、中国质量环保产品认证证书、中国环境标志产品认证证书</w:t>
      </w:r>
    </w:p>
    <w:p w:rsidR="00726C55" w:rsidRPr="0016228F" w:rsidRDefault="00266BA7" w:rsidP="003D7096">
      <w:pPr>
        <w:spacing w:line="360" w:lineRule="auto"/>
        <w:ind w:firstLineChars="100" w:firstLine="240"/>
        <w:rPr>
          <w:rFonts w:ascii="仿宋" w:eastAsia="仿宋" w:hAnsi="仿宋" w:cs="仿宋"/>
          <w:kern w:val="0"/>
          <w:sz w:val="24"/>
          <w:lang w:val="zh-CN"/>
        </w:rPr>
      </w:pPr>
      <w:r w:rsidRPr="0016228F">
        <w:rPr>
          <w:rFonts w:ascii="仿宋" w:eastAsia="仿宋" w:hAnsi="仿宋" w:cs="仿宋" w:hint="eastAsia"/>
          <w:kern w:val="0"/>
          <w:sz w:val="24"/>
        </w:rPr>
        <w:t>6）截止投标时间近三年以来投标人的主要业绩证明材料即</w:t>
      </w:r>
      <w:r w:rsidRPr="0016228F">
        <w:rPr>
          <w:rFonts w:ascii="仿宋" w:eastAsia="仿宋" w:hAnsi="仿宋" w:cs="仿宋" w:hint="eastAsia"/>
          <w:kern w:val="0"/>
          <w:sz w:val="24"/>
          <w:lang w:val="zh-CN"/>
        </w:rPr>
        <w:t>合同</w:t>
      </w:r>
      <w:r w:rsidRPr="0016228F">
        <w:rPr>
          <w:rFonts w:ascii="仿宋" w:eastAsia="仿宋" w:hAnsi="仿宋" w:cs="仿宋" w:hint="eastAsia"/>
          <w:kern w:val="0"/>
          <w:sz w:val="24"/>
        </w:rPr>
        <w:t>和用户验收报告。</w:t>
      </w:r>
    </w:p>
    <w:p w:rsidR="00726C55" w:rsidRPr="0016228F" w:rsidRDefault="00266BA7" w:rsidP="003D7096">
      <w:pPr>
        <w:spacing w:line="360" w:lineRule="auto"/>
        <w:ind w:firstLineChars="100" w:firstLine="240"/>
        <w:rPr>
          <w:rFonts w:ascii="仿宋" w:eastAsia="仿宋" w:hAnsi="仿宋" w:cs="仿宋"/>
          <w:kern w:val="0"/>
          <w:sz w:val="24"/>
          <w:lang w:val="zh-CN"/>
        </w:rPr>
      </w:pPr>
      <w:r w:rsidRPr="0016228F">
        <w:rPr>
          <w:rFonts w:ascii="仿宋" w:eastAsia="仿宋" w:hAnsi="仿宋" w:cs="仿宋" w:hint="eastAsia"/>
          <w:kern w:val="0"/>
          <w:sz w:val="24"/>
        </w:rPr>
        <w:t>7）</w:t>
      </w:r>
      <w:r w:rsidRPr="0016228F">
        <w:rPr>
          <w:rFonts w:ascii="仿宋" w:eastAsia="仿宋" w:hAnsi="仿宋" w:cs="仿宋" w:hint="eastAsia"/>
          <w:kern w:val="0"/>
          <w:sz w:val="24"/>
          <w:lang w:val="zh-CN"/>
        </w:rPr>
        <w:t>关于对采购文件中有关条款的拒绝声明；(如果有)</w:t>
      </w:r>
    </w:p>
    <w:p w:rsidR="00726C55" w:rsidRPr="0016228F" w:rsidRDefault="00266BA7" w:rsidP="003D7096">
      <w:pPr>
        <w:spacing w:line="360" w:lineRule="auto"/>
        <w:ind w:firstLineChars="100" w:firstLine="240"/>
        <w:rPr>
          <w:rFonts w:ascii="仿宋" w:eastAsia="仿宋" w:hAnsi="仿宋" w:cs="仿宋"/>
          <w:kern w:val="0"/>
          <w:sz w:val="24"/>
          <w:lang w:val="zh-CN"/>
        </w:rPr>
      </w:pPr>
      <w:r w:rsidRPr="0016228F">
        <w:rPr>
          <w:rFonts w:ascii="仿宋" w:eastAsia="仿宋" w:hAnsi="仿宋" w:cs="仿宋" w:hint="eastAsia"/>
          <w:kern w:val="0"/>
          <w:sz w:val="24"/>
        </w:rPr>
        <w:t>8</w:t>
      </w:r>
      <w:r w:rsidRPr="0016228F">
        <w:rPr>
          <w:rFonts w:ascii="仿宋" w:eastAsia="仿宋" w:hAnsi="仿宋" w:cs="仿宋" w:hint="eastAsia"/>
          <w:kern w:val="0"/>
          <w:sz w:val="24"/>
          <w:lang w:val="zh-CN"/>
        </w:rPr>
        <w:t>）廉政承诺书</w:t>
      </w:r>
    </w:p>
    <w:p w:rsidR="00726C55" w:rsidRPr="0016228F" w:rsidRDefault="00266BA7" w:rsidP="003D7096">
      <w:pPr>
        <w:spacing w:line="360" w:lineRule="auto"/>
        <w:ind w:firstLineChars="100" w:firstLine="240"/>
        <w:rPr>
          <w:rFonts w:ascii="仿宋" w:eastAsia="仿宋" w:hAnsi="仿宋" w:cs="仿宋"/>
          <w:kern w:val="0"/>
          <w:sz w:val="24"/>
        </w:rPr>
      </w:pPr>
      <w:r w:rsidRPr="0016228F">
        <w:rPr>
          <w:rFonts w:ascii="仿宋" w:eastAsia="仿宋" w:hAnsi="仿宋" w:cs="仿宋" w:hint="eastAsia"/>
          <w:kern w:val="0"/>
          <w:sz w:val="24"/>
        </w:rPr>
        <w:t>9）</w:t>
      </w:r>
      <w:r w:rsidRPr="0016228F">
        <w:rPr>
          <w:rFonts w:ascii="仿宋" w:eastAsia="仿宋" w:hAnsi="仿宋" w:cs="仿宋" w:hint="eastAsia"/>
          <w:kern w:val="0"/>
          <w:sz w:val="24"/>
          <w:lang w:val="zh-CN"/>
        </w:rPr>
        <w:t>投标人认为需要的其他商务文件或说明；(如果有)</w:t>
      </w:r>
    </w:p>
    <w:p w:rsidR="00726C55" w:rsidRPr="0016228F" w:rsidRDefault="00266BA7" w:rsidP="003D7096">
      <w:pPr>
        <w:spacing w:line="360" w:lineRule="auto"/>
        <w:ind w:firstLineChars="100" w:firstLine="240"/>
        <w:rPr>
          <w:rFonts w:ascii="仿宋" w:eastAsia="仿宋" w:hAnsi="仿宋" w:cs="仿宋"/>
          <w:kern w:val="0"/>
          <w:sz w:val="24"/>
          <w:lang w:val="zh-CN"/>
        </w:rPr>
      </w:pPr>
      <w:r w:rsidRPr="0016228F">
        <w:rPr>
          <w:rFonts w:ascii="仿宋" w:eastAsia="仿宋" w:hAnsi="仿宋" w:cs="仿宋" w:hint="eastAsia"/>
          <w:kern w:val="0"/>
          <w:sz w:val="24"/>
        </w:rPr>
        <w:t>10</w:t>
      </w:r>
      <w:r w:rsidRPr="0016228F">
        <w:rPr>
          <w:rFonts w:ascii="仿宋" w:eastAsia="仿宋" w:hAnsi="仿宋" w:cs="仿宋" w:hint="eastAsia"/>
          <w:kern w:val="0"/>
          <w:sz w:val="24"/>
          <w:lang w:val="zh-CN"/>
        </w:rPr>
        <w:t>）投标人应提供针对项目的完整技术解决方案：</w:t>
      </w:r>
    </w:p>
    <w:p w:rsidR="00726C55" w:rsidRPr="0016228F" w:rsidRDefault="00266BA7" w:rsidP="003D7096">
      <w:pPr>
        <w:spacing w:line="360" w:lineRule="auto"/>
        <w:ind w:firstLineChars="200" w:firstLine="480"/>
        <w:rPr>
          <w:rFonts w:ascii="仿宋" w:eastAsia="仿宋" w:hAnsi="仿宋" w:cs="仿宋"/>
          <w:kern w:val="0"/>
          <w:sz w:val="24"/>
          <w:lang w:val="zh-CN"/>
        </w:rPr>
      </w:pPr>
      <w:r w:rsidRPr="0016228F">
        <w:rPr>
          <w:rFonts w:ascii="仿宋" w:eastAsia="仿宋" w:hAnsi="仿宋" w:cs="仿宋" w:hint="eastAsia"/>
          <w:kern w:val="0"/>
          <w:sz w:val="24"/>
          <w:lang w:val="zh-CN"/>
        </w:rPr>
        <w:t>针对本项目的完整技术解决方案和实施方案；详细阐述项目方案的实现思路及关键技术；符合本项目对当前和未来发展的要求；以及对功能设计和实施计划的建议；</w:t>
      </w:r>
    </w:p>
    <w:p w:rsidR="00726C55" w:rsidRPr="0016228F" w:rsidRDefault="00266BA7" w:rsidP="003D7096">
      <w:pPr>
        <w:spacing w:line="360" w:lineRule="auto"/>
        <w:ind w:firstLineChars="200" w:firstLine="482"/>
        <w:rPr>
          <w:rFonts w:ascii="仿宋" w:eastAsia="仿宋" w:hAnsi="仿宋" w:cs="仿宋"/>
          <w:b/>
          <w:bCs/>
          <w:kern w:val="0"/>
          <w:sz w:val="24"/>
          <w:lang w:val="zh-CN"/>
        </w:rPr>
      </w:pPr>
      <w:r w:rsidRPr="0016228F">
        <w:rPr>
          <w:rFonts w:ascii="仿宋" w:eastAsia="仿宋" w:hAnsi="仿宋" w:cs="仿宋" w:hint="eastAsia"/>
          <w:b/>
          <w:bCs/>
          <w:kern w:val="0"/>
          <w:sz w:val="24"/>
        </w:rPr>
        <w:t>如果本项目涉及硬件设备采购，还需提供相关设备完整配置方案（设备名称、品牌、规格型号、数量、主要技术参数等），提供主要投标产品的技术参数证明材料（如官网截图、产品彩页、原厂技术说明等），明确表示该项指标所涉及的软硬件是标准配置还是选择配置（所有技术指标表述均应采用中文，如当前公布的技术指标只有英文表述的，必须由投标人作出中文注释，否则</w:t>
      </w:r>
      <w:r w:rsidRPr="0016228F">
        <w:rPr>
          <w:rFonts w:ascii="仿宋" w:eastAsia="仿宋" w:hAnsi="仿宋" w:cs="仿宋" w:hint="eastAsia"/>
          <w:b/>
          <w:bCs/>
          <w:kern w:val="0"/>
          <w:sz w:val="24"/>
          <w:lang w:val="zh-CN"/>
        </w:rPr>
        <w:t>任何含糊不清的</w:t>
      </w:r>
      <w:r w:rsidRPr="0016228F">
        <w:rPr>
          <w:rFonts w:ascii="仿宋" w:eastAsia="仿宋" w:hAnsi="仿宋" w:cs="仿宋" w:hint="eastAsia"/>
          <w:b/>
          <w:bCs/>
          <w:kern w:val="0"/>
          <w:sz w:val="24"/>
        </w:rPr>
        <w:t>表述导致</w:t>
      </w:r>
      <w:r w:rsidRPr="0016228F">
        <w:rPr>
          <w:rFonts w:ascii="仿宋" w:eastAsia="仿宋" w:hAnsi="仿宋" w:cs="仿宋" w:hint="eastAsia"/>
          <w:b/>
          <w:bCs/>
          <w:kern w:val="0"/>
          <w:sz w:val="24"/>
          <w:lang w:val="zh-CN"/>
        </w:rPr>
        <w:t>评标委员会技术扣分直至认定为投标无效都将是投标人的责任）</w:t>
      </w:r>
      <w:r w:rsidRPr="0016228F">
        <w:rPr>
          <w:rFonts w:ascii="仿宋" w:eastAsia="仿宋" w:hAnsi="仿宋" w:cs="仿宋" w:hint="eastAsia"/>
          <w:b/>
          <w:bCs/>
          <w:kern w:val="0"/>
          <w:sz w:val="24"/>
        </w:rPr>
        <w:t>。</w:t>
      </w:r>
    </w:p>
    <w:p w:rsidR="00726C55" w:rsidRPr="0016228F" w:rsidRDefault="00266BA7" w:rsidP="003D7096">
      <w:pPr>
        <w:spacing w:line="360" w:lineRule="auto"/>
        <w:ind w:firstLineChars="100" w:firstLine="240"/>
        <w:rPr>
          <w:rFonts w:ascii="仿宋" w:eastAsia="仿宋" w:hAnsi="仿宋" w:cs="仿宋"/>
          <w:kern w:val="0"/>
          <w:sz w:val="24"/>
          <w:lang w:val="zh-CN"/>
        </w:rPr>
      </w:pPr>
      <w:r w:rsidRPr="0016228F">
        <w:rPr>
          <w:rFonts w:ascii="仿宋" w:eastAsia="仿宋" w:hAnsi="仿宋" w:cs="仿宋" w:hint="eastAsia"/>
          <w:sz w:val="24"/>
        </w:rPr>
        <w:t>★</w:t>
      </w:r>
      <w:r w:rsidRPr="0016228F">
        <w:rPr>
          <w:rFonts w:ascii="仿宋" w:eastAsia="仿宋" w:hAnsi="仿宋" w:cs="仿宋" w:hint="eastAsia"/>
          <w:kern w:val="0"/>
          <w:sz w:val="24"/>
        </w:rPr>
        <w:t>11）投标人在投标文件技术偏离说明表中，</w:t>
      </w:r>
      <w:r w:rsidRPr="0016228F">
        <w:rPr>
          <w:rFonts w:ascii="仿宋" w:eastAsia="仿宋" w:hAnsi="仿宋" w:cs="仿宋" w:hint="eastAsia"/>
          <w:kern w:val="0"/>
          <w:sz w:val="24"/>
          <w:lang w:val="zh-CN"/>
        </w:rPr>
        <w:t>应对</w:t>
      </w:r>
      <w:r w:rsidRPr="0016228F">
        <w:rPr>
          <w:rFonts w:ascii="仿宋" w:eastAsia="仿宋" w:hAnsi="仿宋" w:cs="仿宋" w:hint="eastAsia"/>
          <w:kern w:val="0"/>
          <w:sz w:val="24"/>
        </w:rPr>
        <w:t>项目技术规范和服务要求</w:t>
      </w:r>
      <w:r w:rsidRPr="0016228F">
        <w:rPr>
          <w:rFonts w:ascii="仿宋" w:eastAsia="仿宋" w:hAnsi="仿宋" w:cs="仿宋" w:hint="eastAsia"/>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人将把这一情况报送采购监管部门。</w:t>
      </w:r>
    </w:p>
    <w:p w:rsidR="00726C55" w:rsidRPr="0016228F" w:rsidRDefault="00266BA7" w:rsidP="003D7096">
      <w:pPr>
        <w:spacing w:line="360" w:lineRule="auto"/>
        <w:ind w:firstLineChars="100" w:firstLine="240"/>
        <w:rPr>
          <w:rFonts w:ascii="仿宋" w:eastAsia="仿宋" w:hAnsi="仿宋" w:cs="仿宋"/>
          <w:kern w:val="0"/>
          <w:sz w:val="24"/>
          <w:lang w:val="zh-CN"/>
        </w:rPr>
      </w:pPr>
      <w:r w:rsidRPr="0016228F">
        <w:rPr>
          <w:rFonts w:ascii="仿宋" w:eastAsia="仿宋" w:hAnsi="仿宋" w:cs="仿宋" w:hint="eastAsia"/>
          <w:sz w:val="24"/>
        </w:rPr>
        <w:t>★</w:t>
      </w:r>
      <w:r w:rsidRPr="0016228F">
        <w:rPr>
          <w:rFonts w:ascii="仿宋" w:eastAsia="仿宋" w:hAnsi="仿宋" w:cs="仿宋" w:hint="eastAsia"/>
          <w:kern w:val="0"/>
          <w:sz w:val="24"/>
        </w:rPr>
        <w:t>12</w:t>
      </w:r>
      <w:r w:rsidRPr="0016228F">
        <w:rPr>
          <w:rFonts w:ascii="仿宋" w:eastAsia="仿宋" w:hAnsi="仿宋" w:cs="仿宋" w:hint="eastAsia"/>
          <w:kern w:val="0"/>
          <w:sz w:val="24"/>
          <w:lang w:val="zh-CN"/>
        </w:rPr>
        <w:t>）针对本项目的维护方案，包括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726C55" w:rsidRPr="0016228F" w:rsidRDefault="00266BA7" w:rsidP="003D7096">
      <w:pPr>
        <w:spacing w:line="360" w:lineRule="auto"/>
        <w:ind w:firstLineChars="200" w:firstLine="480"/>
        <w:rPr>
          <w:rFonts w:ascii="仿宋" w:eastAsia="仿宋" w:hAnsi="仿宋" w:cs="仿宋"/>
          <w:kern w:val="0"/>
          <w:sz w:val="24"/>
          <w:lang w:val="zh-CN"/>
        </w:rPr>
      </w:pPr>
      <w:r w:rsidRPr="0016228F">
        <w:rPr>
          <w:rFonts w:ascii="仿宋" w:eastAsia="仿宋" w:hAnsi="仿宋" w:cs="仿宋" w:hint="eastAsia"/>
          <w:kern w:val="0"/>
          <w:sz w:val="24"/>
        </w:rPr>
        <w:t>13</w:t>
      </w:r>
      <w:r w:rsidRPr="0016228F">
        <w:rPr>
          <w:rFonts w:ascii="仿宋" w:eastAsia="仿宋" w:hAnsi="仿宋" w:cs="仿宋" w:hint="eastAsia"/>
          <w:kern w:val="0"/>
          <w:sz w:val="24"/>
          <w:lang w:val="zh-CN"/>
        </w:rPr>
        <w:t>）优惠条件及特殊承诺；（如果有）</w:t>
      </w:r>
    </w:p>
    <w:p w:rsidR="00726C55" w:rsidRPr="0016228F" w:rsidRDefault="00266BA7" w:rsidP="003D7096">
      <w:pPr>
        <w:spacing w:line="360" w:lineRule="auto"/>
        <w:ind w:firstLineChars="200" w:firstLine="480"/>
        <w:rPr>
          <w:rFonts w:ascii="仿宋" w:eastAsia="仿宋" w:hAnsi="仿宋" w:cs="仿宋"/>
          <w:kern w:val="0"/>
          <w:sz w:val="24"/>
          <w:lang w:val="zh-CN"/>
        </w:rPr>
      </w:pPr>
      <w:r w:rsidRPr="0016228F">
        <w:rPr>
          <w:rFonts w:ascii="仿宋" w:eastAsia="仿宋" w:hAnsi="仿宋" w:cs="仿宋" w:hint="eastAsia"/>
          <w:kern w:val="0"/>
          <w:sz w:val="24"/>
        </w:rPr>
        <w:t>14）</w:t>
      </w:r>
      <w:r w:rsidRPr="0016228F">
        <w:rPr>
          <w:rFonts w:ascii="仿宋" w:eastAsia="仿宋" w:hAnsi="仿宋" w:cs="仿宋" w:hint="eastAsia"/>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rsidR="00726C55" w:rsidRPr="0016228F" w:rsidRDefault="00266BA7" w:rsidP="003D7096">
      <w:pPr>
        <w:spacing w:line="360" w:lineRule="auto"/>
        <w:rPr>
          <w:rFonts w:ascii="仿宋" w:eastAsia="仿宋" w:hAnsi="仿宋" w:cs="仿宋"/>
          <w:b/>
          <w:bCs/>
          <w:kern w:val="0"/>
          <w:sz w:val="24"/>
        </w:rPr>
      </w:pPr>
      <w:r w:rsidRPr="0016228F">
        <w:rPr>
          <w:rFonts w:ascii="仿宋" w:eastAsia="仿宋" w:hAnsi="仿宋" w:cs="仿宋" w:hint="eastAsia"/>
          <w:kern w:val="0"/>
          <w:sz w:val="24"/>
        </w:rPr>
        <w:t xml:space="preserve">    </w:t>
      </w:r>
      <w:r w:rsidRPr="0016228F">
        <w:rPr>
          <w:rFonts w:ascii="仿宋" w:eastAsia="仿宋" w:hAnsi="仿宋" w:cs="仿宋" w:hint="eastAsia"/>
          <w:b/>
          <w:bCs/>
          <w:kern w:val="0"/>
          <w:sz w:val="24"/>
        </w:rPr>
        <w:t>以上文件均需加盖单位公章。</w:t>
      </w:r>
    </w:p>
    <w:p w:rsidR="00726C55" w:rsidRPr="0016228F" w:rsidRDefault="00266BA7" w:rsidP="003D7096">
      <w:pPr>
        <w:spacing w:line="360" w:lineRule="auto"/>
        <w:ind w:firstLineChars="200" w:firstLine="482"/>
        <w:rPr>
          <w:rFonts w:ascii="仿宋" w:eastAsia="仿宋" w:hAnsi="仿宋" w:cs="仿宋"/>
          <w:sz w:val="24"/>
        </w:rPr>
      </w:pPr>
      <w:r w:rsidRPr="0016228F">
        <w:rPr>
          <w:rFonts w:ascii="仿宋" w:eastAsia="仿宋" w:hAnsi="仿宋" w:cs="仿宋" w:hint="eastAsia"/>
          <w:b/>
          <w:bCs/>
          <w:sz w:val="24"/>
        </w:rPr>
        <w:lastRenderedPageBreak/>
        <w:t>注：投标人应根据采购文件中所提供的格式，内容按顺序填写并装订成册，分别装于、</w:t>
      </w:r>
      <w:r w:rsidRPr="0016228F">
        <w:rPr>
          <w:rFonts w:ascii="仿宋" w:eastAsia="仿宋" w:hAnsi="仿宋" w:cs="仿宋" w:hint="eastAsia"/>
          <w:b/>
          <w:bCs/>
          <w:kern w:val="0"/>
          <w:sz w:val="24"/>
        </w:rPr>
        <w:t>商务技术文件</w:t>
      </w:r>
      <w:r w:rsidRPr="0016228F">
        <w:rPr>
          <w:rFonts w:ascii="仿宋" w:eastAsia="仿宋" w:hAnsi="仿宋" w:cs="仿宋" w:hint="eastAsia"/>
          <w:b/>
          <w:bCs/>
          <w:sz w:val="24"/>
        </w:rPr>
        <w:t>、报价文件内。</w:t>
      </w:r>
    </w:p>
    <w:p w:rsidR="00726C55" w:rsidRPr="0016228F" w:rsidRDefault="00266BA7" w:rsidP="003D7096">
      <w:pPr>
        <w:numPr>
          <w:ilvl w:val="0"/>
          <w:numId w:val="10"/>
        </w:numPr>
        <w:spacing w:line="360" w:lineRule="auto"/>
        <w:ind w:firstLineChars="200" w:firstLine="482"/>
        <w:rPr>
          <w:rFonts w:ascii="仿宋" w:eastAsia="仿宋" w:hAnsi="仿宋" w:cs="仿宋"/>
          <w:b/>
          <w:bCs/>
          <w:sz w:val="24"/>
        </w:rPr>
      </w:pPr>
      <w:r w:rsidRPr="0016228F">
        <w:rPr>
          <w:rFonts w:ascii="仿宋" w:eastAsia="仿宋" w:hAnsi="仿宋" w:cs="仿宋" w:hint="eastAsia"/>
          <w:b/>
          <w:bCs/>
          <w:sz w:val="24"/>
        </w:rPr>
        <w:t>投标有效期</w:t>
      </w:r>
    </w:p>
    <w:p w:rsidR="00726C55" w:rsidRPr="0016228F" w:rsidRDefault="00266BA7" w:rsidP="003D7096">
      <w:pPr>
        <w:numPr>
          <w:ilvl w:val="1"/>
          <w:numId w:val="10"/>
        </w:numPr>
        <w:spacing w:line="360" w:lineRule="auto"/>
        <w:ind w:firstLineChars="200" w:firstLine="480"/>
        <w:rPr>
          <w:rFonts w:ascii="仿宋" w:eastAsia="仿宋" w:hAnsi="仿宋" w:cs="仿宋"/>
          <w:b/>
          <w:bCs/>
          <w:sz w:val="24"/>
        </w:rPr>
      </w:pPr>
      <w:r w:rsidRPr="0016228F">
        <w:rPr>
          <w:rFonts w:ascii="仿宋" w:eastAsia="仿宋" w:hAnsi="仿宋" w:cs="仿宋" w:hint="eastAsia"/>
          <w:kern w:val="0"/>
          <w:sz w:val="24"/>
        </w:rPr>
        <w:t>投标文件合格投递后，自投标截止日期起，至前附表所列的日期内有效。</w:t>
      </w:r>
    </w:p>
    <w:p w:rsidR="00726C55" w:rsidRPr="0016228F" w:rsidRDefault="00266BA7" w:rsidP="003D7096">
      <w:pPr>
        <w:numPr>
          <w:ilvl w:val="1"/>
          <w:numId w:val="10"/>
        </w:numPr>
        <w:spacing w:line="360" w:lineRule="auto"/>
        <w:ind w:firstLineChars="200" w:firstLine="480"/>
        <w:rPr>
          <w:rFonts w:ascii="仿宋" w:eastAsia="仿宋" w:hAnsi="仿宋" w:cs="仿宋"/>
          <w:b/>
          <w:bCs/>
          <w:sz w:val="24"/>
        </w:rPr>
      </w:pPr>
      <w:r w:rsidRPr="0016228F">
        <w:rPr>
          <w:rFonts w:ascii="仿宋" w:eastAsia="仿宋" w:hAnsi="仿宋" w:cs="仿宋" w:hint="eastAsia"/>
          <w:kern w:val="0"/>
          <w:sz w:val="24"/>
        </w:rPr>
        <w:t>在原定投标有效期之前，如果出现特殊情况，采购人可以以书面形式通知投标人延长投标有效期。</w:t>
      </w:r>
    </w:p>
    <w:p w:rsidR="00726C55" w:rsidRPr="0016228F" w:rsidRDefault="00266BA7" w:rsidP="003D7096">
      <w:pPr>
        <w:numPr>
          <w:ilvl w:val="0"/>
          <w:numId w:val="10"/>
        </w:numPr>
        <w:spacing w:line="360" w:lineRule="auto"/>
        <w:ind w:firstLineChars="200" w:firstLine="482"/>
        <w:rPr>
          <w:rFonts w:ascii="仿宋" w:eastAsia="仿宋" w:hAnsi="仿宋" w:cs="仿宋"/>
          <w:b/>
          <w:bCs/>
          <w:sz w:val="24"/>
        </w:rPr>
      </w:pPr>
      <w:r w:rsidRPr="0016228F">
        <w:rPr>
          <w:rFonts w:ascii="仿宋" w:eastAsia="仿宋" w:hAnsi="仿宋" w:cs="仿宋" w:hint="eastAsia"/>
          <w:b/>
          <w:bCs/>
          <w:kern w:val="0"/>
          <w:sz w:val="24"/>
        </w:rPr>
        <w:t>投标文件的编制、签署</w:t>
      </w:r>
    </w:p>
    <w:p w:rsidR="00726C55" w:rsidRPr="0016228F" w:rsidRDefault="00266BA7" w:rsidP="003D7096">
      <w:pPr>
        <w:widowControl/>
        <w:numPr>
          <w:ilvl w:val="1"/>
          <w:numId w:val="10"/>
        </w:numPr>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每个标项投标文件分为</w:t>
      </w:r>
      <w:r w:rsidRPr="0016228F">
        <w:rPr>
          <w:rFonts w:ascii="仿宋" w:eastAsia="仿宋" w:hAnsi="仿宋" w:cs="仿宋" w:hint="eastAsia"/>
          <w:b/>
          <w:bCs/>
          <w:kern w:val="0"/>
          <w:sz w:val="24"/>
        </w:rPr>
        <w:t>报价文件、商务技术文件二部分，并将二部分分别装订成册，投标文件的装订必须采用胶订或线订形式，不得采用活页装订方式（胶订或线订以外装订形式视为活页装订），报价文件（含封面）为3页纸及以下的可不胶装装订。</w:t>
      </w:r>
      <w:r w:rsidRPr="0016228F">
        <w:rPr>
          <w:rFonts w:ascii="仿宋" w:eastAsia="仿宋" w:hAnsi="仿宋" w:cs="仿宋" w:hint="eastAsia"/>
          <w:kern w:val="0"/>
          <w:sz w:val="24"/>
        </w:rPr>
        <w:t>各投标人在编制投标文件时请按照采购文件第六部分规定的格式进行，混乱的编排导致投标文件被误读或评标委员会查找不到有效文件是投标人的风险。</w:t>
      </w:r>
    </w:p>
    <w:p w:rsidR="00726C55" w:rsidRPr="0016228F" w:rsidRDefault="00266BA7" w:rsidP="003D7096">
      <w:pPr>
        <w:widowControl/>
        <w:numPr>
          <w:ilvl w:val="1"/>
          <w:numId w:val="10"/>
        </w:numPr>
        <w:spacing w:line="360" w:lineRule="auto"/>
        <w:ind w:firstLineChars="200" w:firstLine="482"/>
        <w:rPr>
          <w:rFonts w:ascii="仿宋" w:eastAsia="仿宋" w:hAnsi="仿宋" w:cs="仿宋"/>
          <w:b/>
          <w:bCs/>
          <w:kern w:val="0"/>
          <w:sz w:val="24"/>
        </w:rPr>
      </w:pPr>
      <w:r w:rsidRPr="0016228F">
        <w:rPr>
          <w:rFonts w:ascii="仿宋" w:eastAsia="仿宋" w:hAnsi="仿宋" w:cs="仿宋" w:hint="eastAsia"/>
          <w:b/>
          <w:bCs/>
          <w:kern w:val="0"/>
          <w:sz w:val="24"/>
        </w:rPr>
        <w:t>投标人按前附表规定的份数编制投标文件，并在封面上标明“正本”和“副本”字样，项目名称、标项号（如果有）并加盖投标人公章。正本内容与副本不一致时，以正本为准。投标文件正本和副本如有不一致之处，以正本为准。</w:t>
      </w:r>
    </w:p>
    <w:p w:rsidR="00726C55" w:rsidRPr="0016228F" w:rsidRDefault="00266BA7" w:rsidP="003D7096">
      <w:pPr>
        <w:widowControl/>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参考格式详见本采购文件第六部分。</w:t>
      </w:r>
    </w:p>
    <w:p w:rsidR="00726C55" w:rsidRPr="0016228F" w:rsidRDefault="00266BA7" w:rsidP="003D7096">
      <w:pPr>
        <w:widowControl/>
        <w:numPr>
          <w:ilvl w:val="1"/>
          <w:numId w:val="10"/>
        </w:numPr>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投标文件正本应使用不能擦去的墨水打印或书写，并按照采购文件第六部分要求进行签字、盖章。</w:t>
      </w:r>
    </w:p>
    <w:p w:rsidR="00726C55" w:rsidRPr="0016228F" w:rsidRDefault="00266BA7" w:rsidP="003D7096">
      <w:pPr>
        <w:widowControl/>
        <w:numPr>
          <w:ilvl w:val="1"/>
          <w:numId w:val="10"/>
        </w:numPr>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全套投标文件应无涂改和行间插字，除非这些删改是根据采购人要求进行，或者是投标人造成的必须修改的错误。所修改处应由投标人代表签字予以确认，否则，修改处不予认可。</w:t>
      </w:r>
    </w:p>
    <w:p w:rsidR="00726C55" w:rsidRPr="0016228F" w:rsidRDefault="00266BA7" w:rsidP="003D7096">
      <w:pPr>
        <w:widowControl/>
        <w:numPr>
          <w:ilvl w:val="1"/>
          <w:numId w:val="10"/>
        </w:numPr>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投标文件提倡A4幅面双面打印，并按顺序统一编目编码装订成册。</w:t>
      </w:r>
    </w:p>
    <w:p w:rsidR="00726C55" w:rsidRPr="0016228F" w:rsidRDefault="00266BA7" w:rsidP="003D7096">
      <w:pPr>
        <w:widowControl/>
        <w:numPr>
          <w:ilvl w:val="0"/>
          <w:numId w:val="10"/>
        </w:numPr>
        <w:spacing w:line="360" w:lineRule="auto"/>
        <w:ind w:firstLineChars="200" w:firstLine="482"/>
        <w:rPr>
          <w:rFonts w:ascii="仿宋" w:eastAsia="仿宋" w:hAnsi="仿宋" w:cs="仿宋"/>
          <w:b/>
          <w:bCs/>
          <w:kern w:val="0"/>
          <w:sz w:val="24"/>
        </w:rPr>
      </w:pPr>
      <w:bookmarkStart w:id="46" w:name="_Toc2487"/>
      <w:bookmarkStart w:id="47" w:name="_Toc2768"/>
      <w:bookmarkStart w:id="48" w:name="_Toc8620"/>
      <w:r w:rsidRPr="0016228F">
        <w:rPr>
          <w:rFonts w:ascii="仿宋" w:eastAsia="仿宋" w:hAnsi="仿宋" w:cs="仿宋" w:hint="eastAsia"/>
          <w:b/>
          <w:bCs/>
          <w:kern w:val="0"/>
          <w:sz w:val="24"/>
        </w:rPr>
        <w:t>投标文件的密封与标志</w:t>
      </w:r>
      <w:bookmarkEnd w:id="46"/>
      <w:bookmarkEnd w:id="47"/>
      <w:bookmarkEnd w:id="48"/>
    </w:p>
    <w:p w:rsidR="00726C55" w:rsidRPr="0016228F" w:rsidRDefault="00266BA7" w:rsidP="003D7096">
      <w:pPr>
        <w:widowControl/>
        <w:numPr>
          <w:ilvl w:val="1"/>
          <w:numId w:val="10"/>
        </w:numPr>
        <w:spacing w:line="360" w:lineRule="auto"/>
        <w:ind w:firstLineChars="200" w:firstLine="482"/>
        <w:rPr>
          <w:rFonts w:ascii="仿宋" w:eastAsia="仿宋" w:hAnsi="仿宋" w:cs="仿宋"/>
          <w:b/>
          <w:bCs/>
          <w:kern w:val="0"/>
          <w:sz w:val="24"/>
        </w:rPr>
      </w:pPr>
      <w:r w:rsidRPr="0016228F">
        <w:rPr>
          <w:rFonts w:ascii="仿宋" w:eastAsia="仿宋" w:hAnsi="仿宋" w:cs="仿宋" w:hint="eastAsia"/>
          <w:b/>
          <w:bCs/>
          <w:kern w:val="0"/>
          <w:sz w:val="24"/>
        </w:rPr>
        <w:t>投标文件须密封包装并在包装封面上加盖投标人公章。</w:t>
      </w:r>
    </w:p>
    <w:p w:rsidR="00726C55" w:rsidRPr="0016228F" w:rsidRDefault="00266BA7" w:rsidP="003D7096">
      <w:pPr>
        <w:widowControl/>
        <w:numPr>
          <w:ilvl w:val="1"/>
          <w:numId w:val="10"/>
        </w:numPr>
        <w:spacing w:line="360" w:lineRule="auto"/>
        <w:ind w:firstLineChars="200" w:firstLine="482"/>
        <w:rPr>
          <w:rFonts w:ascii="仿宋" w:eastAsia="仿宋" w:hAnsi="仿宋" w:cs="仿宋"/>
          <w:kern w:val="0"/>
          <w:sz w:val="24"/>
        </w:rPr>
      </w:pPr>
      <w:r w:rsidRPr="0016228F">
        <w:rPr>
          <w:rFonts w:ascii="仿宋" w:eastAsia="仿宋" w:hAnsi="仿宋" w:cs="仿宋" w:hint="eastAsia"/>
          <w:b/>
          <w:bCs/>
          <w:kern w:val="0"/>
          <w:sz w:val="24"/>
        </w:rPr>
        <w:t>报价文件、商务技术文件分别单独密封包装；密封袋上须注明项目名称及类似（报价文件或商务技术文件）字样并加盖投标人公章。不同标项的报价文件须各自单独密封与标注。任何其他投标文件中不得出现投标报价。</w:t>
      </w:r>
    </w:p>
    <w:p w:rsidR="00726C55" w:rsidRPr="0016228F" w:rsidRDefault="00266BA7" w:rsidP="003D7096">
      <w:pPr>
        <w:widowControl/>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参考格式详情见本采购文件第六部分。</w:t>
      </w:r>
    </w:p>
    <w:p w:rsidR="00726C55" w:rsidRPr="0016228F" w:rsidRDefault="00266BA7" w:rsidP="003D7096">
      <w:pPr>
        <w:widowControl/>
        <w:numPr>
          <w:ilvl w:val="1"/>
          <w:numId w:val="10"/>
        </w:numPr>
        <w:spacing w:line="360" w:lineRule="auto"/>
        <w:ind w:firstLineChars="200" w:firstLine="482"/>
        <w:rPr>
          <w:rFonts w:ascii="仿宋" w:eastAsia="仿宋" w:hAnsi="仿宋" w:cs="仿宋"/>
          <w:b/>
          <w:bCs/>
          <w:sz w:val="24"/>
        </w:rPr>
      </w:pPr>
      <w:r w:rsidRPr="0016228F">
        <w:rPr>
          <w:rFonts w:ascii="仿宋" w:eastAsia="仿宋" w:hAnsi="仿宋" w:cs="仿宋" w:hint="eastAsia"/>
          <w:b/>
          <w:bCs/>
          <w:kern w:val="0"/>
          <w:sz w:val="24"/>
        </w:rPr>
        <w:t>投标文件中授权委托书、投标函、投标报价明细表、声明书等相关文件须按采购文件第六部分格式要求签署、盖章。</w:t>
      </w:r>
    </w:p>
    <w:p w:rsidR="00726C55" w:rsidRPr="0016228F" w:rsidRDefault="00266BA7">
      <w:pPr>
        <w:numPr>
          <w:ilvl w:val="1"/>
          <w:numId w:val="2"/>
        </w:numPr>
        <w:spacing w:line="360" w:lineRule="auto"/>
        <w:jc w:val="center"/>
        <w:outlineLvl w:val="0"/>
        <w:rPr>
          <w:rFonts w:ascii="仿宋" w:eastAsia="仿宋" w:hAnsi="仿宋" w:cs="仿宋"/>
          <w:b/>
          <w:sz w:val="32"/>
          <w:szCs w:val="32"/>
        </w:rPr>
      </w:pPr>
      <w:bookmarkStart w:id="49" w:name="_Toc45118284"/>
      <w:r w:rsidRPr="0016228F">
        <w:rPr>
          <w:rFonts w:ascii="仿宋" w:eastAsia="仿宋" w:hAnsi="仿宋" w:cs="仿宋" w:hint="eastAsia"/>
          <w:b/>
          <w:sz w:val="32"/>
          <w:szCs w:val="32"/>
        </w:rPr>
        <w:t>投标文件的递交</w:t>
      </w:r>
      <w:bookmarkEnd w:id="49"/>
    </w:p>
    <w:p w:rsidR="00726C55" w:rsidRPr="0016228F" w:rsidRDefault="00266BA7">
      <w:pPr>
        <w:widowControl/>
        <w:numPr>
          <w:ilvl w:val="0"/>
          <w:numId w:val="10"/>
        </w:numPr>
        <w:spacing w:line="360" w:lineRule="auto"/>
        <w:ind w:firstLineChars="200" w:firstLine="482"/>
        <w:rPr>
          <w:rFonts w:ascii="仿宋" w:eastAsia="仿宋" w:hAnsi="仿宋" w:cs="仿宋"/>
          <w:b/>
          <w:bCs/>
          <w:kern w:val="0"/>
          <w:sz w:val="24"/>
        </w:rPr>
      </w:pPr>
      <w:r w:rsidRPr="0016228F">
        <w:rPr>
          <w:rFonts w:ascii="仿宋" w:eastAsia="仿宋" w:hAnsi="仿宋" w:cs="仿宋" w:hint="eastAsia"/>
          <w:b/>
          <w:bCs/>
          <w:kern w:val="0"/>
          <w:sz w:val="24"/>
        </w:rPr>
        <w:lastRenderedPageBreak/>
        <w:t>投标截止时间</w:t>
      </w:r>
    </w:p>
    <w:p w:rsidR="00726C55" w:rsidRPr="0016228F" w:rsidRDefault="00266BA7">
      <w:pPr>
        <w:widowControl/>
        <w:numPr>
          <w:ilvl w:val="1"/>
          <w:numId w:val="10"/>
        </w:numPr>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投标人应按前附表规定的时间、地点向采购人递交投标文件，采购人拒绝接受逾期送达的投标文件及其该项目的投标。</w:t>
      </w:r>
    </w:p>
    <w:p w:rsidR="00726C55" w:rsidRPr="0016228F" w:rsidRDefault="00266BA7">
      <w:pPr>
        <w:widowControl/>
        <w:numPr>
          <w:ilvl w:val="1"/>
          <w:numId w:val="10"/>
        </w:numPr>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采购人可以按本须知规定以补充通知的方式，酌情延长递交投标文件的截止时间。在上述情况下，采购人与投标人此前在投标截止时间方面的全部权利、责任和义务，将适用于延长后新的投标截止时间。</w:t>
      </w:r>
    </w:p>
    <w:p w:rsidR="00726C55" w:rsidRPr="0016228F" w:rsidRDefault="00266BA7">
      <w:pPr>
        <w:widowControl/>
        <w:numPr>
          <w:ilvl w:val="1"/>
          <w:numId w:val="10"/>
        </w:numPr>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不论投标人中标与否，已拆封的投标文件均不予退回。</w:t>
      </w:r>
    </w:p>
    <w:p w:rsidR="00726C55" w:rsidRPr="0016228F" w:rsidRDefault="00266BA7">
      <w:pPr>
        <w:widowControl/>
        <w:numPr>
          <w:ilvl w:val="0"/>
          <w:numId w:val="10"/>
        </w:numPr>
        <w:spacing w:line="360" w:lineRule="auto"/>
        <w:ind w:firstLineChars="200" w:firstLine="482"/>
        <w:rPr>
          <w:rFonts w:ascii="仿宋" w:eastAsia="仿宋" w:hAnsi="仿宋" w:cs="仿宋"/>
          <w:kern w:val="0"/>
          <w:sz w:val="24"/>
        </w:rPr>
      </w:pPr>
      <w:r w:rsidRPr="0016228F">
        <w:rPr>
          <w:rFonts w:ascii="仿宋" w:eastAsia="仿宋" w:hAnsi="仿宋" w:cs="仿宋" w:hint="eastAsia"/>
          <w:b/>
          <w:bCs/>
          <w:kern w:val="0"/>
          <w:sz w:val="24"/>
        </w:rPr>
        <w:t>投标文件的修改</w:t>
      </w:r>
    </w:p>
    <w:p w:rsidR="00726C55" w:rsidRPr="0016228F" w:rsidRDefault="00266BA7">
      <w:pPr>
        <w:widowControl/>
        <w:numPr>
          <w:ilvl w:val="1"/>
          <w:numId w:val="10"/>
        </w:numPr>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投标人递交投标文件以后，在规定的投标截止时间之前，可以书面形式对投</w:t>
      </w:r>
    </w:p>
    <w:p w:rsidR="00726C55" w:rsidRPr="0016228F" w:rsidRDefault="00266BA7">
      <w:pPr>
        <w:widowControl/>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标文件进行补充、修改，并由投标人代表签字确认；在投标截止时间以后，不能修改、补充投标文件。</w:t>
      </w:r>
    </w:p>
    <w:p w:rsidR="00726C55" w:rsidRPr="0016228F" w:rsidRDefault="00266BA7">
      <w:pPr>
        <w:widowControl/>
        <w:numPr>
          <w:ilvl w:val="1"/>
          <w:numId w:val="10"/>
        </w:numPr>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投标人的修改通知，应按本须知规定编制、密封、标志和递交，如果一份标书有几份函件时，应注明哪一份有效，否则所作修改视为无效。</w:t>
      </w:r>
    </w:p>
    <w:p w:rsidR="00726C55" w:rsidRPr="0016228F" w:rsidRDefault="00266BA7">
      <w:pPr>
        <w:widowControl/>
        <w:numPr>
          <w:ilvl w:val="1"/>
          <w:numId w:val="10"/>
        </w:numPr>
        <w:spacing w:line="360" w:lineRule="auto"/>
        <w:ind w:firstLineChars="200" w:firstLine="480"/>
        <w:rPr>
          <w:rFonts w:ascii="仿宋" w:eastAsia="仿宋" w:hAnsi="仿宋" w:cs="仿宋"/>
          <w:sz w:val="24"/>
        </w:rPr>
      </w:pPr>
      <w:r w:rsidRPr="0016228F">
        <w:rPr>
          <w:rFonts w:ascii="仿宋" w:eastAsia="仿宋" w:hAnsi="仿宋" w:cs="仿宋" w:hint="eastAsia"/>
          <w:kern w:val="0"/>
          <w:sz w:val="24"/>
        </w:rPr>
        <w:t>自投标截止时间起至采购文件中规定的有效时间止，投标人不能撤回投标文件。</w:t>
      </w:r>
    </w:p>
    <w:p w:rsidR="00726C55" w:rsidRPr="0016228F" w:rsidRDefault="00266BA7">
      <w:pPr>
        <w:numPr>
          <w:ilvl w:val="1"/>
          <w:numId w:val="2"/>
        </w:numPr>
        <w:spacing w:line="360" w:lineRule="auto"/>
        <w:jc w:val="center"/>
        <w:outlineLvl w:val="0"/>
        <w:rPr>
          <w:rFonts w:ascii="仿宋" w:eastAsia="仿宋" w:hAnsi="仿宋" w:cs="仿宋"/>
          <w:b/>
          <w:sz w:val="32"/>
          <w:szCs w:val="32"/>
        </w:rPr>
      </w:pPr>
      <w:bookmarkStart w:id="50" w:name="_Toc45118285"/>
      <w:r w:rsidRPr="0016228F">
        <w:rPr>
          <w:rFonts w:ascii="仿宋" w:eastAsia="仿宋" w:hAnsi="仿宋" w:cs="仿宋" w:hint="eastAsia"/>
          <w:b/>
          <w:sz w:val="32"/>
          <w:szCs w:val="32"/>
        </w:rPr>
        <w:t>开标</w:t>
      </w:r>
      <w:bookmarkEnd w:id="50"/>
    </w:p>
    <w:p w:rsidR="00726C55" w:rsidRPr="0016228F" w:rsidRDefault="00266BA7" w:rsidP="00734A26">
      <w:pPr>
        <w:numPr>
          <w:ilvl w:val="0"/>
          <w:numId w:val="10"/>
        </w:numPr>
        <w:tabs>
          <w:tab w:val="left" w:pos="0"/>
        </w:tabs>
        <w:spacing w:line="360" w:lineRule="auto"/>
        <w:ind w:firstLineChars="200" w:firstLine="482"/>
        <w:rPr>
          <w:rFonts w:ascii="仿宋" w:eastAsia="仿宋" w:hAnsi="仿宋" w:cs="仿宋"/>
          <w:b/>
          <w:sz w:val="24"/>
        </w:rPr>
      </w:pPr>
      <w:bookmarkStart w:id="51" w:name="_Toc31802"/>
      <w:bookmarkStart w:id="52" w:name="_Toc871"/>
      <w:bookmarkStart w:id="53" w:name="_Toc9389"/>
      <w:r w:rsidRPr="0016228F">
        <w:rPr>
          <w:rFonts w:ascii="仿宋" w:eastAsia="仿宋" w:hAnsi="仿宋" w:cs="仿宋" w:hint="eastAsia"/>
          <w:b/>
          <w:sz w:val="24"/>
        </w:rPr>
        <w:t>开标</w:t>
      </w:r>
      <w:bookmarkEnd w:id="51"/>
      <w:bookmarkEnd w:id="52"/>
      <w:bookmarkEnd w:id="53"/>
    </w:p>
    <w:p w:rsidR="00726C55" w:rsidRPr="0016228F" w:rsidRDefault="00266BA7" w:rsidP="00734A26">
      <w:pPr>
        <w:pStyle w:val="af17cgridlangnp1033langf"/>
        <w:numPr>
          <w:ilvl w:val="1"/>
          <w:numId w:val="10"/>
        </w:numPr>
        <w:spacing w:before="0"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采购人将按照采购公告规定的时间、地点组织开标，开标采取先拆封，后拆封商务技术文件，商务技术评审后拆封报价文件的顺序进行。具体按以下程序进行。</w:t>
      </w:r>
    </w:p>
    <w:p w:rsidR="00726C55" w:rsidRPr="0016228F" w:rsidRDefault="00266BA7" w:rsidP="00734A26">
      <w:pPr>
        <w:pStyle w:val="af17cgridlangnp1033langf"/>
        <w:numPr>
          <w:ilvl w:val="1"/>
          <w:numId w:val="10"/>
        </w:numPr>
        <w:spacing w:before="0"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采购人将核验出席开标活动现场的各投标人法定代表人或其授权代表及相关单位人员身份，并组织其分别登记、签到，无关人员不得进入现场。各投标人法定代表人或其授权代表应准时参加，携带本人有效证件原件（身份证、驾驶证或护照），投标文件中按要求提供法定代表人授权书。投标人如不派代表参加开标大会的，事后不得对采购相关人员、开标过程和开标结果提出异议。</w:t>
      </w:r>
    </w:p>
    <w:p w:rsidR="00726C55" w:rsidRPr="0016228F" w:rsidRDefault="00266BA7" w:rsidP="00734A26">
      <w:pPr>
        <w:pStyle w:val="af17cgridlangnp1033langf"/>
        <w:numPr>
          <w:ilvl w:val="1"/>
          <w:numId w:val="10"/>
        </w:numPr>
        <w:spacing w:before="0"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对现场接受采购响应文件的，由现场工作人员接收采购响应文件并登记，请供应商代表对采购响应文件的递交记录情况进行签字确认。</w:t>
      </w:r>
    </w:p>
    <w:p w:rsidR="00726C55" w:rsidRPr="0016228F" w:rsidRDefault="00266BA7" w:rsidP="00734A26">
      <w:pPr>
        <w:pStyle w:val="22"/>
        <w:numPr>
          <w:ilvl w:val="1"/>
          <w:numId w:val="10"/>
        </w:numPr>
        <w:spacing w:before="0"/>
        <w:ind w:firstLine="482"/>
        <w:rPr>
          <w:rFonts w:ascii="仿宋" w:eastAsia="仿宋" w:hAnsi="仿宋" w:cs="仿宋"/>
          <w:b/>
          <w:bCs/>
          <w:kern w:val="0"/>
          <w:szCs w:val="24"/>
        </w:rPr>
      </w:pPr>
      <w:r w:rsidRPr="0016228F">
        <w:rPr>
          <w:rFonts w:ascii="仿宋" w:eastAsia="仿宋" w:hAnsi="仿宋" w:cs="仿宋" w:hint="eastAsia"/>
          <w:b/>
          <w:bCs/>
          <w:kern w:val="0"/>
          <w:szCs w:val="24"/>
        </w:rPr>
        <w:t>有下列情况之一者，投标文件将被拒绝接受：</w:t>
      </w:r>
    </w:p>
    <w:p w:rsidR="00726C55" w:rsidRPr="0016228F" w:rsidRDefault="00266BA7" w:rsidP="00734A26">
      <w:pPr>
        <w:pStyle w:val="22"/>
        <w:numPr>
          <w:ilvl w:val="2"/>
          <w:numId w:val="10"/>
        </w:numPr>
        <w:spacing w:before="0"/>
        <w:ind w:firstLine="480"/>
        <w:rPr>
          <w:rFonts w:ascii="仿宋" w:eastAsia="仿宋" w:hAnsi="仿宋" w:cs="仿宋"/>
          <w:kern w:val="0"/>
          <w:szCs w:val="24"/>
        </w:rPr>
      </w:pPr>
      <w:r w:rsidRPr="0016228F">
        <w:rPr>
          <w:rFonts w:ascii="仿宋" w:eastAsia="仿宋" w:hAnsi="仿宋" w:cs="仿宋" w:hint="eastAsia"/>
          <w:kern w:val="0"/>
          <w:szCs w:val="24"/>
        </w:rPr>
        <w:t>在采购文件要求提交投标文件的截止时间之后送达投标文件的；</w:t>
      </w:r>
    </w:p>
    <w:p w:rsidR="00726C55" w:rsidRPr="0016228F" w:rsidRDefault="00266BA7" w:rsidP="00734A26">
      <w:pPr>
        <w:pStyle w:val="22"/>
        <w:numPr>
          <w:ilvl w:val="2"/>
          <w:numId w:val="10"/>
        </w:numPr>
        <w:spacing w:before="0"/>
        <w:ind w:firstLine="480"/>
        <w:rPr>
          <w:rFonts w:ascii="仿宋" w:eastAsia="仿宋" w:hAnsi="仿宋" w:cs="仿宋"/>
          <w:kern w:val="0"/>
          <w:szCs w:val="24"/>
        </w:rPr>
      </w:pPr>
      <w:r w:rsidRPr="0016228F">
        <w:rPr>
          <w:rFonts w:ascii="仿宋" w:eastAsia="仿宋" w:hAnsi="仿宋" w:cs="仿宋" w:hint="eastAsia"/>
          <w:kern w:val="0"/>
          <w:szCs w:val="24"/>
        </w:rPr>
        <w:t>投标人代表未在规定时间到达开标现场或未出具有效身份证明原件的；</w:t>
      </w:r>
    </w:p>
    <w:p w:rsidR="00726C55" w:rsidRPr="0016228F" w:rsidRDefault="00266BA7" w:rsidP="00734A26">
      <w:pPr>
        <w:widowControl/>
        <w:numPr>
          <w:ilvl w:val="2"/>
          <w:numId w:val="10"/>
        </w:numPr>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由于包装不妥严重破损或失散的；</w:t>
      </w:r>
    </w:p>
    <w:p w:rsidR="00726C55" w:rsidRPr="0016228F" w:rsidRDefault="00266BA7" w:rsidP="00734A26">
      <w:pPr>
        <w:widowControl/>
        <w:numPr>
          <w:ilvl w:val="2"/>
          <w:numId w:val="10"/>
        </w:numPr>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未按照采购文件规定要求包装、或未签字、盖章、密封的；</w:t>
      </w:r>
    </w:p>
    <w:p w:rsidR="00726C55" w:rsidRPr="0016228F" w:rsidRDefault="00266BA7" w:rsidP="00734A26">
      <w:pPr>
        <w:widowControl/>
        <w:numPr>
          <w:ilvl w:val="2"/>
          <w:numId w:val="10"/>
        </w:numPr>
        <w:tabs>
          <w:tab w:val="left" w:pos="439"/>
        </w:tabs>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lastRenderedPageBreak/>
        <w:t>投标文件包装封面上单位与报名单位不一致的；</w:t>
      </w:r>
    </w:p>
    <w:p w:rsidR="00726C55" w:rsidRPr="0016228F" w:rsidRDefault="00266BA7" w:rsidP="00734A26">
      <w:pPr>
        <w:widowControl/>
        <w:numPr>
          <w:ilvl w:val="2"/>
          <w:numId w:val="10"/>
        </w:numPr>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投标人未提交规定数量投标文件的；</w:t>
      </w:r>
    </w:p>
    <w:p w:rsidR="00726C55" w:rsidRPr="0016228F" w:rsidRDefault="00266BA7" w:rsidP="00734A26">
      <w:pPr>
        <w:pStyle w:val="22"/>
        <w:numPr>
          <w:ilvl w:val="2"/>
          <w:numId w:val="10"/>
        </w:numPr>
        <w:spacing w:before="0"/>
        <w:ind w:firstLine="480"/>
        <w:rPr>
          <w:rFonts w:ascii="仿宋" w:eastAsia="仿宋" w:hAnsi="仿宋" w:cs="仿宋"/>
          <w:szCs w:val="24"/>
        </w:rPr>
      </w:pPr>
      <w:r w:rsidRPr="0016228F">
        <w:rPr>
          <w:rFonts w:ascii="仿宋" w:eastAsia="仿宋" w:hAnsi="仿宋" w:cs="仿宋" w:hint="eastAsia"/>
          <w:kern w:val="0"/>
          <w:szCs w:val="24"/>
        </w:rPr>
        <w:t xml:space="preserve">其他应当被拒绝投标的事项。 </w:t>
      </w:r>
    </w:p>
    <w:p w:rsidR="00726C55" w:rsidRPr="0016228F" w:rsidRDefault="00266BA7" w:rsidP="00734A26">
      <w:pPr>
        <w:pStyle w:val="af17cgridlangnp1033langf"/>
        <w:numPr>
          <w:ilvl w:val="1"/>
          <w:numId w:val="10"/>
        </w:numPr>
        <w:spacing w:before="0"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主持人宣布开标，介绍开标现场的人员情况，宣读递交投标文件的投标人名单、开标纪律、应当回避的情形等注意事项，组织投标人签署不存在影响公平竞争的《政府采购活动现场确认声明书》。</w:t>
      </w:r>
    </w:p>
    <w:p w:rsidR="00726C55" w:rsidRPr="0016228F" w:rsidRDefault="00266BA7" w:rsidP="00734A26">
      <w:pPr>
        <w:numPr>
          <w:ilvl w:val="1"/>
          <w:numId w:val="10"/>
        </w:numPr>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提请供应商代表查验采购响应文件密封情况。</w:t>
      </w:r>
    </w:p>
    <w:p w:rsidR="00726C55" w:rsidRPr="0016228F" w:rsidRDefault="00266BA7" w:rsidP="00734A26">
      <w:pPr>
        <w:numPr>
          <w:ilvl w:val="1"/>
          <w:numId w:val="10"/>
        </w:numPr>
        <w:spacing w:line="360" w:lineRule="auto"/>
        <w:ind w:firstLineChars="200" w:firstLine="480"/>
        <w:rPr>
          <w:rFonts w:ascii="仿宋" w:eastAsia="仿宋" w:hAnsi="仿宋" w:cs="仿宋"/>
          <w:kern w:val="0"/>
          <w:sz w:val="24"/>
        </w:rPr>
      </w:pPr>
      <w:r w:rsidRPr="0016228F">
        <w:rPr>
          <w:rFonts w:ascii="仿宋" w:eastAsia="仿宋" w:hAnsi="仿宋" w:cs="仿宋" w:hint="eastAsia"/>
          <w:sz w:val="24"/>
        </w:rPr>
        <w:t>按投标人提交投标文件的先后顺序当众拆封、清点投标文件（包括正本、副本）数量，将其中密封的报价文件现场集中封存保管等候拆封。将拆封后的商务和技术文件由现场工作人员护送至指定的评审地点，同时告知投标人代表拆封报价文件的预计时间。对不符合装订要求的采购响应文件，由现场工作人员退还供应商代表。投标人提交的投标文件应当将其中的报价文件单独密封，否则如开标时发生报价泄露的，由投标人自行承担相关责任。</w:t>
      </w:r>
    </w:p>
    <w:p w:rsidR="00726C55" w:rsidRPr="0016228F" w:rsidRDefault="00266BA7" w:rsidP="00734A26">
      <w:pPr>
        <w:numPr>
          <w:ilvl w:val="1"/>
          <w:numId w:val="10"/>
        </w:numPr>
        <w:spacing w:line="360" w:lineRule="auto"/>
        <w:ind w:firstLineChars="200" w:firstLine="480"/>
        <w:rPr>
          <w:rFonts w:ascii="仿宋" w:eastAsia="仿宋" w:hAnsi="仿宋" w:cs="仿宋"/>
          <w:bCs/>
          <w:sz w:val="24"/>
        </w:rPr>
      </w:pPr>
      <w:r w:rsidRPr="0016228F">
        <w:rPr>
          <w:rFonts w:ascii="仿宋" w:eastAsia="仿宋" w:hAnsi="仿宋" w:cs="仿宋" w:hint="eastAsia"/>
          <w:bCs/>
          <w:sz w:val="24"/>
        </w:rPr>
        <w:t>投标人资格审查：本项目拆封后，采购人将依法对投标人的资格进行审查，采购人或采购人对投标人所提供的资格证明材料仅负审核的责任。如发现投标人所提供的资格证明材料不合法或不真实，采购人可取消其中标资格并追究法律责任。</w:t>
      </w:r>
    </w:p>
    <w:p w:rsidR="00726C55" w:rsidRPr="0016228F" w:rsidRDefault="00266BA7" w:rsidP="00734A26">
      <w:pPr>
        <w:pStyle w:val="af17cgridlangnp1033langf"/>
        <w:numPr>
          <w:ilvl w:val="1"/>
          <w:numId w:val="10"/>
        </w:numPr>
        <w:spacing w:before="0"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商务技术评审结束后，主持人宣告商务技术评审无效投标人名称及理由，投标人代表可收回未拆封的报价文件并签字确认。</w:t>
      </w:r>
    </w:p>
    <w:p w:rsidR="00726C55" w:rsidRPr="0016228F" w:rsidRDefault="00266BA7" w:rsidP="00734A26">
      <w:pPr>
        <w:pStyle w:val="af17cgridlangnp1033langf"/>
        <w:numPr>
          <w:ilvl w:val="1"/>
          <w:numId w:val="10"/>
        </w:numPr>
        <w:spacing w:before="0"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拆封投标人报价文件，宣读开标（报价）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审小组对报价的合理性、准确性等进行审查核实。</w:t>
      </w:r>
    </w:p>
    <w:p w:rsidR="00726C55" w:rsidRPr="0016228F" w:rsidRDefault="00266BA7" w:rsidP="00734A26">
      <w:pPr>
        <w:pStyle w:val="af17cgridlangnp1033langf"/>
        <w:spacing w:before="0" w:line="360" w:lineRule="auto"/>
        <w:ind w:left="0" w:firstLineChars="200" w:firstLine="480"/>
        <w:rPr>
          <w:rFonts w:ascii="仿宋" w:eastAsia="仿宋" w:hAnsi="仿宋" w:cs="仿宋"/>
          <w:sz w:val="24"/>
          <w:szCs w:val="24"/>
        </w:rPr>
      </w:pPr>
      <w:r w:rsidRPr="0016228F">
        <w:rPr>
          <w:rFonts w:ascii="仿宋" w:eastAsia="仿宋" w:hAnsi="仿宋" w:cs="仿宋" w:hint="eastAsia"/>
          <w:sz w:val="24"/>
          <w:szCs w:val="24"/>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726C55" w:rsidRPr="0016228F" w:rsidRDefault="00266BA7" w:rsidP="00734A26">
      <w:pPr>
        <w:pStyle w:val="af17cgridlangnp1033langf"/>
        <w:spacing w:before="0" w:line="360" w:lineRule="auto"/>
        <w:ind w:left="0" w:firstLineChars="200" w:firstLine="480"/>
        <w:rPr>
          <w:rFonts w:ascii="仿宋" w:eastAsia="仿宋" w:hAnsi="仿宋" w:cs="仿宋"/>
          <w:sz w:val="24"/>
          <w:szCs w:val="24"/>
        </w:rPr>
      </w:pPr>
      <w:r w:rsidRPr="0016228F">
        <w:rPr>
          <w:rFonts w:ascii="仿宋" w:eastAsia="仿宋" w:hAnsi="仿宋" w:cs="仿宋" w:hint="eastAsia"/>
          <w:sz w:val="24"/>
          <w:szCs w:val="24"/>
        </w:rPr>
        <w:t>报价文件开标后，不论投标人中标与否，投标文件均不退回。</w:t>
      </w:r>
    </w:p>
    <w:p w:rsidR="00726C55" w:rsidRPr="0016228F" w:rsidRDefault="00266BA7" w:rsidP="00734A26">
      <w:pPr>
        <w:numPr>
          <w:ilvl w:val="1"/>
          <w:numId w:val="10"/>
        </w:numPr>
        <w:spacing w:line="360" w:lineRule="auto"/>
        <w:ind w:firstLineChars="200" w:firstLine="480"/>
        <w:rPr>
          <w:rFonts w:ascii="仿宋" w:eastAsia="仿宋" w:hAnsi="仿宋" w:cs="仿宋"/>
          <w:sz w:val="24"/>
        </w:rPr>
      </w:pPr>
      <w:r w:rsidRPr="0016228F">
        <w:rPr>
          <w:rFonts w:ascii="仿宋" w:eastAsia="仿宋" w:hAnsi="仿宋" w:cs="仿宋" w:hint="eastAsia"/>
          <w:sz w:val="24"/>
        </w:rPr>
        <w:t>评审结束后，主持人公布中标（成交）候选投标人名单，及采购人最终确定中标或成交投标人名单的时间和公告方式等。</w:t>
      </w:r>
    </w:p>
    <w:p w:rsidR="00726C55" w:rsidRPr="0016228F" w:rsidRDefault="00726C55">
      <w:pPr>
        <w:adjustRightInd w:val="0"/>
        <w:snapToGrid w:val="0"/>
        <w:spacing w:line="360" w:lineRule="auto"/>
        <w:ind w:firstLineChars="200" w:firstLine="480"/>
        <w:rPr>
          <w:rFonts w:ascii="仿宋" w:eastAsia="仿宋" w:hAnsi="仿宋" w:cs="仿宋"/>
          <w:kern w:val="0"/>
          <w:sz w:val="24"/>
        </w:rPr>
      </w:pPr>
    </w:p>
    <w:p w:rsidR="00726C55" w:rsidRPr="0016228F" w:rsidRDefault="00266BA7">
      <w:pPr>
        <w:numPr>
          <w:ilvl w:val="1"/>
          <w:numId w:val="2"/>
        </w:numPr>
        <w:spacing w:line="360" w:lineRule="auto"/>
        <w:jc w:val="center"/>
        <w:outlineLvl w:val="0"/>
        <w:rPr>
          <w:rFonts w:ascii="仿宋" w:eastAsia="仿宋" w:hAnsi="仿宋" w:cs="仿宋"/>
          <w:b/>
          <w:sz w:val="32"/>
          <w:szCs w:val="32"/>
        </w:rPr>
      </w:pPr>
      <w:bookmarkStart w:id="54" w:name="_Toc45118286"/>
      <w:r w:rsidRPr="0016228F">
        <w:rPr>
          <w:rFonts w:ascii="仿宋" w:eastAsia="仿宋" w:hAnsi="仿宋" w:cs="仿宋" w:hint="eastAsia"/>
          <w:b/>
          <w:sz w:val="32"/>
          <w:szCs w:val="32"/>
        </w:rPr>
        <w:t>评标</w:t>
      </w:r>
      <w:bookmarkEnd w:id="54"/>
    </w:p>
    <w:p w:rsidR="00726C55" w:rsidRPr="0016228F" w:rsidRDefault="00266BA7" w:rsidP="006158CD">
      <w:pPr>
        <w:pStyle w:val="a7"/>
        <w:numPr>
          <w:ilvl w:val="0"/>
          <w:numId w:val="10"/>
        </w:numPr>
        <w:spacing w:line="360" w:lineRule="auto"/>
        <w:ind w:firstLineChars="200" w:firstLine="482"/>
        <w:rPr>
          <w:rFonts w:ascii="仿宋" w:eastAsia="仿宋" w:hAnsi="仿宋" w:cs="仿宋"/>
          <w:b/>
          <w:sz w:val="24"/>
          <w:szCs w:val="24"/>
        </w:rPr>
      </w:pPr>
      <w:bookmarkStart w:id="55" w:name="_Toc23806"/>
      <w:bookmarkStart w:id="56" w:name="_Toc20641"/>
      <w:bookmarkStart w:id="57" w:name="_Toc15287"/>
      <w:r w:rsidRPr="0016228F">
        <w:rPr>
          <w:rFonts w:ascii="仿宋" w:eastAsia="仿宋" w:hAnsi="仿宋" w:cs="仿宋" w:hint="eastAsia"/>
          <w:b/>
          <w:sz w:val="24"/>
          <w:szCs w:val="24"/>
        </w:rPr>
        <w:t>评标原则</w:t>
      </w:r>
      <w:bookmarkEnd w:id="55"/>
      <w:bookmarkEnd w:id="56"/>
      <w:bookmarkEnd w:id="57"/>
    </w:p>
    <w:p w:rsidR="00726C55" w:rsidRPr="0016228F" w:rsidRDefault="00266BA7" w:rsidP="006158CD">
      <w:pPr>
        <w:pStyle w:val="a7"/>
        <w:numPr>
          <w:ilvl w:val="1"/>
          <w:numId w:val="10"/>
        </w:numPr>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竞争优选；</w:t>
      </w:r>
    </w:p>
    <w:p w:rsidR="00726C55" w:rsidRPr="0016228F" w:rsidRDefault="00266BA7" w:rsidP="006158CD">
      <w:pPr>
        <w:pStyle w:val="a7"/>
        <w:numPr>
          <w:ilvl w:val="1"/>
          <w:numId w:val="10"/>
        </w:numPr>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lang w:val="zh-CN"/>
        </w:rPr>
        <w:t>坚持公开</w:t>
      </w:r>
      <w:r w:rsidRPr="0016228F">
        <w:rPr>
          <w:rFonts w:ascii="仿宋" w:eastAsia="仿宋" w:hAnsi="仿宋" w:cs="仿宋" w:hint="eastAsia"/>
          <w:sz w:val="24"/>
          <w:szCs w:val="24"/>
        </w:rPr>
        <w:t>、公平、公正、科学合理</w:t>
      </w:r>
      <w:r w:rsidRPr="0016228F">
        <w:rPr>
          <w:rFonts w:ascii="仿宋" w:eastAsia="仿宋" w:hAnsi="仿宋" w:cs="仿宋" w:hint="eastAsia"/>
          <w:sz w:val="24"/>
          <w:szCs w:val="24"/>
          <w:lang w:val="zh-CN"/>
        </w:rPr>
        <w:t>的原则；</w:t>
      </w:r>
    </w:p>
    <w:p w:rsidR="00726C55" w:rsidRPr="0016228F" w:rsidRDefault="00266BA7" w:rsidP="006158CD">
      <w:pPr>
        <w:pStyle w:val="a7"/>
        <w:numPr>
          <w:ilvl w:val="1"/>
          <w:numId w:val="10"/>
        </w:numPr>
        <w:spacing w:line="360" w:lineRule="auto"/>
        <w:ind w:firstLineChars="200" w:firstLine="480"/>
        <w:rPr>
          <w:rFonts w:ascii="仿宋" w:eastAsia="仿宋" w:hAnsi="仿宋" w:cs="仿宋"/>
          <w:sz w:val="24"/>
          <w:szCs w:val="24"/>
          <w:lang w:val="zh-CN"/>
        </w:rPr>
      </w:pPr>
      <w:r w:rsidRPr="0016228F">
        <w:rPr>
          <w:rFonts w:ascii="仿宋" w:eastAsia="仿宋" w:hAnsi="仿宋" w:cs="仿宋" w:hint="eastAsia"/>
          <w:sz w:val="24"/>
          <w:szCs w:val="24"/>
        </w:rPr>
        <w:t>价格合理，方案、产品先进可行；</w:t>
      </w:r>
    </w:p>
    <w:p w:rsidR="00726C55" w:rsidRPr="0016228F" w:rsidRDefault="00266BA7" w:rsidP="006158CD">
      <w:pPr>
        <w:pStyle w:val="a7"/>
        <w:numPr>
          <w:ilvl w:val="1"/>
          <w:numId w:val="10"/>
        </w:numPr>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lang w:val="zh-CN"/>
        </w:rPr>
        <w:t>反对不正当竞争。</w:t>
      </w:r>
    </w:p>
    <w:p w:rsidR="00726C55" w:rsidRPr="0016228F" w:rsidRDefault="00266BA7" w:rsidP="006158CD">
      <w:pPr>
        <w:pStyle w:val="a7"/>
        <w:numPr>
          <w:ilvl w:val="0"/>
          <w:numId w:val="10"/>
        </w:numPr>
        <w:spacing w:line="360" w:lineRule="auto"/>
        <w:ind w:firstLineChars="200" w:firstLine="482"/>
        <w:rPr>
          <w:rFonts w:ascii="仿宋" w:eastAsia="仿宋" w:hAnsi="仿宋" w:cs="仿宋"/>
          <w:b/>
          <w:sz w:val="24"/>
          <w:szCs w:val="24"/>
        </w:rPr>
      </w:pPr>
      <w:bookmarkStart w:id="58" w:name="_Toc27484"/>
      <w:bookmarkStart w:id="59" w:name="_Toc5215"/>
      <w:bookmarkStart w:id="60" w:name="_Toc29957"/>
      <w:r w:rsidRPr="0016228F">
        <w:rPr>
          <w:rFonts w:ascii="仿宋" w:eastAsia="仿宋" w:hAnsi="仿宋" w:cs="仿宋" w:hint="eastAsia"/>
          <w:b/>
          <w:sz w:val="24"/>
          <w:szCs w:val="24"/>
        </w:rPr>
        <w:t>评标组织</w:t>
      </w:r>
      <w:bookmarkEnd w:id="58"/>
      <w:bookmarkEnd w:id="59"/>
      <w:bookmarkEnd w:id="60"/>
    </w:p>
    <w:p w:rsidR="00726C55" w:rsidRPr="0016228F" w:rsidRDefault="00266BA7" w:rsidP="006158CD">
      <w:pPr>
        <w:pStyle w:val="a7"/>
        <w:numPr>
          <w:ilvl w:val="1"/>
          <w:numId w:val="10"/>
        </w:numPr>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采购人依法组建由5人（含）以上奇数的人员组成的评标小组，负责对投标文件进行审查、质询、评审和比较等。</w:t>
      </w:r>
    </w:p>
    <w:p w:rsidR="00726C55" w:rsidRPr="0016228F" w:rsidRDefault="00266BA7" w:rsidP="006158CD">
      <w:pPr>
        <w:pStyle w:val="a7"/>
        <w:numPr>
          <w:ilvl w:val="0"/>
          <w:numId w:val="10"/>
        </w:numPr>
        <w:spacing w:line="360" w:lineRule="auto"/>
        <w:ind w:firstLineChars="200" w:firstLine="482"/>
        <w:rPr>
          <w:rFonts w:ascii="仿宋" w:eastAsia="仿宋" w:hAnsi="仿宋" w:cs="仿宋"/>
          <w:b/>
          <w:bCs/>
          <w:sz w:val="24"/>
          <w:szCs w:val="24"/>
        </w:rPr>
      </w:pPr>
      <w:r w:rsidRPr="0016228F">
        <w:rPr>
          <w:rFonts w:ascii="仿宋" w:eastAsia="仿宋" w:hAnsi="仿宋" w:cs="仿宋" w:hint="eastAsia"/>
          <w:b/>
          <w:bCs/>
          <w:sz w:val="24"/>
          <w:szCs w:val="24"/>
        </w:rPr>
        <w:t>评标办法</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本项目评标办法是最低报价评分法，具体评标内容及评分标准等详见采购文件第三部分。</w:t>
      </w:r>
    </w:p>
    <w:p w:rsidR="00726C55" w:rsidRPr="0016228F" w:rsidRDefault="00266BA7" w:rsidP="006158CD">
      <w:pPr>
        <w:pStyle w:val="a7"/>
        <w:numPr>
          <w:ilvl w:val="0"/>
          <w:numId w:val="10"/>
        </w:numPr>
        <w:spacing w:line="360" w:lineRule="auto"/>
        <w:ind w:firstLineChars="200" w:firstLine="482"/>
        <w:rPr>
          <w:rFonts w:ascii="仿宋" w:eastAsia="仿宋" w:hAnsi="仿宋" w:cs="仿宋"/>
          <w:b/>
          <w:bCs/>
          <w:sz w:val="24"/>
          <w:szCs w:val="24"/>
        </w:rPr>
      </w:pPr>
      <w:r w:rsidRPr="0016228F">
        <w:rPr>
          <w:rFonts w:ascii="仿宋" w:eastAsia="仿宋" w:hAnsi="仿宋" w:cs="仿宋" w:hint="eastAsia"/>
          <w:b/>
          <w:bCs/>
          <w:sz w:val="24"/>
          <w:szCs w:val="24"/>
        </w:rPr>
        <w:t>投标文件符合性审查</w:t>
      </w:r>
    </w:p>
    <w:p w:rsidR="00726C55" w:rsidRPr="0016228F" w:rsidRDefault="00266BA7" w:rsidP="006158CD">
      <w:pPr>
        <w:pStyle w:val="a7"/>
        <w:numPr>
          <w:ilvl w:val="1"/>
          <w:numId w:val="10"/>
        </w:numPr>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投标文件符合性审查：评标委员会依据采购文件的规定，从投标文件的有效性、完整性和对采购文件的响应程度进行审查，以确定是否对采购文件的要求作出实质性响应。</w:t>
      </w:r>
    </w:p>
    <w:p w:rsidR="00726C55" w:rsidRPr="0016228F" w:rsidRDefault="00266BA7" w:rsidP="006158CD">
      <w:pPr>
        <w:pStyle w:val="a7"/>
        <w:numPr>
          <w:ilvl w:val="1"/>
          <w:numId w:val="10"/>
        </w:numPr>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实质性响应的投标应该是与采购文件要求的主要条款相符，没有重大偏离或保留的投标。所谓重大偏离或保留是指影响合同的内容、项目建设质量，或者在实质上与采购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rsidR="00726C55" w:rsidRPr="0016228F" w:rsidRDefault="00266BA7" w:rsidP="006158CD">
      <w:pPr>
        <w:pStyle w:val="a7"/>
        <w:numPr>
          <w:ilvl w:val="1"/>
          <w:numId w:val="10"/>
        </w:numPr>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 xml:space="preserve">如果投标文件没有实质上响应采购文件的要求，评标委员会将判定无效，投标人不得通过修改或撤销不合要求的偏离或保留而使其投标成为实质性响应的投标。 </w:t>
      </w:r>
    </w:p>
    <w:p w:rsidR="00726C55" w:rsidRPr="0016228F" w:rsidRDefault="00266BA7" w:rsidP="006158CD">
      <w:pPr>
        <w:pStyle w:val="a7"/>
        <w:numPr>
          <w:ilvl w:val="0"/>
          <w:numId w:val="10"/>
        </w:numPr>
        <w:spacing w:line="360" w:lineRule="auto"/>
        <w:ind w:firstLineChars="200" w:firstLine="482"/>
        <w:rPr>
          <w:rFonts w:ascii="仿宋" w:eastAsia="仿宋" w:hAnsi="仿宋" w:cs="仿宋"/>
          <w:b/>
          <w:bCs/>
          <w:sz w:val="24"/>
          <w:szCs w:val="24"/>
        </w:rPr>
      </w:pPr>
      <w:r w:rsidRPr="0016228F">
        <w:rPr>
          <w:rFonts w:ascii="仿宋" w:eastAsia="仿宋" w:hAnsi="仿宋" w:cs="仿宋" w:hint="eastAsia"/>
          <w:b/>
          <w:bCs/>
          <w:sz w:val="24"/>
          <w:szCs w:val="24"/>
        </w:rPr>
        <w:t>投标文件的澄清</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rsidR="00726C55" w:rsidRPr="0016228F" w:rsidRDefault="00266BA7" w:rsidP="006158CD">
      <w:pPr>
        <w:pStyle w:val="a7"/>
        <w:numPr>
          <w:ilvl w:val="0"/>
          <w:numId w:val="10"/>
        </w:numPr>
        <w:spacing w:line="360" w:lineRule="auto"/>
        <w:ind w:firstLineChars="200" w:firstLine="482"/>
        <w:rPr>
          <w:rFonts w:ascii="仿宋" w:eastAsia="仿宋" w:hAnsi="仿宋" w:cs="仿宋"/>
          <w:b/>
          <w:bCs/>
          <w:sz w:val="24"/>
          <w:szCs w:val="24"/>
        </w:rPr>
      </w:pPr>
      <w:r w:rsidRPr="0016228F">
        <w:rPr>
          <w:rFonts w:ascii="仿宋" w:eastAsia="仿宋" w:hAnsi="仿宋" w:cs="仿宋" w:hint="eastAsia"/>
          <w:b/>
          <w:bCs/>
          <w:sz w:val="24"/>
          <w:szCs w:val="24"/>
        </w:rPr>
        <w:t xml:space="preserve">无效标 </w:t>
      </w:r>
    </w:p>
    <w:p w:rsidR="00726C55" w:rsidRPr="0016228F" w:rsidRDefault="00266BA7" w:rsidP="006158CD">
      <w:pPr>
        <w:pStyle w:val="a7"/>
        <w:spacing w:line="360" w:lineRule="auto"/>
        <w:ind w:firstLineChars="200" w:firstLine="482"/>
        <w:rPr>
          <w:rFonts w:ascii="仿宋" w:eastAsia="仿宋" w:hAnsi="仿宋" w:cs="仿宋"/>
          <w:sz w:val="24"/>
          <w:szCs w:val="24"/>
        </w:rPr>
      </w:pPr>
      <w:r w:rsidRPr="0016228F">
        <w:rPr>
          <w:rFonts w:ascii="仿宋" w:eastAsia="仿宋" w:hAnsi="仿宋" w:cs="仿宋" w:hint="eastAsia"/>
          <w:b/>
          <w:bCs/>
          <w:sz w:val="24"/>
          <w:szCs w:val="24"/>
        </w:rPr>
        <w:t>在资格审查时</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投标文件有下列情况之一的，其投标文件作无效处理：</w:t>
      </w:r>
    </w:p>
    <w:p w:rsidR="00726C55" w:rsidRPr="0016228F" w:rsidRDefault="00266BA7" w:rsidP="006158CD">
      <w:pPr>
        <w:widowControl/>
        <w:snapToGrid w:val="0"/>
        <w:spacing w:line="360" w:lineRule="auto"/>
        <w:ind w:firstLineChars="200" w:firstLine="480"/>
        <w:rPr>
          <w:rFonts w:ascii="仿宋" w:eastAsia="仿宋" w:hAnsi="仿宋" w:cs="仿宋"/>
          <w:sz w:val="24"/>
        </w:rPr>
      </w:pPr>
      <w:r w:rsidRPr="0016228F">
        <w:rPr>
          <w:rFonts w:ascii="仿宋" w:eastAsia="仿宋" w:hAnsi="仿宋" w:cs="仿宋" w:hint="eastAsia"/>
          <w:kern w:val="0"/>
          <w:sz w:val="24"/>
        </w:rPr>
        <w:lastRenderedPageBreak/>
        <w:t>（1）投标人不满足采购文件规定的资格要求的；</w:t>
      </w:r>
    </w:p>
    <w:p w:rsidR="00726C55" w:rsidRPr="0016228F" w:rsidRDefault="00266BA7" w:rsidP="006158CD">
      <w:pPr>
        <w:widowControl/>
        <w:snapToGrid w:val="0"/>
        <w:spacing w:line="360" w:lineRule="auto"/>
        <w:ind w:firstLineChars="200" w:firstLine="480"/>
        <w:rPr>
          <w:rFonts w:ascii="仿宋" w:eastAsia="仿宋" w:hAnsi="仿宋" w:cs="仿宋"/>
          <w:kern w:val="0"/>
          <w:sz w:val="24"/>
        </w:rPr>
      </w:pPr>
      <w:r w:rsidRPr="0016228F">
        <w:rPr>
          <w:rFonts w:ascii="仿宋" w:eastAsia="仿宋" w:hAnsi="仿宋" w:cs="仿宋" w:hint="eastAsia"/>
          <w:sz w:val="24"/>
        </w:rPr>
        <w:t>（2）</w:t>
      </w:r>
      <w:r w:rsidRPr="0016228F">
        <w:rPr>
          <w:rFonts w:ascii="仿宋" w:eastAsia="仿宋" w:hAnsi="仿宋" w:cs="仿宋" w:hint="eastAsia"/>
          <w:kern w:val="0"/>
          <w:sz w:val="24"/>
        </w:rPr>
        <w:t>未按招标文件要求编制（</w:t>
      </w:r>
      <w:r w:rsidRPr="0016228F">
        <w:rPr>
          <w:rFonts w:ascii="仿宋" w:eastAsia="仿宋" w:hAnsi="仿宋" w:cs="仿宋" w:hint="eastAsia"/>
          <w:b/>
          <w:bCs/>
          <w:kern w:val="0"/>
          <w:sz w:val="24"/>
        </w:rPr>
        <w:t>包括采用活页装订方式的</w:t>
      </w:r>
      <w:r w:rsidRPr="0016228F">
        <w:rPr>
          <w:rFonts w:ascii="仿宋" w:eastAsia="仿宋" w:hAnsi="仿宋" w:cs="仿宋" w:hint="eastAsia"/>
          <w:kern w:val="0"/>
          <w:sz w:val="24"/>
        </w:rPr>
        <w:t>），字迹模糊不可辨，未按招标文件要求签署、盖章的；</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（3）法律、法规、规章及省级以上规范性文件规定的其他无效情形。</w:t>
      </w:r>
    </w:p>
    <w:p w:rsidR="00726C55" w:rsidRPr="0016228F" w:rsidRDefault="00266BA7" w:rsidP="006158CD">
      <w:pPr>
        <w:pStyle w:val="a7"/>
        <w:spacing w:line="360" w:lineRule="auto"/>
        <w:ind w:firstLineChars="200" w:firstLine="482"/>
        <w:rPr>
          <w:rFonts w:ascii="仿宋" w:eastAsia="仿宋" w:hAnsi="仿宋" w:cs="仿宋"/>
          <w:b/>
          <w:bCs/>
          <w:sz w:val="24"/>
          <w:szCs w:val="24"/>
        </w:rPr>
      </w:pPr>
      <w:r w:rsidRPr="0016228F">
        <w:rPr>
          <w:rFonts w:ascii="仿宋" w:eastAsia="仿宋" w:hAnsi="仿宋" w:cs="仿宋" w:hint="eastAsia"/>
          <w:b/>
          <w:bCs/>
          <w:sz w:val="24"/>
          <w:szCs w:val="24"/>
        </w:rPr>
        <w:t>在商务技术报价评审及其他开评标时</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投标文件有下列情况之一的，其投标文件作无效处理：</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（1）投标文件未按照采购文件要求签署、盖章的；</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（2）投标文件中法定代表人授权书所载内容与本项目内容有异的；</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（3）投标文件组成漏项或未按规定的格式编制或投标文件正、副本份数不足，内容不全或内容字迹模糊辨认不清的；</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（4）投标人的报价明显低于其他通过符合性审查投标人的报价，有可能影响产品质量或者不能诚信履约的，未能按要求提供书面说明或者提交相关证明材料，不能证明其报价合理性的；</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（5）投标报价高于本项目采购预算的；</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（6）投标文件的编制内容未按采购文件的要求编制的；</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（7）投标人未按采购文件变更通知编制投标文件的；</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（8）《投标（开标）一览表》填写不完整或字迹不能辨认的；</w:t>
      </w:r>
    </w:p>
    <w:p w:rsidR="00726C55" w:rsidRPr="0016228F" w:rsidRDefault="00266BA7" w:rsidP="006158CD">
      <w:pPr>
        <w:pStyle w:val="a7"/>
        <w:spacing w:line="360" w:lineRule="auto"/>
        <w:ind w:firstLineChars="200" w:firstLine="480"/>
        <w:rPr>
          <w:rFonts w:ascii="仿宋" w:eastAsia="仿宋" w:hAnsi="仿宋" w:cs="仿宋"/>
          <w:kern w:val="0"/>
          <w:sz w:val="24"/>
          <w:szCs w:val="24"/>
        </w:rPr>
      </w:pPr>
      <w:r w:rsidRPr="0016228F">
        <w:rPr>
          <w:rFonts w:ascii="仿宋" w:eastAsia="仿宋" w:hAnsi="仿宋" w:cs="仿宋" w:hint="eastAsia"/>
          <w:sz w:val="24"/>
          <w:szCs w:val="24"/>
        </w:rPr>
        <w:t>（9）经评标委员会审核，投标人所投内容</w:t>
      </w:r>
      <w:r w:rsidRPr="0016228F">
        <w:rPr>
          <w:rFonts w:ascii="仿宋" w:eastAsia="仿宋" w:hAnsi="仿宋" w:cs="仿宋" w:hint="eastAsia"/>
          <w:kern w:val="0"/>
          <w:sz w:val="24"/>
          <w:szCs w:val="24"/>
        </w:rPr>
        <w:t>对“★”实质性条款不响应</w:t>
      </w:r>
      <w:r w:rsidRPr="0016228F">
        <w:rPr>
          <w:rFonts w:ascii="仿宋" w:eastAsia="仿宋" w:hAnsi="仿宋" w:cs="仿宋" w:hint="eastAsia"/>
          <w:sz w:val="24"/>
          <w:szCs w:val="24"/>
        </w:rPr>
        <w:t>的，</w:t>
      </w:r>
      <w:r w:rsidRPr="0016228F">
        <w:rPr>
          <w:rFonts w:ascii="仿宋" w:eastAsia="仿宋" w:hAnsi="仿宋" w:cs="仿宋" w:hint="eastAsia"/>
          <w:kern w:val="0"/>
          <w:sz w:val="24"/>
          <w:szCs w:val="24"/>
        </w:rPr>
        <w:t>或评标委员会认为的实质性条款不响应的；</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（10）投标人提供虚假材料投标的；</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（11）经评标委员会审核，投标人的投标文件有类同或有串标嫌疑的；</w:t>
      </w:r>
    </w:p>
    <w:p w:rsidR="00726C55" w:rsidRPr="0016228F" w:rsidRDefault="00266BA7" w:rsidP="006158CD">
      <w:pPr>
        <w:spacing w:line="360" w:lineRule="auto"/>
        <w:ind w:firstLineChars="200" w:firstLine="480"/>
        <w:rPr>
          <w:rFonts w:ascii="仿宋" w:eastAsia="仿宋" w:hAnsi="仿宋" w:cs="仿宋"/>
          <w:sz w:val="24"/>
        </w:rPr>
      </w:pPr>
      <w:r w:rsidRPr="0016228F">
        <w:rPr>
          <w:rFonts w:ascii="仿宋" w:eastAsia="仿宋" w:hAnsi="仿宋" w:cs="仿宋" w:hint="eastAsia"/>
          <w:sz w:val="24"/>
        </w:rPr>
        <w:t>（12）</w:t>
      </w:r>
      <w:r w:rsidRPr="0016228F">
        <w:rPr>
          <w:rFonts w:ascii="仿宋" w:eastAsia="仿宋" w:hAnsi="仿宋" w:cs="仿宋" w:hint="eastAsia"/>
          <w:kern w:val="0"/>
          <w:sz w:val="24"/>
        </w:rPr>
        <w:t>参加政府采购活动前三年内，在经营活动中有重大违法记录的，有违反《浙江省政府采购供应商注册及诚信管理暂行办法》及《台州大江东产业集聚区政府采购、工程建设招投标市场“黑名单”管理办法（试行）》被列入‘黑名单’，在处罚有效期”）；</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（13）投标文件含有采购人不能接受的附加条件的;</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（14）法律、法规、规章及省级以上规范性文件规定的其他无效情形。</w:t>
      </w:r>
    </w:p>
    <w:p w:rsidR="00726C55" w:rsidRPr="0016228F" w:rsidRDefault="00266BA7" w:rsidP="006158CD">
      <w:pPr>
        <w:pStyle w:val="a7"/>
        <w:numPr>
          <w:ilvl w:val="0"/>
          <w:numId w:val="10"/>
        </w:numPr>
        <w:spacing w:line="360" w:lineRule="auto"/>
        <w:ind w:firstLineChars="200" w:firstLine="482"/>
        <w:rPr>
          <w:rFonts w:ascii="仿宋" w:eastAsia="仿宋" w:hAnsi="仿宋" w:cs="仿宋"/>
          <w:b/>
          <w:bCs/>
          <w:sz w:val="24"/>
          <w:szCs w:val="24"/>
        </w:rPr>
      </w:pPr>
      <w:r w:rsidRPr="0016228F">
        <w:rPr>
          <w:rFonts w:ascii="仿宋" w:eastAsia="仿宋" w:hAnsi="仿宋" w:cs="仿宋" w:hint="eastAsia"/>
          <w:b/>
          <w:bCs/>
          <w:sz w:val="24"/>
          <w:szCs w:val="24"/>
        </w:rPr>
        <w:t xml:space="preserve">废标  </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根据《中华人民共和国政府采购法》第三十六条之规定，在采购中，出现下列情形之一的，应予废标：</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（1）符合专业条件的投标人或者对采购文件作实质响应的投标人不足3家的；</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（2）出现影响采购公正的违法、违规行为的；</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lastRenderedPageBreak/>
        <w:t>（3）投标人的报价均超过了采购预算，采购人不能支付的；</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（4）因重大变故，采购任务取消的。</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废标后，采购人应当将废标理由通知所有投标人。</w:t>
      </w:r>
    </w:p>
    <w:p w:rsidR="00726C55" w:rsidRPr="0016228F" w:rsidRDefault="00266BA7" w:rsidP="006158CD">
      <w:pPr>
        <w:pStyle w:val="a7"/>
        <w:numPr>
          <w:ilvl w:val="0"/>
          <w:numId w:val="10"/>
        </w:numPr>
        <w:spacing w:line="360" w:lineRule="auto"/>
        <w:ind w:firstLineChars="200" w:firstLine="482"/>
        <w:rPr>
          <w:rFonts w:ascii="仿宋" w:eastAsia="仿宋" w:hAnsi="仿宋" w:cs="仿宋"/>
          <w:b/>
          <w:bCs/>
          <w:sz w:val="24"/>
          <w:szCs w:val="24"/>
        </w:rPr>
      </w:pPr>
      <w:r w:rsidRPr="0016228F">
        <w:rPr>
          <w:rFonts w:ascii="仿宋" w:eastAsia="仿宋" w:hAnsi="仿宋" w:cs="仿宋" w:hint="eastAsia"/>
          <w:b/>
          <w:bCs/>
          <w:sz w:val="24"/>
          <w:szCs w:val="24"/>
        </w:rPr>
        <w:t>重新组织采购</w:t>
      </w:r>
    </w:p>
    <w:p w:rsidR="00726C55" w:rsidRPr="0016228F" w:rsidRDefault="00266BA7" w:rsidP="006158CD">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评标委员会发现采购文件存在歧义、重大缺陷导致评标工作无法进行，或者采购文件内容违反国家有关强制性规定的，将停止评标工作，并与采购人沟通并作书面记录。采购人确认后，将修改采购文件，重新组织采购活动。</w:t>
      </w:r>
    </w:p>
    <w:p w:rsidR="00726C55" w:rsidRPr="0016228F" w:rsidRDefault="00266BA7" w:rsidP="006158CD">
      <w:pPr>
        <w:pStyle w:val="a7"/>
        <w:numPr>
          <w:ilvl w:val="0"/>
          <w:numId w:val="10"/>
        </w:numPr>
        <w:spacing w:line="360" w:lineRule="auto"/>
        <w:ind w:firstLineChars="200" w:firstLine="482"/>
        <w:rPr>
          <w:rFonts w:ascii="仿宋" w:eastAsia="仿宋" w:hAnsi="仿宋" w:cs="仿宋"/>
          <w:b/>
          <w:bCs/>
          <w:sz w:val="24"/>
          <w:szCs w:val="24"/>
        </w:rPr>
      </w:pPr>
      <w:r w:rsidRPr="0016228F">
        <w:rPr>
          <w:rFonts w:ascii="仿宋" w:eastAsia="仿宋" w:hAnsi="仿宋" w:cs="仿宋" w:hint="eastAsia"/>
          <w:b/>
          <w:bCs/>
          <w:sz w:val="24"/>
          <w:szCs w:val="24"/>
        </w:rPr>
        <w:t>评标内容的保密</w:t>
      </w:r>
    </w:p>
    <w:p w:rsidR="00726C55" w:rsidRPr="0016228F" w:rsidRDefault="00266BA7" w:rsidP="006158CD">
      <w:pPr>
        <w:pStyle w:val="a7"/>
        <w:numPr>
          <w:ilvl w:val="1"/>
          <w:numId w:val="10"/>
        </w:numPr>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公开开标后，直到宣布中标人止，凡属于审查、澄清、评价和比较投标的所有资料，都不应向投标人或与评标无关的其他人泄露。</w:t>
      </w:r>
    </w:p>
    <w:p w:rsidR="00726C55" w:rsidRPr="0016228F" w:rsidRDefault="00266BA7" w:rsidP="006158CD">
      <w:pPr>
        <w:pStyle w:val="a7"/>
        <w:numPr>
          <w:ilvl w:val="1"/>
          <w:numId w:val="10"/>
        </w:numPr>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在投标文件的审查、澄清、评价和比较以及确定中标人过程中，投标人对采购人施加影响的任何行为，都将导致取消资格。</w:t>
      </w:r>
    </w:p>
    <w:p w:rsidR="00726C55" w:rsidRPr="0016228F" w:rsidRDefault="00266BA7">
      <w:pPr>
        <w:numPr>
          <w:ilvl w:val="1"/>
          <w:numId w:val="2"/>
        </w:numPr>
        <w:spacing w:line="360" w:lineRule="auto"/>
        <w:jc w:val="center"/>
        <w:outlineLvl w:val="0"/>
        <w:rPr>
          <w:rFonts w:ascii="仿宋" w:eastAsia="仿宋" w:hAnsi="仿宋" w:cs="仿宋"/>
          <w:bCs/>
          <w:sz w:val="32"/>
          <w:szCs w:val="32"/>
        </w:rPr>
      </w:pPr>
      <w:bookmarkStart w:id="61" w:name="_Toc45118287"/>
      <w:r w:rsidRPr="0016228F">
        <w:rPr>
          <w:rFonts w:ascii="仿宋" w:eastAsia="仿宋" w:hAnsi="仿宋" w:cs="仿宋" w:hint="eastAsia"/>
          <w:bCs/>
          <w:sz w:val="32"/>
          <w:szCs w:val="32"/>
        </w:rPr>
        <w:t>定标</w:t>
      </w:r>
      <w:bookmarkEnd w:id="61"/>
    </w:p>
    <w:p w:rsidR="00726C55" w:rsidRPr="0016228F" w:rsidRDefault="00266BA7">
      <w:pPr>
        <w:pStyle w:val="a7"/>
        <w:numPr>
          <w:ilvl w:val="0"/>
          <w:numId w:val="10"/>
        </w:numPr>
        <w:spacing w:line="360" w:lineRule="auto"/>
        <w:ind w:firstLineChars="200" w:firstLine="482"/>
        <w:rPr>
          <w:rFonts w:ascii="仿宋" w:eastAsia="仿宋" w:hAnsi="仿宋" w:cs="仿宋"/>
          <w:b/>
          <w:sz w:val="24"/>
          <w:szCs w:val="24"/>
        </w:rPr>
      </w:pPr>
      <w:r w:rsidRPr="0016228F">
        <w:rPr>
          <w:rFonts w:ascii="仿宋" w:eastAsia="仿宋" w:hAnsi="仿宋" w:cs="仿宋" w:hint="eastAsia"/>
          <w:b/>
          <w:sz w:val="24"/>
          <w:szCs w:val="24"/>
        </w:rPr>
        <w:t>授标建议</w:t>
      </w:r>
    </w:p>
    <w:p w:rsidR="00726C55" w:rsidRPr="0016228F" w:rsidRDefault="00266BA7">
      <w:pPr>
        <w:pStyle w:val="a7"/>
        <w:spacing w:line="360" w:lineRule="auto"/>
        <w:ind w:firstLineChars="200" w:firstLine="480"/>
        <w:rPr>
          <w:rFonts w:ascii="仿宋" w:eastAsia="仿宋" w:hAnsi="仿宋" w:cs="仿宋"/>
          <w:sz w:val="24"/>
          <w:szCs w:val="24"/>
        </w:rPr>
      </w:pPr>
      <w:r w:rsidRPr="0016228F">
        <w:rPr>
          <w:rFonts w:ascii="仿宋" w:eastAsia="仿宋" w:hAnsi="仿宋" w:cs="仿宋" w:hint="eastAsia"/>
          <w:sz w:val="24"/>
          <w:szCs w:val="24"/>
        </w:rPr>
        <w:t>评标委员会将根据采购文件和有关规定，履行评标工作职责，以评标原则和评标办法为标准，全面衡量各投标人对采购文件的响应情况。对实质上响应采购文件的投标人，</w:t>
      </w:r>
      <w:r w:rsidRPr="0016228F">
        <w:rPr>
          <w:rFonts w:ascii="仿宋" w:eastAsia="仿宋" w:hAnsi="仿宋" w:cs="仿宋" w:hint="eastAsia"/>
          <w:sz w:val="24"/>
          <w:szCs w:val="24"/>
          <w:lang w:val="zh-CN"/>
        </w:rPr>
        <w:t>以打分的方法</w:t>
      </w:r>
      <w:r w:rsidRPr="0016228F">
        <w:rPr>
          <w:rFonts w:ascii="仿宋" w:eastAsia="仿宋" w:hAnsi="仿宋" w:cs="仿宋" w:hint="eastAsia"/>
          <w:sz w:val="24"/>
          <w:szCs w:val="24"/>
        </w:rPr>
        <w:t>，排出推荐中标候选人的先后顺序</w:t>
      </w:r>
      <w:r w:rsidRPr="0016228F">
        <w:rPr>
          <w:rFonts w:ascii="仿宋" w:eastAsia="仿宋" w:hAnsi="仿宋" w:cs="仿宋" w:hint="eastAsia"/>
          <w:sz w:val="24"/>
          <w:szCs w:val="24"/>
          <w:lang w:val="zh-CN"/>
        </w:rPr>
        <w:t>，并按</w:t>
      </w:r>
      <w:r w:rsidRPr="0016228F">
        <w:rPr>
          <w:rFonts w:ascii="仿宋" w:eastAsia="仿宋" w:hAnsi="仿宋" w:cs="仿宋" w:hint="eastAsia"/>
          <w:sz w:val="24"/>
          <w:szCs w:val="24"/>
        </w:rPr>
        <w:t>顺序</w:t>
      </w:r>
      <w:r w:rsidRPr="0016228F">
        <w:rPr>
          <w:rFonts w:ascii="仿宋" w:eastAsia="仿宋" w:hAnsi="仿宋" w:cs="仿宋" w:hint="eastAsia"/>
          <w:sz w:val="24"/>
          <w:szCs w:val="24"/>
          <w:lang w:val="zh-CN"/>
        </w:rPr>
        <w:t>提出授标建议</w:t>
      </w:r>
      <w:r w:rsidRPr="0016228F">
        <w:rPr>
          <w:rFonts w:ascii="仿宋" w:eastAsia="仿宋" w:hAnsi="仿宋" w:cs="仿宋" w:hint="eastAsia"/>
          <w:sz w:val="24"/>
          <w:szCs w:val="24"/>
        </w:rPr>
        <w:t>。评标结果经采购人确认，最终确定1名中标人。</w:t>
      </w:r>
    </w:p>
    <w:p w:rsidR="00726C55" w:rsidRPr="0016228F" w:rsidRDefault="00266BA7">
      <w:pPr>
        <w:pStyle w:val="a7"/>
        <w:numPr>
          <w:ilvl w:val="0"/>
          <w:numId w:val="10"/>
        </w:numPr>
        <w:spacing w:line="360" w:lineRule="auto"/>
        <w:ind w:firstLineChars="200" w:firstLine="482"/>
        <w:rPr>
          <w:rFonts w:ascii="仿宋" w:eastAsia="仿宋" w:hAnsi="仿宋" w:cs="仿宋"/>
          <w:b/>
          <w:bCs/>
          <w:sz w:val="24"/>
          <w:szCs w:val="24"/>
        </w:rPr>
      </w:pPr>
      <w:r w:rsidRPr="0016228F">
        <w:rPr>
          <w:rFonts w:ascii="仿宋" w:eastAsia="仿宋" w:hAnsi="仿宋" w:cs="仿宋" w:hint="eastAsia"/>
          <w:b/>
          <w:bCs/>
          <w:sz w:val="24"/>
          <w:szCs w:val="24"/>
        </w:rPr>
        <w:t>中标通知</w:t>
      </w:r>
    </w:p>
    <w:p w:rsidR="00726C55" w:rsidRPr="0016228F" w:rsidRDefault="00266BA7">
      <w:pPr>
        <w:pStyle w:val="a7"/>
        <w:numPr>
          <w:ilvl w:val="1"/>
          <w:numId w:val="10"/>
        </w:numPr>
        <w:spacing w:line="360" w:lineRule="auto"/>
        <w:ind w:firstLineChars="200" w:firstLine="480"/>
        <w:rPr>
          <w:rFonts w:ascii="仿宋" w:eastAsia="仿宋" w:hAnsi="仿宋" w:cs="仿宋"/>
          <w:sz w:val="24"/>
          <w:szCs w:val="24"/>
          <w:lang w:val="zh-CN"/>
        </w:rPr>
      </w:pPr>
      <w:r w:rsidRPr="0016228F">
        <w:rPr>
          <w:rFonts w:ascii="仿宋" w:eastAsia="仿宋" w:hAnsi="仿宋" w:cs="仿宋" w:hint="eastAsia"/>
          <w:sz w:val="24"/>
          <w:szCs w:val="24"/>
          <w:lang w:val="zh-CN"/>
        </w:rPr>
        <w:t>采购人将在中标人确定中标单位后，发布采购公告的网站上公告中标结果并发出中标通知书，中标公告期限为</w:t>
      </w:r>
      <w:r w:rsidRPr="0016228F">
        <w:rPr>
          <w:rFonts w:ascii="仿宋" w:eastAsia="仿宋" w:hAnsi="仿宋" w:cs="仿宋" w:hint="eastAsia"/>
          <w:sz w:val="24"/>
          <w:szCs w:val="24"/>
        </w:rPr>
        <w:t>5个工作日。</w:t>
      </w:r>
    </w:p>
    <w:p w:rsidR="00726C55" w:rsidRPr="0016228F" w:rsidRDefault="00266BA7">
      <w:pPr>
        <w:pStyle w:val="a7"/>
        <w:numPr>
          <w:ilvl w:val="1"/>
          <w:numId w:val="10"/>
        </w:numPr>
        <w:spacing w:line="360" w:lineRule="auto"/>
        <w:ind w:firstLineChars="200" w:firstLine="480"/>
        <w:rPr>
          <w:rFonts w:ascii="仿宋" w:eastAsia="仿宋" w:hAnsi="仿宋" w:cs="仿宋"/>
          <w:sz w:val="24"/>
          <w:szCs w:val="24"/>
          <w:lang w:val="zh-CN"/>
        </w:rPr>
      </w:pPr>
      <w:r w:rsidRPr="0016228F">
        <w:rPr>
          <w:rFonts w:ascii="仿宋" w:eastAsia="仿宋" w:hAnsi="仿宋" w:cs="仿宋" w:hint="eastAsia"/>
          <w:sz w:val="24"/>
          <w:szCs w:val="24"/>
          <w:lang w:val="zh-CN"/>
        </w:rPr>
        <w:t>中标人拒绝与采购人签订合同的，采购人可以按照评审报告推荐的中标或者成交候选人名单排序，确定下一候选人为中标或者成交供应商，或者重新开展政府采购活动。</w:t>
      </w:r>
    </w:p>
    <w:p w:rsidR="00726C55" w:rsidRPr="0016228F" w:rsidRDefault="00266BA7">
      <w:pPr>
        <w:numPr>
          <w:ilvl w:val="1"/>
          <w:numId w:val="10"/>
        </w:numPr>
        <w:snapToGrid w:val="0"/>
        <w:spacing w:line="360" w:lineRule="auto"/>
        <w:ind w:firstLineChars="200" w:firstLine="480"/>
        <w:rPr>
          <w:rFonts w:ascii="仿宋" w:eastAsia="仿宋" w:hAnsi="仿宋" w:cs="仿宋"/>
          <w:sz w:val="24"/>
        </w:rPr>
      </w:pPr>
      <w:r w:rsidRPr="0016228F">
        <w:rPr>
          <w:rFonts w:ascii="仿宋" w:eastAsia="仿宋" w:hAnsi="仿宋" w:cs="仿宋" w:hint="eastAsia"/>
          <w:sz w:val="24"/>
          <w:lang w:val="zh-CN"/>
        </w:rPr>
        <w:t>在中标人签订合同并生效后，中标人即为供应商，采购人及时将未中标的结果通知其他投标人。</w:t>
      </w:r>
    </w:p>
    <w:p w:rsidR="00726C55" w:rsidRPr="0016228F" w:rsidRDefault="00266BA7">
      <w:pPr>
        <w:numPr>
          <w:ilvl w:val="1"/>
          <w:numId w:val="2"/>
        </w:numPr>
        <w:spacing w:line="360" w:lineRule="auto"/>
        <w:jc w:val="center"/>
        <w:outlineLvl w:val="0"/>
        <w:rPr>
          <w:rFonts w:ascii="仿宋" w:eastAsia="仿宋" w:hAnsi="仿宋" w:cs="仿宋"/>
          <w:b/>
          <w:sz w:val="32"/>
          <w:szCs w:val="32"/>
        </w:rPr>
      </w:pPr>
      <w:bookmarkStart w:id="62" w:name="_Toc45118288"/>
      <w:r w:rsidRPr="0016228F">
        <w:rPr>
          <w:rFonts w:ascii="仿宋" w:eastAsia="仿宋" w:hAnsi="仿宋" w:cs="仿宋" w:hint="eastAsia"/>
          <w:b/>
          <w:sz w:val="32"/>
          <w:szCs w:val="32"/>
        </w:rPr>
        <w:t>合同签订及其他</w:t>
      </w:r>
      <w:bookmarkEnd w:id="62"/>
    </w:p>
    <w:p w:rsidR="00726C55" w:rsidRPr="0016228F" w:rsidRDefault="00266BA7">
      <w:pPr>
        <w:pStyle w:val="a7"/>
        <w:numPr>
          <w:ilvl w:val="0"/>
          <w:numId w:val="10"/>
        </w:numPr>
        <w:spacing w:line="360" w:lineRule="auto"/>
        <w:ind w:firstLineChars="200" w:firstLine="482"/>
        <w:rPr>
          <w:rFonts w:ascii="仿宋" w:eastAsia="仿宋" w:hAnsi="仿宋" w:cs="仿宋"/>
          <w:b/>
          <w:bCs/>
          <w:sz w:val="24"/>
          <w:lang w:val="zh-CN"/>
        </w:rPr>
      </w:pPr>
      <w:r w:rsidRPr="0016228F">
        <w:rPr>
          <w:rFonts w:ascii="仿宋" w:eastAsia="仿宋" w:hAnsi="仿宋" w:cs="仿宋" w:hint="eastAsia"/>
          <w:b/>
          <w:bCs/>
          <w:sz w:val="24"/>
          <w:lang w:val="zh-CN"/>
        </w:rPr>
        <w:t>合同的签订</w:t>
      </w:r>
    </w:p>
    <w:p w:rsidR="00726C55" w:rsidRPr="0016228F" w:rsidRDefault="00266BA7">
      <w:pPr>
        <w:pStyle w:val="a7"/>
        <w:numPr>
          <w:ilvl w:val="1"/>
          <w:numId w:val="10"/>
        </w:numPr>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合同将由采购人与经评审最终确定的中标人结合本项目具体情况协商后签订。</w:t>
      </w:r>
    </w:p>
    <w:p w:rsidR="00726C55" w:rsidRPr="0016228F" w:rsidRDefault="00266BA7">
      <w:pPr>
        <w:pStyle w:val="a7"/>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lastRenderedPageBreak/>
        <w:t>采购文件第五部分《拟签订的合同文本》为采购人提出的主要条款，投标人在投标文件中应对其进行确认或拒绝。如投标人在其投标文件中未做拒绝或提出修改要求的，采购人将视作认同。</w:t>
      </w:r>
    </w:p>
    <w:p w:rsidR="00726C55" w:rsidRPr="0016228F" w:rsidRDefault="00266BA7">
      <w:pPr>
        <w:pStyle w:val="a7"/>
        <w:numPr>
          <w:ilvl w:val="1"/>
          <w:numId w:val="10"/>
        </w:numPr>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中标人按规定的日期、时间、地点，由法定代表人或其授权代表与采购人代表签订合同。如中标人为联合体的，由联合体成员各方法定代表人或其授权代表与采购人代表签订合同。</w:t>
      </w:r>
    </w:p>
    <w:p w:rsidR="00726C55" w:rsidRPr="0016228F" w:rsidRDefault="00266BA7">
      <w:pPr>
        <w:pStyle w:val="a7"/>
        <w:numPr>
          <w:ilvl w:val="1"/>
          <w:numId w:val="10"/>
        </w:numPr>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如签订合同并生效后，供应商无故拒绝或延期，除按照合同条款处理外，列入不良行为记录一次，并给予通报。</w:t>
      </w:r>
    </w:p>
    <w:p w:rsidR="00726C55" w:rsidRPr="0016228F" w:rsidRDefault="00266BA7">
      <w:pPr>
        <w:pStyle w:val="a7"/>
        <w:numPr>
          <w:ilvl w:val="0"/>
          <w:numId w:val="10"/>
        </w:numPr>
        <w:spacing w:line="360" w:lineRule="auto"/>
        <w:ind w:firstLineChars="200" w:firstLine="482"/>
        <w:rPr>
          <w:rFonts w:ascii="仿宋" w:eastAsia="仿宋" w:hAnsi="仿宋" w:cs="仿宋"/>
          <w:b/>
          <w:bCs/>
          <w:sz w:val="24"/>
          <w:lang w:val="zh-CN"/>
        </w:rPr>
      </w:pPr>
      <w:r w:rsidRPr="0016228F">
        <w:rPr>
          <w:rFonts w:ascii="仿宋" w:eastAsia="仿宋" w:hAnsi="仿宋" w:cs="仿宋" w:hint="eastAsia"/>
          <w:b/>
          <w:bCs/>
          <w:sz w:val="24"/>
          <w:lang w:val="zh-CN"/>
        </w:rPr>
        <w:t>验收</w:t>
      </w:r>
    </w:p>
    <w:p w:rsidR="00726C55" w:rsidRPr="0016228F" w:rsidRDefault="00266BA7">
      <w:pPr>
        <w:pStyle w:val="a7"/>
        <w:numPr>
          <w:ilvl w:val="1"/>
          <w:numId w:val="10"/>
        </w:numPr>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26C55" w:rsidRPr="0016228F" w:rsidRDefault="00266BA7">
      <w:pPr>
        <w:pStyle w:val="a7"/>
        <w:numPr>
          <w:ilvl w:val="1"/>
          <w:numId w:val="10"/>
        </w:numPr>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采购人可以邀请参加本项目的其他投标人或者第三方机构参与验收。参与验收的投标人或者第三方机构的意见作为验收书的参考资料一并存档。</w:t>
      </w:r>
    </w:p>
    <w:p w:rsidR="00726C55" w:rsidRPr="0016228F" w:rsidRDefault="00266BA7">
      <w:pPr>
        <w:pStyle w:val="a7"/>
        <w:numPr>
          <w:ilvl w:val="1"/>
          <w:numId w:val="10"/>
        </w:numPr>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采购人负责加强对中标人的履约管理，并按照采购合同约定，及时向中标人支付采购资金。对于中标人违反采购合同约定的行为，采购人应当及时处理，依法追究其违约责任。</w:t>
      </w:r>
    </w:p>
    <w:p w:rsidR="00726C55" w:rsidRPr="0016228F" w:rsidRDefault="00266BA7">
      <w:pPr>
        <w:pStyle w:val="a7"/>
        <w:numPr>
          <w:ilvl w:val="0"/>
          <w:numId w:val="10"/>
        </w:numPr>
        <w:spacing w:line="360" w:lineRule="auto"/>
        <w:ind w:firstLineChars="200" w:firstLine="482"/>
        <w:rPr>
          <w:rFonts w:ascii="仿宋" w:eastAsia="仿宋" w:hAnsi="仿宋" w:cs="仿宋"/>
          <w:b/>
          <w:bCs/>
          <w:sz w:val="24"/>
          <w:lang w:val="zh-CN"/>
        </w:rPr>
      </w:pPr>
      <w:r w:rsidRPr="0016228F">
        <w:rPr>
          <w:rFonts w:ascii="仿宋" w:eastAsia="仿宋" w:hAnsi="仿宋" w:cs="仿宋" w:hint="eastAsia"/>
          <w:b/>
          <w:bCs/>
          <w:sz w:val="24"/>
          <w:lang w:val="zh-CN"/>
        </w:rPr>
        <w:t>货款结算方式</w:t>
      </w:r>
    </w:p>
    <w:p w:rsidR="00726C55" w:rsidRPr="0016228F" w:rsidRDefault="00266BA7">
      <w:pPr>
        <w:pStyle w:val="a7"/>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付款方式：采购人与中标人依照前附表规定的付款方式进行项目款项的结算。</w:t>
      </w:r>
    </w:p>
    <w:p w:rsidR="00726C55" w:rsidRPr="0016228F" w:rsidRDefault="00266BA7">
      <w:pPr>
        <w:pStyle w:val="a7"/>
        <w:numPr>
          <w:ilvl w:val="0"/>
          <w:numId w:val="10"/>
        </w:numPr>
        <w:spacing w:line="360" w:lineRule="auto"/>
        <w:ind w:firstLineChars="200" w:firstLine="482"/>
        <w:rPr>
          <w:rFonts w:ascii="仿宋" w:eastAsia="仿宋" w:hAnsi="仿宋" w:cs="仿宋"/>
          <w:b/>
          <w:bCs/>
          <w:sz w:val="24"/>
          <w:lang w:val="zh-CN"/>
        </w:rPr>
      </w:pPr>
      <w:r w:rsidRPr="0016228F">
        <w:rPr>
          <w:rFonts w:ascii="仿宋" w:eastAsia="仿宋" w:hAnsi="仿宋" w:cs="仿宋" w:hint="eastAsia"/>
          <w:b/>
          <w:bCs/>
          <w:sz w:val="24"/>
          <w:lang w:val="zh-CN"/>
        </w:rPr>
        <w:t>售后服务考核</w:t>
      </w:r>
    </w:p>
    <w:p w:rsidR="00726C55" w:rsidRPr="0016228F" w:rsidRDefault="00266BA7" w:rsidP="00E64598">
      <w:pPr>
        <w:pStyle w:val="a7"/>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采购人将配合政府采购监管部门不定期对合同的履约情况进行检查，发现弄虚作假，偷工减料，以次充好，达不到国家、行业有关标准和技术文件规定的，一经查实，由政府采购监督管理部门给予相应处罚。</w:t>
      </w:r>
    </w:p>
    <w:p w:rsidR="00726C55" w:rsidRPr="0016228F" w:rsidRDefault="00266BA7" w:rsidP="00E64598">
      <w:pPr>
        <w:numPr>
          <w:ilvl w:val="0"/>
          <w:numId w:val="10"/>
        </w:numPr>
        <w:tabs>
          <w:tab w:val="left" w:pos="0"/>
        </w:tabs>
        <w:spacing w:line="360" w:lineRule="auto"/>
        <w:ind w:firstLineChars="200" w:firstLine="482"/>
        <w:rPr>
          <w:rFonts w:ascii="仿宋" w:eastAsia="仿宋" w:hAnsi="仿宋" w:cs="仿宋"/>
          <w:b/>
          <w:bCs/>
          <w:sz w:val="24"/>
        </w:rPr>
      </w:pPr>
      <w:bookmarkStart w:id="63" w:name="_Toc19719"/>
      <w:bookmarkStart w:id="64" w:name="_Toc4487"/>
      <w:bookmarkStart w:id="65" w:name="_Toc7496"/>
      <w:r w:rsidRPr="0016228F">
        <w:rPr>
          <w:rFonts w:ascii="仿宋" w:eastAsia="仿宋" w:hAnsi="仿宋" w:cs="仿宋" w:hint="eastAsia"/>
          <w:b/>
          <w:bCs/>
          <w:sz w:val="24"/>
        </w:rPr>
        <w:t>采购方式改变</w:t>
      </w:r>
      <w:bookmarkEnd w:id="63"/>
      <w:bookmarkEnd w:id="64"/>
      <w:bookmarkEnd w:id="65"/>
    </w:p>
    <w:p w:rsidR="00726C55" w:rsidRPr="0016228F" w:rsidRDefault="00266BA7" w:rsidP="00E64598">
      <w:pPr>
        <w:pStyle w:val="22"/>
        <w:spacing w:before="0"/>
        <w:ind w:firstLine="480"/>
        <w:rPr>
          <w:rFonts w:ascii="仿宋" w:eastAsia="仿宋" w:hAnsi="仿宋" w:cs="仿宋"/>
          <w:b/>
          <w:sz w:val="32"/>
          <w:szCs w:val="32"/>
        </w:rPr>
      </w:pPr>
      <w:r w:rsidRPr="0016228F">
        <w:rPr>
          <w:rFonts w:ascii="仿宋" w:eastAsia="仿宋" w:hAnsi="仿宋" w:cs="仿宋" w:hint="eastAsia"/>
        </w:rPr>
        <w:t>在符合资格的投标人不足规定数量或投标人提供的货物及其报价、售后服务承诺等不能满足采购人要求，以及采购过程中出现其他不正常情况时，采购人可选择竞争性磋商的方式进行采购。</w:t>
      </w:r>
    </w:p>
    <w:p w:rsidR="00726C55" w:rsidRPr="0016228F" w:rsidRDefault="00266BA7">
      <w:pPr>
        <w:numPr>
          <w:ilvl w:val="1"/>
          <w:numId w:val="2"/>
        </w:numPr>
        <w:spacing w:line="360" w:lineRule="auto"/>
        <w:jc w:val="center"/>
        <w:outlineLvl w:val="0"/>
        <w:rPr>
          <w:rFonts w:ascii="仿宋" w:eastAsia="仿宋" w:hAnsi="仿宋" w:cs="仿宋"/>
          <w:b/>
          <w:sz w:val="32"/>
          <w:szCs w:val="32"/>
        </w:rPr>
      </w:pPr>
      <w:bookmarkStart w:id="66" w:name="_Toc45118289"/>
      <w:r w:rsidRPr="0016228F">
        <w:rPr>
          <w:rFonts w:ascii="仿宋" w:eastAsia="仿宋" w:hAnsi="仿宋" w:cs="仿宋" w:hint="eastAsia"/>
          <w:b/>
          <w:sz w:val="32"/>
          <w:szCs w:val="32"/>
        </w:rPr>
        <w:t>质疑与投诉</w:t>
      </w:r>
      <w:bookmarkEnd w:id="66"/>
    </w:p>
    <w:p w:rsidR="00726C55" w:rsidRPr="0016228F" w:rsidRDefault="00266BA7">
      <w:pPr>
        <w:pStyle w:val="a7"/>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根据《中华人民共和国政府采购法》、《中华人民共和国政府采购法实施条例》、《政府采购质疑和投诉办法》(财政部令第94号)、 《财政部关于加强政府采购供应商</w:t>
      </w:r>
      <w:r w:rsidRPr="0016228F">
        <w:rPr>
          <w:rFonts w:ascii="仿宋" w:eastAsia="仿宋" w:hAnsi="仿宋" w:cs="仿宋" w:hint="eastAsia"/>
          <w:sz w:val="24"/>
          <w:lang w:val="zh-CN"/>
        </w:rPr>
        <w:lastRenderedPageBreak/>
        <w:t>投诉受理审查工作的通知》(财库〔2007〕1号)和《浙江省政府采购供应商质疑处理办法》（浙财采监[2012]18号）的规定，政府采购供应商可以依法提起质疑和投诉。</w:t>
      </w:r>
    </w:p>
    <w:p w:rsidR="00726C55" w:rsidRPr="0016228F" w:rsidRDefault="00266BA7">
      <w:pPr>
        <w:pStyle w:val="a7"/>
        <w:numPr>
          <w:ilvl w:val="0"/>
          <w:numId w:val="10"/>
        </w:numPr>
        <w:spacing w:line="360" w:lineRule="auto"/>
        <w:ind w:firstLineChars="200" w:firstLine="482"/>
        <w:rPr>
          <w:rFonts w:ascii="仿宋" w:eastAsia="仿宋" w:hAnsi="仿宋" w:cs="仿宋"/>
          <w:b/>
          <w:bCs/>
          <w:sz w:val="24"/>
          <w:lang w:val="zh-CN"/>
        </w:rPr>
      </w:pPr>
      <w:r w:rsidRPr="0016228F">
        <w:rPr>
          <w:rFonts w:ascii="仿宋" w:eastAsia="仿宋" w:hAnsi="仿宋" w:cs="仿宋" w:hint="eastAsia"/>
          <w:b/>
          <w:bCs/>
          <w:sz w:val="24"/>
          <w:lang w:val="zh-CN"/>
        </w:rPr>
        <w:t>供应商询问</w:t>
      </w:r>
    </w:p>
    <w:p w:rsidR="00726C55" w:rsidRPr="0016228F" w:rsidRDefault="00266BA7">
      <w:pPr>
        <w:pStyle w:val="a7"/>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根据采购人与采购人签订的《政府采购年度委托协议书》的规定：供应商可以就采购文件中特定资格条件、采购需求、评分办法，中标、成交结果进行释疑与答复及采购过程中有关现场考察或开标前答疑会事项向采购人提出询问，采购人将对此作出答复；供应商可以就采购活动中的采购程序向采购人提出询问，采购人将对此作出答复。答复的内容不得涉及商业秘密。</w:t>
      </w:r>
    </w:p>
    <w:p w:rsidR="00726C55" w:rsidRPr="0016228F" w:rsidRDefault="00266BA7">
      <w:pPr>
        <w:pStyle w:val="a7"/>
        <w:numPr>
          <w:ilvl w:val="0"/>
          <w:numId w:val="10"/>
        </w:numPr>
        <w:spacing w:line="360" w:lineRule="auto"/>
        <w:ind w:firstLineChars="200" w:firstLine="482"/>
        <w:rPr>
          <w:rFonts w:ascii="仿宋" w:eastAsia="仿宋" w:hAnsi="仿宋" w:cs="仿宋"/>
          <w:b/>
          <w:bCs/>
          <w:sz w:val="24"/>
          <w:lang w:val="zh-CN"/>
        </w:rPr>
      </w:pPr>
      <w:r w:rsidRPr="0016228F">
        <w:rPr>
          <w:rFonts w:ascii="仿宋" w:eastAsia="仿宋" w:hAnsi="仿宋" w:cs="仿宋" w:hint="eastAsia"/>
          <w:b/>
          <w:bCs/>
          <w:sz w:val="24"/>
          <w:lang w:val="zh-CN"/>
        </w:rPr>
        <w:t>供应商质疑</w:t>
      </w:r>
    </w:p>
    <w:p w:rsidR="00726C55" w:rsidRPr="0016228F" w:rsidRDefault="00266BA7">
      <w:pPr>
        <w:pStyle w:val="a7"/>
        <w:numPr>
          <w:ilvl w:val="1"/>
          <w:numId w:val="10"/>
        </w:numPr>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提出质疑的供应商应当是参与所质疑项目采购活动的供应商。潜在供应商已依法获取其可质疑的采购文件的，可以对该文件提出质疑。</w:t>
      </w:r>
    </w:p>
    <w:p w:rsidR="00726C55" w:rsidRPr="0016228F" w:rsidRDefault="00266BA7">
      <w:pPr>
        <w:pStyle w:val="a7"/>
        <w:numPr>
          <w:ilvl w:val="1"/>
          <w:numId w:val="10"/>
        </w:numPr>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供应商认为采购文件、采购过程和成交结果使自己的权益受到损害的，可以在知道或者应知其权益受到损害之日起七个工作日内，以书面形式向采购人或者采购人提出质疑，否则，采购人或者采购人不予受理：</w:t>
      </w:r>
    </w:p>
    <w:p w:rsidR="00726C55" w:rsidRPr="0016228F" w:rsidRDefault="00266BA7">
      <w:pPr>
        <w:pStyle w:val="a7"/>
        <w:numPr>
          <w:ilvl w:val="0"/>
          <w:numId w:val="12"/>
        </w:numPr>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rsidR="00726C55" w:rsidRPr="0016228F" w:rsidRDefault="00266BA7">
      <w:pPr>
        <w:pStyle w:val="a7"/>
        <w:numPr>
          <w:ilvl w:val="0"/>
          <w:numId w:val="12"/>
        </w:numPr>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对采购过程提出质疑的，质疑期限为各采购程序环节结束之日起计算。　对同一采购程序环节的质疑，供应商须一次性提出。</w:t>
      </w:r>
    </w:p>
    <w:p w:rsidR="00726C55" w:rsidRPr="0016228F" w:rsidRDefault="00266BA7">
      <w:pPr>
        <w:pStyle w:val="a7"/>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（3）对采购结果提出质疑的，质疑期限自采购结果公告（包括公示、预公告、结果变更公告等）期限届满之日起计算。</w:t>
      </w:r>
    </w:p>
    <w:p w:rsidR="00726C55" w:rsidRPr="0016228F" w:rsidRDefault="00266BA7">
      <w:pPr>
        <w:pStyle w:val="a7"/>
        <w:numPr>
          <w:ilvl w:val="1"/>
          <w:numId w:val="10"/>
        </w:numPr>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供应商商提出质疑应当提交质疑函和必要的证明材料。质疑函应当包括下列内容：</w:t>
      </w:r>
    </w:p>
    <w:p w:rsidR="00726C55" w:rsidRPr="0016228F" w:rsidRDefault="00266BA7">
      <w:pPr>
        <w:pStyle w:val="a7"/>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（一）供应商的姓名或者名称、地址、邮编、联系人及联系电话；</w:t>
      </w:r>
    </w:p>
    <w:p w:rsidR="00726C55" w:rsidRPr="0016228F" w:rsidRDefault="00266BA7">
      <w:pPr>
        <w:pStyle w:val="a7"/>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（二）质疑项目的名称、编号；</w:t>
      </w:r>
    </w:p>
    <w:p w:rsidR="00726C55" w:rsidRPr="0016228F" w:rsidRDefault="00266BA7">
      <w:pPr>
        <w:pStyle w:val="a7"/>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（三）具体、明确的质疑事项和与质疑事项相关的请求；</w:t>
      </w:r>
    </w:p>
    <w:p w:rsidR="00726C55" w:rsidRPr="0016228F" w:rsidRDefault="00266BA7">
      <w:pPr>
        <w:pStyle w:val="a7"/>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（四）事实依据；</w:t>
      </w:r>
    </w:p>
    <w:p w:rsidR="00726C55" w:rsidRPr="0016228F" w:rsidRDefault="00266BA7">
      <w:pPr>
        <w:pStyle w:val="a7"/>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（五）必要的法律依据；</w:t>
      </w:r>
    </w:p>
    <w:p w:rsidR="00726C55" w:rsidRPr="0016228F" w:rsidRDefault="00266BA7">
      <w:pPr>
        <w:pStyle w:val="a7"/>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（六）提出质疑的日期。</w:t>
      </w:r>
    </w:p>
    <w:p w:rsidR="00726C55" w:rsidRPr="0016228F" w:rsidRDefault="00266BA7">
      <w:pPr>
        <w:pStyle w:val="a7"/>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供应商提交的质疑函需一式三份。供应商为自然人的，应当由本人签字；供应商为法人或者其他组织的，应当由法定代表人、主要负责人，或者其授权代表签字或者盖章，</w:t>
      </w:r>
      <w:r w:rsidRPr="0016228F">
        <w:rPr>
          <w:rFonts w:ascii="仿宋" w:eastAsia="仿宋" w:hAnsi="仿宋" w:cs="仿宋" w:hint="eastAsia"/>
          <w:sz w:val="24"/>
          <w:lang w:val="zh-CN"/>
        </w:rPr>
        <w:lastRenderedPageBreak/>
        <w:t>并加盖公章。</w:t>
      </w:r>
    </w:p>
    <w:p w:rsidR="00726C55" w:rsidRPr="0016228F" w:rsidRDefault="00266BA7">
      <w:pPr>
        <w:pStyle w:val="a7"/>
        <w:spacing w:line="360" w:lineRule="auto"/>
        <w:ind w:firstLineChars="200" w:firstLine="480"/>
        <w:rPr>
          <w:rFonts w:ascii="仿宋" w:eastAsia="仿宋" w:hAnsi="仿宋" w:cs="仿宋"/>
          <w:sz w:val="24"/>
        </w:rPr>
      </w:pPr>
      <w:r w:rsidRPr="0016228F">
        <w:rPr>
          <w:rFonts w:ascii="仿宋" w:eastAsia="仿宋" w:hAnsi="仿宋" w:cs="仿宋" w:hint="eastAsia"/>
          <w:sz w:val="24"/>
          <w:lang w:val="zh-CN"/>
        </w:rPr>
        <w:t>质疑函范本及制作说明详见附件</w:t>
      </w:r>
      <w:r w:rsidRPr="0016228F">
        <w:rPr>
          <w:rFonts w:ascii="仿宋" w:eastAsia="仿宋" w:hAnsi="仿宋" w:cs="仿宋" w:hint="eastAsia"/>
          <w:sz w:val="24"/>
        </w:rPr>
        <w:t>3</w:t>
      </w:r>
    </w:p>
    <w:p w:rsidR="00726C55" w:rsidRPr="0016228F" w:rsidRDefault="00266BA7">
      <w:pPr>
        <w:pStyle w:val="a7"/>
        <w:numPr>
          <w:ilvl w:val="1"/>
          <w:numId w:val="10"/>
        </w:numPr>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采购人或者采购人应当在收到供应商的书面质疑后七个工作日内作出答复，并以书面形式通知质疑供应商和其他与质疑处理结果有利害关系的政府采购当事人，但答复的内容不得涉及商业秘密。</w:t>
      </w:r>
    </w:p>
    <w:p w:rsidR="00726C55" w:rsidRPr="0016228F" w:rsidRDefault="00266BA7">
      <w:pPr>
        <w:pStyle w:val="a7"/>
        <w:numPr>
          <w:ilvl w:val="1"/>
          <w:numId w:val="10"/>
        </w:numPr>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询问或者质疑事项可能影响采购结果的，采购人应当暂停签订合同，已经签订合同的，应当中止履行合同。</w:t>
      </w:r>
    </w:p>
    <w:p w:rsidR="00726C55" w:rsidRPr="0016228F" w:rsidRDefault="00266BA7">
      <w:pPr>
        <w:pStyle w:val="a7"/>
        <w:numPr>
          <w:ilvl w:val="0"/>
          <w:numId w:val="10"/>
        </w:numPr>
        <w:spacing w:line="360" w:lineRule="auto"/>
        <w:ind w:firstLineChars="200" w:firstLine="482"/>
        <w:rPr>
          <w:rFonts w:ascii="仿宋" w:eastAsia="仿宋" w:hAnsi="仿宋" w:cs="仿宋"/>
          <w:b/>
          <w:bCs/>
          <w:sz w:val="24"/>
          <w:lang w:val="zh-CN"/>
        </w:rPr>
      </w:pPr>
      <w:r w:rsidRPr="0016228F">
        <w:rPr>
          <w:rFonts w:ascii="仿宋" w:eastAsia="仿宋" w:hAnsi="仿宋" w:cs="仿宋" w:hint="eastAsia"/>
          <w:b/>
          <w:bCs/>
          <w:sz w:val="24"/>
          <w:lang w:val="zh-CN"/>
        </w:rPr>
        <w:t>供应商投诉</w:t>
      </w:r>
    </w:p>
    <w:p w:rsidR="00726C55" w:rsidRPr="0016228F" w:rsidRDefault="00266BA7">
      <w:pPr>
        <w:pStyle w:val="a7"/>
        <w:numPr>
          <w:ilvl w:val="1"/>
          <w:numId w:val="10"/>
        </w:numPr>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质疑供应商对采购人的答复不满意或者采购人未在规定的时间内作出答复的，可以在答复期满后十五个工作日内向同级政府采购监督管理部门提出投诉。</w:t>
      </w:r>
    </w:p>
    <w:p w:rsidR="00726C55" w:rsidRPr="0016228F" w:rsidRDefault="00266BA7">
      <w:pPr>
        <w:pStyle w:val="a7"/>
        <w:numPr>
          <w:ilvl w:val="1"/>
          <w:numId w:val="10"/>
        </w:numPr>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供应商投诉的事项不得超出已质疑事项的范围。</w:t>
      </w:r>
    </w:p>
    <w:p w:rsidR="00726C55" w:rsidRPr="0016228F" w:rsidRDefault="00266BA7">
      <w:pPr>
        <w:pStyle w:val="a7"/>
        <w:numPr>
          <w:ilvl w:val="1"/>
          <w:numId w:val="10"/>
        </w:numPr>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供应商投诉应当有明确的请求和必要的证明材料。投诉书范本及制作说明详见附件</w:t>
      </w:r>
      <w:r w:rsidRPr="0016228F">
        <w:rPr>
          <w:rFonts w:ascii="仿宋" w:eastAsia="仿宋" w:hAnsi="仿宋" w:cs="仿宋" w:hint="eastAsia"/>
          <w:sz w:val="24"/>
        </w:rPr>
        <w:t>4</w:t>
      </w:r>
      <w:r w:rsidRPr="0016228F">
        <w:rPr>
          <w:rFonts w:ascii="仿宋" w:eastAsia="仿宋" w:hAnsi="仿宋" w:cs="仿宋" w:hint="eastAsia"/>
          <w:sz w:val="24"/>
          <w:lang w:val="zh-CN"/>
        </w:rPr>
        <w:t>.</w:t>
      </w:r>
    </w:p>
    <w:p w:rsidR="00726C55" w:rsidRPr="0016228F" w:rsidRDefault="00266BA7">
      <w:pPr>
        <w:numPr>
          <w:ilvl w:val="1"/>
          <w:numId w:val="2"/>
        </w:numPr>
        <w:spacing w:line="360" w:lineRule="auto"/>
        <w:jc w:val="center"/>
        <w:outlineLvl w:val="0"/>
        <w:rPr>
          <w:rFonts w:ascii="仿宋" w:eastAsia="仿宋" w:hAnsi="仿宋" w:cs="仿宋"/>
          <w:b/>
          <w:sz w:val="32"/>
          <w:szCs w:val="32"/>
        </w:rPr>
      </w:pPr>
      <w:bookmarkStart w:id="67" w:name="_Toc45118290"/>
      <w:r w:rsidRPr="0016228F">
        <w:rPr>
          <w:rFonts w:ascii="仿宋" w:eastAsia="仿宋" w:hAnsi="仿宋" w:cs="仿宋" w:hint="eastAsia"/>
          <w:b/>
          <w:sz w:val="32"/>
          <w:szCs w:val="32"/>
        </w:rPr>
        <w:t>解释权</w:t>
      </w:r>
      <w:bookmarkEnd w:id="67"/>
    </w:p>
    <w:p w:rsidR="00726C55" w:rsidRPr="0016228F" w:rsidRDefault="00266BA7" w:rsidP="0070692D">
      <w:pPr>
        <w:pStyle w:val="a7"/>
        <w:numPr>
          <w:ilvl w:val="0"/>
          <w:numId w:val="10"/>
        </w:numPr>
        <w:spacing w:line="360" w:lineRule="auto"/>
        <w:ind w:firstLineChars="200" w:firstLine="482"/>
        <w:rPr>
          <w:rFonts w:ascii="仿宋" w:eastAsia="仿宋" w:hAnsi="仿宋" w:cs="仿宋"/>
          <w:b/>
          <w:bCs/>
          <w:sz w:val="24"/>
          <w:lang w:val="zh-CN"/>
        </w:rPr>
      </w:pPr>
      <w:r w:rsidRPr="0016228F">
        <w:rPr>
          <w:rFonts w:ascii="仿宋" w:eastAsia="仿宋" w:hAnsi="仿宋" w:cs="仿宋" w:hint="eastAsia"/>
          <w:b/>
          <w:bCs/>
          <w:sz w:val="24"/>
          <w:lang w:val="zh-CN"/>
        </w:rPr>
        <w:t>解释权</w:t>
      </w:r>
    </w:p>
    <w:p w:rsidR="00726C55" w:rsidRPr="0016228F" w:rsidRDefault="00266BA7" w:rsidP="0070692D">
      <w:pPr>
        <w:pStyle w:val="a7"/>
        <w:spacing w:line="360" w:lineRule="auto"/>
        <w:ind w:firstLineChars="200" w:firstLine="480"/>
        <w:rPr>
          <w:rFonts w:ascii="仿宋" w:eastAsia="仿宋" w:hAnsi="仿宋" w:cs="仿宋"/>
          <w:b/>
          <w:sz w:val="32"/>
          <w:szCs w:val="32"/>
        </w:rPr>
        <w:sectPr w:rsidR="00726C55" w:rsidRPr="0016228F">
          <w:footerReference w:type="default" r:id="rId18"/>
          <w:pgSz w:w="11906" w:h="16838"/>
          <w:pgMar w:top="680" w:right="1418" w:bottom="1038" w:left="1418" w:header="850" w:footer="992" w:gutter="0"/>
          <w:cols w:space="720"/>
          <w:docGrid w:linePitch="312"/>
        </w:sectPr>
      </w:pPr>
      <w:bookmarkStart w:id="68" w:name="_Toc29449"/>
      <w:bookmarkStart w:id="69" w:name="_Toc3875"/>
      <w:bookmarkStart w:id="70" w:name="_Toc6781"/>
      <w:r w:rsidRPr="0016228F">
        <w:rPr>
          <w:rFonts w:ascii="仿宋" w:eastAsia="仿宋" w:hAnsi="仿宋" w:cs="仿宋" w:hint="eastAsia"/>
          <w:sz w:val="24"/>
          <w:lang w:val="zh-CN"/>
        </w:rPr>
        <w:t>凡涉及本采购文件的解释权均属于台州市第二人民医院和采购人。</w:t>
      </w:r>
      <w:bookmarkEnd w:id="68"/>
      <w:bookmarkEnd w:id="69"/>
      <w:bookmarkEnd w:id="70"/>
    </w:p>
    <w:p w:rsidR="00726C55" w:rsidRPr="0016228F" w:rsidRDefault="00266BA7">
      <w:pPr>
        <w:numPr>
          <w:ilvl w:val="0"/>
          <w:numId w:val="2"/>
        </w:numPr>
        <w:spacing w:line="360" w:lineRule="auto"/>
        <w:ind w:firstLineChars="200" w:firstLine="723"/>
        <w:jc w:val="center"/>
        <w:outlineLvl w:val="0"/>
        <w:rPr>
          <w:rFonts w:ascii="仿宋" w:eastAsia="仿宋" w:hAnsi="仿宋" w:cs="仿宋"/>
          <w:b/>
          <w:sz w:val="36"/>
          <w:szCs w:val="36"/>
        </w:rPr>
      </w:pPr>
      <w:bookmarkStart w:id="71" w:name="_Toc45118291"/>
      <w:r w:rsidRPr="0016228F">
        <w:rPr>
          <w:rFonts w:ascii="仿宋" w:eastAsia="仿宋" w:hAnsi="仿宋" w:cs="仿宋" w:hint="eastAsia"/>
          <w:b/>
          <w:sz w:val="36"/>
          <w:szCs w:val="36"/>
        </w:rPr>
        <w:lastRenderedPageBreak/>
        <w:t>评分办法及评分标准</w:t>
      </w:r>
      <w:bookmarkEnd w:id="71"/>
    </w:p>
    <w:p w:rsidR="003A56D8" w:rsidRPr="0016228F" w:rsidRDefault="003A56D8" w:rsidP="003A56D8">
      <w:pPr>
        <w:spacing w:line="440" w:lineRule="exact"/>
        <w:ind w:firstLineChars="200" w:firstLine="480"/>
        <w:rPr>
          <w:rFonts w:ascii="仿宋_GB2312" w:eastAsia="仿宋_GB2312" w:hAnsi="宋体"/>
          <w:bCs/>
          <w:iCs/>
          <w:sz w:val="24"/>
        </w:rPr>
      </w:pPr>
      <w:r w:rsidRPr="0016228F">
        <w:rPr>
          <w:rFonts w:ascii="仿宋_GB2312" w:eastAsia="仿宋_GB2312" w:hAnsi="宋体" w:hint="eastAsia"/>
          <w:bCs/>
          <w:iCs/>
          <w:sz w:val="24"/>
        </w:rPr>
        <w:t xml:space="preserve">1. </w:t>
      </w:r>
      <w:r w:rsidRPr="0016228F">
        <w:rPr>
          <w:rFonts w:ascii="仿宋_GB2312" w:eastAsia="仿宋_GB2312" w:hAnsi="宋体"/>
          <w:bCs/>
          <w:iCs/>
          <w:sz w:val="24"/>
        </w:rPr>
        <w:t>招标会开始后，评标委员会首先对投标人的投标文件进行符合性审查。对投标文件中的疑问，由评标委员会对投标人进行</w:t>
      </w:r>
      <w:r w:rsidRPr="0016228F">
        <w:rPr>
          <w:rFonts w:ascii="仿宋_GB2312" w:eastAsia="仿宋_GB2312" w:hAnsi="宋体" w:hint="eastAsia"/>
          <w:bCs/>
          <w:iCs/>
          <w:sz w:val="24"/>
        </w:rPr>
        <w:t>磋商</w:t>
      </w:r>
      <w:r w:rsidRPr="0016228F">
        <w:rPr>
          <w:rFonts w:ascii="仿宋_GB2312" w:eastAsia="仿宋_GB2312" w:hAnsi="宋体"/>
          <w:bCs/>
          <w:iCs/>
          <w:sz w:val="24"/>
        </w:rPr>
        <w:t>询标。</w:t>
      </w:r>
    </w:p>
    <w:p w:rsidR="003A56D8" w:rsidRPr="0016228F" w:rsidRDefault="003A56D8" w:rsidP="003A56D8">
      <w:pPr>
        <w:spacing w:line="440" w:lineRule="exact"/>
        <w:ind w:firstLineChars="200" w:firstLine="480"/>
        <w:rPr>
          <w:rFonts w:ascii="仿宋_GB2312" w:eastAsia="仿宋_GB2312" w:hAnsi="宋体"/>
          <w:bCs/>
          <w:iCs/>
          <w:sz w:val="24"/>
        </w:rPr>
      </w:pPr>
      <w:r w:rsidRPr="0016228F">
        <w:rPr>
          <w:rFonts w:ascii="仿宋_GB2312" w:eastAsia="仿宋_GB2312" w:hAnsi="宋体" w:hint="eastAsia"/>
          <w:bCs/>
          <w:iCs/>
          <w:sz w:val="24"/>
        </w:rPr>
        <w:t>2. 本项目采用经评审磋商的最低评标价法，即在最大限度满足招标文件实质性要求的前提下，投标报价最低者为预中标候选人。经现场磋商，投标供应商有一次现场改价机会；有两个或两个以上投标单位报价最低且相同的，则当场抽签决定预中标候选人。</w:t>
      </w:r>
    </w:p>
    <w:p w:rsidR="003A56D8" w:rsidRPr="0016228F" w:rsidRDefault="003A56D8">
      <w:pPr>
        <w:widowControl/>
        <w:jc w:val="left"/>
        <w:rPr>
          <w:rFonts w:ascii="仿宋" w:eastAsia="仿宋" w:hAnsi="仿宋" w:cs="仿宋"/>
          <w:b/>
          <w:sz w:val="36"/>
          <w:szCs w:val="36"/>
        </w:rPr>
      </w:pPr>
    </w:p>
    <w:p w:rsidR="00726C55" w:rsidRPr="0016228F" w:rsidRDefault="00266BA7">
      <w:pPr>
        <w:numPr>
          <w:ilvl w:val="0"/>
          <w:numId w:val="2"/>
        </w:numPr>
        <w:spacing w:line="360" w:lineRule="auto"/>
        <w:jc w:val="center"/>
        <w:outlineLvl w:val="0"/>
        <w:rPr>
          <w:rFonts w:ascii="仿宋" w:eastAsia="仿宋" w:hAnsi="仿宋" w:cs="仿宋"/>
          <w:b/>
          <w:sz w:val="36"/>
          <w:szCs w:val="36"/>
        </w:rPr>
      </w:pPr>
      <w:bookmarkStart w:id="72" w:name="_Toc45118292"/>
      <w:r w:rsidRPr="0016228F">
        <w:rPr>
          <w:rFonts w:ascii="仿宋" w:eastAsia="仿宋" w:hAnsi="仿宋" w:cs="仿宋" w:hint="eastAsia"/>
          <w:b/>
          <w:sz w:val="36"/>
          <w:szCs w:val="36"/>
        </w:rPr>
        <w:t>项目技术规范和服务要求</w:t>
      </w:r>
      <w:bookmarkEnd w:id="72"/>
    </w:p>
    <w:p w:rsidR="00726C55" w:rsidRPr="0016228F" w:rsidRDefault="00726C55">
      <w:pPr>
        <w:pStyle w:val="a0"/>
        <w:ind w:firstLineChars="0" w:firstLine="0"/>
        <w:rPr>
          <w:sz w:val="10"/>
          <w:szCs w:val="10"/>
        </w:rPr>
      </w:pPr>
    </w:p>
    <w:p w:rsidR="00726C55" w:rsidRPr="0016228F" w:rsidRDefault="00266BA7">
      <w:pPr>
        <w:numPr>
          <w:ilvl w:val="1"/>
          <w:numId w:val="2"/>
        </w:numPr>
        <w:spacing w:line="360" w:lineRule="auto"/>
        <w:jc w:val="center"/>
        <w:outlineLvl w:val="0"/>
        <w:rPr>
          <w:rFonts w:ascii="仿宋" w:eastAsia="仿宋" w:hAnsi="仿宋" w:cs="仿宋"/>
          <w:b/>
          <w:sz w:val="32"/>
          <w:szCs w:val="32"/>
        </w:rPr>
      </w:pPr>
      <w:bookmarkStart w:id="73" w:name="_Toc45118293"/>
      <w:r w:rsidRPr="0016228F">
        <w:rPr>
          <w:rFonts w:ascii="仿宋" w:eastAsia="仿宋" w:hAnsi="仿宋" w:cs="仿宋" w:hint="eastAsia"/>
          <w:b/>
          <w:sz w:val="32"/>
          <w:szCs w:val="32"/>
        </w:rPr>
        <w:t>项目概述</w:t>
      </w:r>
      <w:bookmarkEnd w:id="73"/>
    </w:p>
    <w:p w:rsidR="00726C55" w:rsidRPr="0016228F" w:rsidRDefault="00266BA7">
      <w:pPr>
        <w:pStyle w:val="a0"/>
        <w:ind w:firstLineChars="200" w:firstLine="480"/>
        <w:rPr>
          <w:rFonts w:ascii="仿宋" w:eastAsia="仿宋" w:hAnsi="仿宋" w:cs="仿宋"/>
          <w:szCs w:val="24"/>
        </w:rPr>
      </w:pPr>
      <w:r w:rsidRPr="0016228F">
        <w:rPr>
          <w:rFonts w:ascii="仿宋" w:eastAsia="仿宋" w:hAnsi="仿宋" w:cs="仿宋" w:hint="eastAsia"/>
          <w:szCs w:val="24"/>
        </w:rPr>
        <w:t>本项目为“交钥匙”项目，采购内容包括采购清单中货物供货、安装调试、货物验收、培训、质保期内的售后服务等。采购需求清单中未提到，但在实际采购和安装过程中需要配置的各种设备、材料和其他费用等均计入本次报价中。</w:t>
      </w:r>
    </w:p>
    <w:p w:rsidR="00726C55" w:rsidRPr="0016228F" w:rsidRDefault="00266BA7" w:rsidP="006E661E">
      <w:pPr>
        <w:numPr>
          <w:ilvl w:val="1"/>
          <w:numId w:val="2"/>
        </w:numPr>
        <w:spacing w:line="360" w:lineRule="auto"/>
        <w:jc w:val="center"/>
        <w:outlineLvl w:val="0"/>
        <w:rPr>
          <w:rFonts w:ascii="仿宋" w:eastAsia="仿宋" w:hAnsi="仿宋" w:cs="仿宋"/>
          <w:b/>
          <w:sz w:val="32"/>
          <w:szCs w:val="32"/>
        </w:rPr>
      </w:pPr>
      <w:bookmarkStart w:id="74" w:name="_Toc45118294"/>
      <w:r w:rsidRPr="0016228F">
        <w:rPr>
          <w:rFonts w:ascii="仿宋" w:eastAsia="仿宋" w:hAnsi="仿宋" w:cs="仿宋" w:hint="eastAsia"/>
          <w:b/>
          <w:sz w:val="32"/>
          <w:szCs w:val="32"/>
        </w:rPr>
        <w:t>采购清单</w:t>
      </w:r>
      <w:r w:rsidR="006E661E" w:rsidRPr="0016228F">
        <w:rPr>
          <w:rFonts w:ascii="仿宋" w:eastAsia="仿宋" w:hAnsi="仿宋" w:cs="仿宋" w:hint="eastAsia"/>
          <w:b/>
          <w:sz w:val="32"/>
          <w:szCs w:val="32"/>
        </w:rPr>
        <w:t>及规格参数要求</w:t>
      </w:r>
      <w:bookmarkEnd w:id="74"/>
    </w:p>
    <w:tbl>
      <w:tblPr>
        <w:tblStyle w:val="ac"/>
        <w:tblW w:w="5000" w:type="pct"/>
        <w:jc w:val="center"/>
        <w:tblLook w:val="04A0"/>
      </w:tblPr>
      <w:tblGrid>
        <w:gridCol w:w="1910"/>
        <w:gridCol w:w="1390"/>
        <w:gridCol w:w="2567"/>
        <w:gridCol w:w="755"/>
        <w:gridCol w:w="1254"/>
        <w:gridCol w:w="999"/>
        <w:gridCol w:w="753"/>
      </w:tblGrid>
      <w:tr w:rsidR="00C63757" w:rsidRPr="0016228F" w:rsidTr="00673EB1">
        <w:trPr>
          <w:jc w:val="center"/>
        </w:trPr>
        <w:tc>
          <w:tcPr>
            <w:tcW w:w="992" w:type="pct"/>
            <w:vAlign w:val="center"/>
          </w:tcPr>
          <w:p w:rsidR="009C5905" w:rsidRPr="0016228F" w:rsidRDefault="009C5905" w:rsidP="00673EB1">
            <w:pPr>
              <w:jc w:val="center"/>
              <w:rPr>
                <w:rFonts w:asciiTheme="minorEastAsia" w:eastAsiaTheme="minorEastAsia" w:hAnsiTheme="minorEastAsia"/>
                <w:b/>
                <w:szCs w:val="21"/>
              </w:rPr>
            </w:pPr>
            <w:r w:rsidRPr="0016228F">
              <w:rPr>
                <w:rFonts w:asciiTheme="minorEastAsia" w:eastAsiaTheme="minorEastAsia" w:hAnsiTheme="minorEastAsia" w:hint="eastAsia"/>
                <w:b/>
                <w:szCs w:val="21"/>
              </w:rPr>
              <w:t>品名</w:t>
            </w:r>
          </w:p>
        </w:tc>
        <w:tc>
          <w:tcPr>
            <w:tcW w:w="722" w:type="pct"/>
            <w:vAlign w:val="center"/>
          </w:tcPr>
          <w:p w:rsidR="009C5905" w:rsidRPr="0016228F" w:rsidRDefault="009C5905" w:rsidP="00673EB1">
            <w:pPr>
              <w:jc w:val="center"/>
              <w:rPr>
                <w:rFonts w:asciiTheme="minorEastAsia" w:eastAsiaTheme="minorEastAsia" w:hAnsiTheme="minorEastAsia"/>
                <w:b/>
                <w:szCs w:val="21"/>
              </w:rPr>
            </w:pPr>
            <w:r w:rsidRPr="0016228F">
              <w:rPr>
                <w:rFonts w:asciiTheme="minorEastAsia" w:eastAsiaTheme="minorEastAsia" w:hAnsiTheme="minorEastAsia" w:hint="eastAsia"/>
                <w:b/>
                <w:szCs w:val="21"/>
              </w:rPr>
              <w:t>图片</w:t>
            </w:r>
          </w:p>
        </w:tc>
        <w:tc>
          <w:tcPr>
            <w:tcW w:w="1333" w:type="pct"/>
            <w:vAlign w:val="center"/>
          </w:tcPr>
          <w:p w:rsidR="009C5905" w:rsidRPr="0016228F" w:rsidRDefault="009C5905" w:rsidP="00673EB1">
            <w:pPr>
              <w:jc w:val="center"/>
              <w:rPr>
                <w:rFonts w:asciiTheme="minorEastAsia" w:eastAsiaTheme="minorEastAsia" w:hAnsiTheme="minorEastAsia"/>
                <w:b/>
                <w:szCs w:val="21"/>
              </w:rPr>
            </w:pPr>
            <w:r w:rsidRPr="0016228F">
              <w:rPr>
                <w:rFonts w:asciiTheme="minorEastAsia" w:eastAsiaTheme="minorEastAsia" w:hAnsiTheme="minorEastAsia" w:hint="eastAsia"/>
                <w:b/>
                <w:szCs w:val="21"/>
              </w:rPr>
              <w:t>规格（cm）</w:t>
            </w:r>
          </w:p>
        </w:tc>
        <w:tc>
          <w:tcPr>
            <w:tcW w:w="392" w:type="pct"/>
            <w:vAlign w:val="center"/>
          </w:tcPr>
          <w:p w:rsidR="009C5905" w:rsidRPr="0016228F" w:rsidRDefault="009C5905" w:rsidP="00673EB1">
            <w:pPr>
              <w:jc w:val="center"/>
              <w:rPr>
                <w:rFonts w:asciiTheme="minorEastAsia" w:eastAsiaTheme="minorEastAsia" w:hAnsiTheme="minorEastAsia"/>
                <w:b/>
                <w:szCs w:val="21"/>
              </w:rPr>
            </w:pPr>
            <w:r w:rsidRPr="0016228F">
              <w:rPr>
                <w:rFonts w:asciiTheme="minorEastAsia" w:eastAsiaTheme="minorEastAsia" w:hAnsiTheme="minorEastAsia" w:hint="eastAsia"/>
                <w:b/>
                <w:szCs w:val="21"/>
              </w:rPr>
              <w:t>单位</w:t>
            </w:r>
          </w:p>
        </w:tc>
        <w:tc>
          <w:tcPr>
            <w:tcW w:w="651" w:type="pct"/>
            <w:vAlign w:val="center"/>
          </w:tcPr>
          <w:p w:rsidR="009C5905" w:rsidRPr="0016228F" w:rsidRDefault="009C5905" w:rsidP="00673EB1">
            <w:pPr>
              <w:jc w:val="center"/>
              <w:rPr>
                <w:rFonts w:asciiTheme="minorEastAsia" w:eastAsiaTheme="minorEastAsia" w:hAnsiTheme="minorEastAsia"/>
                <w:b/>
                <w:szCs w:val="21"/>
              </w:rPr>
            </w:pPr>
            <w:r w:rsidRPr="0016228F">
              <w:rPr>
                <w:rFonts w:asciiTheme="minorEastAsia" w:eastAsiaTheme="minorEastAsia" w:hAnsiTheme="minorEastAsia" w:hint="eastAsia"/>
                <w:b/>
                <w:szCs w:val="21"/>
              </w:rPr>
              <w:t>印刷说明</w:t>
            </w:r>
          </w:p>
        </w:tc>
        <w:tc>
          <w:tcPr>
            <w:tcW w:w="519" w:type="pct"/>
            <w:vAlign w:val="center"/>
          </w:tcPr>
          <w:p w:rsidR="009C5905" w:rsidRPr="0016228F" w:rsidRDefault="009C5905" w:rsidP="00673EB1">
            <w:pPr>
              <w:jc w:val="center"/>
              <w:rPr>
                <w:rFonts w:asciiTheme="minorEastAsia" w:eastAsiaTheme="minorEastAsia" w:hAnsiTheme="minorEastAsia"/>
                <w:b/>
                <w:szCs w:val="21"/>
              </w:rPr>
            </w:pPr>
            <w:r w:rsidRPr="0016228F">
              <w:rPr>
                <w:rFonts w:asciiTheme="minorEastAsia" w:eastAsiaTheme="minorEastAsia" w:hAnsiTheme="minorEastAsia" w:hint="eastAsia"/>
                <w:b/>
                <w:szCs w:val="21"/>
              </w:rPr>
              <w:t>备注</w:t>
            </w:r>
          </w:p>
        </w:tc>
        <w:tc>
          <w:tcPr>
            <w:tcW w:w="391" w:type="pct"/>
            <w:vAlign w:val="center"/>
          </w:tcPr>
          <w:p w:rsidR="009C5905" w:rsidRPr="0016228F" w:rsidRDefault="009C5905" w:rsidP="00673EB1">
            <w:pPr>
              <w:jc w:val="center"/>
              <w:rPr>
                <w:rFonts w:asciiTheme="minorEastAsia" w:eastAsiaTheme="minorEastAsia" w:hAnsiTheme="minorEastAsia"/>
                <w:b/>
                <w:szCs w:val="21"/>
              </w:rPr>
            </w:pPr>
            <w:r w:rsidRPr="0016228F">
              <w:rPr>
                <w:rFonts w:asciiTheme="minorEastAsia" w:eastAsiaTheme="minorEastAsia" w:hAnsiTheme="minorEastAsia" w:hint="eastAsia"/>
                <w:b/>
                <w:szCs w:val="21"/>
              </w:rPr>
              <w:t>限价</w:t>
            </w:r>
          </w:p>
        </w:tc>
      </w:tr>
      <w:tr w:rsidR="00C63757" w:rsidRPr="0016228F" w:rsidTr="00673EB1">
        <w:trPr>
          <w:jc w:val="center"/>
        </w:trPr>
        <w:tc>
          <w:tcPr>
            <w:tcW w:w="992"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药袋（大号）</w:t>
            </w:r>
          </w:p>
        </w:tc>
        <w:tc>
          <w:tcPr>
            <w:tcW w:w="722" w:type="pct"/>
            <w:vAlign w:val="center"/>
          </w:tcPr>
          <w:p w:rsidR="009C5905" w:rsidRPr="0016228F" w:rsidRDefault="00C63757" w:rsidP="00673EB1">
            <w:pPr>
              <w:jc w:val="center"/>
              <w:rPr>
                <w:rFonts w:asciiTheme="minorEastAsia" w:eastAsiaTheme="minorEastAsia" w:hAnsiTheme="minorEastAsia"/>
                <w:szCs w:val="21"/>
              </w:rPr>
            </w:pPr>
            <w:r w:rsidRPr="0016228F">
              <w:rPr>
                <w:rFonts w:asciiTheme="minorEastAsia" w:eastAsiaTheme="minorEastAsia" w:hAnsiTheme="minorEastAsia"/>
                <w:noProof/>
                <w:szCs w:val="21"/>
              </w:rPr>
              <w:drawing>
                <wp:inline distT="0" distB="0" distL="0" distR="0">
                  <wp:extent cx="539725" cy="438150"/>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539725" cy="438150"/>
                          </a:xfrm>
                          <a:prstGeom prst="rect">
                            <a:avLst/>
                          </a:prstGeom>
                          <a:noFill/>
                          <a:ln w="9525">
                            <a:noFill/>
                            <a:miter lim="800000"/>
                            <a:headEnd/>
                            <a:tailEnd/>
                          </a:ln>
                        </pic:spPr>
                      </pic:pic>
                    </a:graphicData>
                  </a:graphic>
                </wp:inline>
              </w:drawing>
            </w:r>
          </w:p>
        </w:tc>
        <w:tc>
          <w:tcPr>
            <w:tcW w:w="1333"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32x54（7+7）x2.5丝</w:t>
            </w:r>
          </w:p>
        </w:tc>
        <w:tc>
          <w:tcPr>
            <w:tcW w:w="392"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只</w:t>
            </w:r>
          </w:p>
        </w:tc>
        <w:tc>
          <w:tcPr>
            <w:tcW w:w="651"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正二反二</w:t>
            </w:r>
          </w:p>
        </w:tc>
        <w:tc>
          <w:tcPr>
            <w:tcW w:w="519"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背心袋</w:t>
            </w:r>
          </w:p>
        </w:tc>
        <w:tc>
          <w:tcPr>
            <w:tcW w:w="391" w:type="pct"/>
            <w:vAlign w:val="center"/>
          </w:tcPr>
          <w:p w:rsidR="009C5905" w:rsidRPr="0016228F" w:rsidRDefault="004B2F18" w:rsidP="004B2F18">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0.17</w:t>
            </w:r>
          </w:p>
        </w:tc>
      </w:tr>
      <w:tr w:rsidR="00C63757" w:rsidRPr="0016228F" w:rsidTr="00673EB1">
        <w:trPr>
          <w:jc w:val="center"/>
        </w:trPr>
        <w:tc>
          <w:tcPr>
            <w:tcW w:w="992"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药袋（中号）</w:t>
            </w:r>
          </w:p>
        </w:tc>
        <w:tc>
          <w:tcPr>
            <w:tcW w:w="722" w:type="pct"/>
            <w:vAlign w:val="center"/>
          </w:tcPr>
          <w:p w:rsidR="009C5905" w:rsidRPr="0016228F" w:rsidRDefault="00C63757" w:rsidP="00673EB1">
            <w:pPr>
              <w:jc w:val="center"/>
              <w:rPr>
                <w:rFonts w:asciiTheme="minorEastAsia" w:eastAsiaTheme="minorEastAsia" w:hAnsiTheme="minorEastAsia"/>
                <w:szCs w:val="21"/>
              </w:rPr>
            </w:pPr>
            <w:r w:rsidRPr="0016228F">
              <w:rPr>
                <w:rFonts w:asciiTheme="minorEastAsia" w:eastAsiaTheme="minorEastAsia" w:hAnsiTheme="minorEastAsia"/>
                <w:noProof/>
                <w:szCs w:val="21"/>
              </w:rPr>
              <w:drawing>
                <wp:inline distT="0" distB="0" distL="0" distR="0">
                  <wp:extent cx="568960" cy="514514"/>
                  <wp:effectExtent l="1905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flipH="1">
                            <a:off x="0" y="0"/>
                            <a:ext cx="569046" cy="514592"/>
                          </a:xfrm>
                          <a:prstGeom prst="rect">
                            <a:avLst/>
                          </a:prstGeom>
                          <a:noFill/>
                          <a:ln w="9525">
                            <a:noFill/>
                            <a:miter lim="800000"/>
                            <a:headEnd/>
                            <a:tailEnd/>
                          </a:ln>
                        </pic:spPr>
                      </pic:pic>
                    </a:graphicData>
                  </a:graphic>
                </wp:inline>
              </w:drawing>
            </w:r>
          </w:p>
        </w:tc>
        <w:tc>
          <w:tcPr>
            <w:tcW w:w="1333"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28x48（7+7）x2.5丝</w:t>
            </w:r>
          </w:p>
        </w:tc>
        <w:tc>
          <w:tcPr>
            <w:tcW w:w="392"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只</w:t>
            </w:r>
          </w:p>
        </w:tc>
        <w:tc>
          <w:tcPr>
            <w:tcW w:w="651"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正二反二</w:t>
            </w:r>
          </w:p>
        </w:tc>
        <w:tc>
          <w:tcPr>
            <w:tcW w:w="519"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背心袋</w:t>
            </w:r>
          </w:p>
        </w:tc>
        <w:tc>
          <w:tcPr>
            <w:tcW w:w="391" w:type="pct"/>
            <w:vAlign w:val="center"/>
          </w:tcPr>
          <w:p w:rsidR="009C5905" w:rsidRPr="0016228F" w:rsidRDefault="00E4758E"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0.1</w:t>
            </w:r>
            <w:r w:rsidR="004B2F18" w:rsidRPr="0016228F">
              <w:rPr>
                <w:rFonts w:asciiTheme="minorEastAsia" w:eastAsiaTheme="minorEastAsia" w:hAnsiTheme="minorEastAsia" w:hint="eastAsia"/>
                <w:szCs w:val="21"/>
              </w:rPr>
              <w:t>5</w:t>
            </w:r>
          </w:p>
        </w:tc>
      </w:tr>
      <w:tr w:rsidR="00C63757" w:rsidRPr="0016228F" w:rsidTr="00673EB1">
        <w:trPr>
          <w:jc w:val="center"/>
        </w:trPr>
        <w:tc>
          <w:tcPr>
            <w:tcW w:w="992"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药袋（小号）</w:t>
            </w:r>
          </w:p>
        </w:tc>
        <w:tc>
          <w:tcPr>
            <w:tcW w:w="722" w:type="pct"/>
            <w:vAlign w:val="center"/>
          </w:tcPr>
          <w:p w:rsidR="009C5905" w:rsidRPr="0016228F" w:rsidRDefault="00C63757" w:rsidP="00673EB1">
            <w:pPr>
              <w:jc w:val="center"/>
              <w:rPr>
                <w:rFonts w:asciiTheme="minorEastAsia" w:eastAsiaTheme="minorEastAsia" w:hAnsiTheme="minorEastAsia"/>
                <w:szCs w:val="21"/>
              </w:rPr>
            </w:pPr>
            <w:r w:rsidRPr="0016228F">
              <w:rPr>
                <w:rFonts w:asciiTheme="minorEastAsia" w:eastAsiaTheme="minorEastAsia" w:hAnsiTheme="minorEastAsia"/>
                <w:noProof/>
                <w:szCs w:val="21"/>
              </w:rPr>
              <w:drawing>
                <wp:inline distT="0" distB="0" distL="0" distR="0">
                  <wp:extent cx="406444" cy="576205"/>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srcRect/>
                          <a:stretch>
                            <a:fillRect/>
                          </a:stretch>
                        </pic:blipFill>
                        <pic:spPr bwMode="auto">
                          <a:xfrm>
                            <a:off x="0" y="0"/>
                            <a:ext cx="409961" cy="581191"/>
                          </a:xfrm>
                          <a:prstGeom prst="rect">
                            <a:avLst/>
                          </a:prstGeom>
                          <a:noFill/>
                          <a:ln w="9525">
                            <a:noFill/>
                            <a:miter lim="800000"/>
                            <a:headEnd/>
                            <a:tailEnd/>
                          </a:ln>
                        </pic:spPr>
                      </pic:pic>
                    </a:graphicData>
                  </a:graphic>
                </wp:inline>
              </w:drawing>
            </w:r>
          </w:p>
        </w:tc>
        <w:tc>
          <w:tcPr>
            <w:tcW w:w="1333"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20x30（7+7）x2.5丝</w:t>
            </w:r>
          </w:p>
        </w:tc>
        <w:tc>
          <w:tcPr>
            <w:tcW w:w="392"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只</w:t>
            </w:r>
          </w:p>
        </w:tc>
        <w:tc>
          <w:tcPr>
            <w:tcW w:w="651"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正面两色</w:t>
            </w:r>
          </w:p>
        </w:tc>
        <w:tc>
          <w:tcPr>
            <w:tcW w:w="519"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背心袋</w:t>
            </w:r>
          </w:p>
        </w:tc>
        <w:tc>
          <w:tcPr>
            <w:tcW w:w="391" w:type="pct"/>
            <w:vAlign w:val="center"/>
          </w:tcPr>
          <w:p w:rsidR="009C5905" w:rsidRPr="0016228F" w:rsidRDefault="00E4758E"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0.0</w:t>
            </w:r>
            <w:r w:rsidR="004B2F18" w:rsidRPr="0016228F">
              <w:rPr>
                <w:rFonts w:asciiTheme="minorEastAsia" w:eastAsiaTheme="minorEastAsia" w:hAnsiTheme="minorEastAsia" w:hint="eastAsia"/>
                <w:szCs w:val="21"/>
              </w:rPr>
              <w:t>8</w:t>
            </w:r>
          </w:p>
        </w:tc>
      </w:tr>
      <w:tr w:rsidR="00C63757" w:rsidRPr="0016228F" w:rsidTr="00673EB1">
        <w:trPr>
          <w:jc w:val="center"/>
        </w:trPr>
        <w:tc>
          <w:tcPr>
            <w:tcW w:w="992"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CT袋</w:t>
            </w:r>
          </w:p>
        </w:tc>
        <w:tc>
          <w:tcPr>
            <w:tcW w:w="722" w:type="pct"/>
            <w:vAlign w:val="center"/>
          </w:tcPr>
          <w:p w:rsidR="009C5905" w:rsidRPr="0016228F" w:rsidRDefault="00C63757" w:rsidP="00673EB1">
            <w:pPr>
              <w:jc w:val="center"/>
              <w:rPr>
                <w:rFonts w:asciiTheme="minorEastAsia" w:eastAsiaTheme="minorEastAsia" w:hAnsiTheme="minorEastAsia"/>
                <w:szCs w:val="21"/>
              </w:rPr>
            </w:pPr>
            <w:r w:rsidRPr="0016228F">
              <w:rPr>
                <w:rFonts w:asciiTheme="minorEastAsia" w:eastAsiaTheme="minorEastAsia" w:hAnsiTheme="minorEastAsia"/>
                <w:noProof/>
                <w:szCs w:val="21"/>
              </w:rPr>
              <w:drawing>
                <wp:inline distT="0" distB="0" distL="0" distR="0">
                  <wp:extent cx="594632" cy="438150"/>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594632" cy="438150"/>
                          </a:xfrm>
                          <a:prstGeom prst="rect">
                            <a:avLst/>
                          </a:prstGeom>
                          <a:noFill/>
                          <a:ln w="9525">
                            <a:noFill/>
                            <a:miter lim="800000"/>
                            <a:headEnd/>
                            <a:tailEnd/>
                          </a:ln>
                        </pic:spPr>
                      </pic:pic>
                    </a:graphicData>
                  </a:graphic>
                </wp:inline>
              </w:drawing>
            </w:r>
          </w:p>
        </w:tc>
        <w:tc>
          <w:tcPr>
            <w:tcW w:w="1333"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39x55x5.5丝</w:t>
            </w:r>
          </w:p>
        </w:tc>
        <w:tc>
          <w:tcPr>
            <w:tcW w:w="392"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只</w:t>
            </w:r>
          </w:p>
        </w:tc>
        <w:tc>
          <w:tcPr>
            <w:tcW w:w="651"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正二反二</w:t>
            </w:r>
          </w:p>
        </w:tc>
        <w:tc>
          <w:tcPr>
            <w:tcW w:w="519"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四指袋</w:t>
            </w:r>
          </w:p>
        </w:tc>
        <w:tc>
          <w:tcPr>
            <w:tcW w:w="391" w:type="pct"/>
            <w:vAlign w:val="center"/>
          </w:tcPr>
          <w:p w:rsidR="009C5905" w:rsidRPr="0016228F" w:rsidRDefault="00E4758E"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0.</w:t>
            </w:r>
            <w:r w:rsidR="004B2F18" w:rsidRPr="0016228F">
              <w:rPr>
                <w:rFonts w:asciiTheme="minorEastAsia" w:eastAsiaTheme="minorEastAsia" w:hAnsiTheme="minorEastAsia" w:hint="eastAsia"/>
                <w:szCs w:val="21"/>
              </w:rPr>
              <w:t>40</w:t>
            </w:r>
          </w:p>
        </w:tc>
      </w:tr>
      <w:tr w:rsidR="00C63757" w:rsidRPr="0016228F" w:rsidTr="00673EB1">
        <w:trPr>
          <w:jc w:val="center"/>
        </w:trPr>
        <w:tc>
          <w:tcPr>
            <w:tcW w:w="992"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垃圾袋(黄小号)</w:t>
            </w:r>
          </w:p>
        </w:tc>
        <w:tc>
          <w:tcPr>
            <w:tcW w:w="722" w:type="pct"/>
            <w:vAlign w:val="center"/>
          </w:tcPr>
          <w:p w:rsidR="009C5905" w:rsidRPr="0016228F" w:rsidRDefault="00C63757" w:rsidP="00673EB1">
            <w:pPr>
              <w:jc w:val="center"/>
              <w:rPr>
                <w:rFonts w:asciiTheme="minorEastAsia" w:eastAsiaTheme="minorEastAsia" w:hAnsiTheme="minorEastAsia"/>
                <w:szCs w:val="21"/>
              </w:rPr>
            </w:pPr>
            <w:r w:rsidRPr="0016228F">
              <w:rPr>
                <w:rFonts w:asciiTheme="minorEastAsia" w:eastAsiaTheme="minorEastAsia" w:hAnsiTheme="minorEastAsia"/>
                <w:noProof/>
                <w:szCs w:val="21"/>
              </w:rPr>
              <w:drawing>
                <wp:inline distT="0" distB="0" distL="0" distR="0">
                  <wp:extent cx="390680" cy="545571"/>
                  <wp:effectExtent l="19050" t="0" r="937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392233" cy="547739"/>
                          </a:xfrm>
                          <a:prstGeom prst="rect">
                            <a:avLst/>
                          </a:prstGeom>
                          <a:noFill/>
                          <a:ln w="9525">
                            <a:noFill/>
                            <a:miter lim="800000"/>
                            <a:headEnd/>
                            <a:tailEnd/>
                          </a:ln>
                        </pic:spPr>
                      </pic:pic>
                    </a:graphicData>
                  </a:graphic>
                </wp:inline>
              </w:drawing>
            </w:r>
          </w:p>
        </w:tc>
        <w:tc>
          <w:tcPr>
            <w:tcW w:w="1333"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32x52（6+6）x3丝</w:t>
            </w:r>
          </w:p>
        </w:tc>
        <w:tc>
          <w:tcPr>
            <w:tcW w:w="392"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只</w:t>
            </w:r>
          </w:p>
        </w:tc>
        <w:tc>
          <w:tcPr>
            <w:tcW w:w="651"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正面一色</w:t>
            </w:r>
          </w:p>
        </w:tc>
        <w:tc>
          <w:tcPr>
            <w:tcW w:w="519"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背心袋</w:t>
            </w:r>
          </w:p>
        </w:tc>
        <w:tc>
          <w:tcPr>
            <w:tcW w:w="391" w:type="pct"/>
            <w:vAlign w:val="center"/>
          </w:tcPr>
          <w:p w:rsidR="009C5905" w:rsidRPr="0016228F" w:rsidRDefault="00E4758E"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0.</w:t>
            </w:r>
            <w:r w:rsidR="004B2F18" w:rsidRPr="0016228F">
              <w:rPr>
                <w:rFonts w:asciiTheme="minorEastAsia" w:eastAsiaTheme="minorEastAsia" w:hAnsiTheme="minorEastAsia" w:hint="eastAsia"/>
                <w:szCs w:val="21"/>
              </w:rPr>
              <w:t>20</w:t>
            </w:r>
          </w:p>
        </w:tc>
      </w:tr>
      <w:tr w:rsidR="00C63757" w:rsidRPr="0016228F" w:rsidTr="00673EB1">
        <w:trPr>
          <w:jc w:val="center"/>
        </w:trPr>
        <w:tc>
          <w:tcPr>
            <w:tcW w:w="992"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垃圾袋(黄大号</w:t>
            </w:r>
          </w:p>
        </w:tc>
        <w:tc>
          <w:tcPr>
            <w:tcW w:w="722" w:type="pct"/>
            <w:vAlign w:val="center"/>
          </w:tcPr>
          <w:p w:rsidR="009C5905" w:rsidRPr="0016228F" w:rsidRDefault="00C63757" w:rsidP="00673EB1">
            <w:pPr>
              <w:jc w:val="center"/>
              <w:rPr>
                <w:rFonts w:asciiTheme="minorEastAsia" w:eastAsiaTheme="minorEastAsia" w:hAnsiTheme="minorEastAsia"/>
                <w:szCs w:val="21"/>
              </w:rPr>
            </w:pPr>
            <w:r w:rsidRPr="0016228F">
              <w:rPr>
                <w:rFonts w:asciiTheme="minorEastAsia" w:eastAsiaTheme="minorEastAsia" w:hAnsiTheme="minorEastAsia"/>
                <w:noProof/>
                <w:szCs w:val="21"/>
              </w:rPr>
              <w:drawing>
                <wp:inline distT="0" distB="0" distL="0" distR="0">
                  <wp:extent cx="568865" cy="594148"/>
                  <wp:effectExtent l="19050" t="0" r="2635" b="0"/>
                  <wp:docPr id="7" name="图片 7" descr="C:\Users\ADMINI~1\AppData\Local\Temp\WeChat Files\0a70c27a6db0090b452efa02509cb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WeChat Files\0a70c27a6db0090b452efa02509cba8.jpg"/>
                          <pic:cNvPicPr>
                            <a:picLocks noChangeAspect="1" noChangeArrowheads="1"/>
                          </pic:cNvPicPr>
                        </pic:nvPicPr>
                        <pic:blipFill>
                          <a:blip r:embed="rId24" cstate="print"/>
                          <a:srcRect/>
                          <a:stretch>
                            <a:fillRect/>
                          </a:stretch>
                        </pic:blipFill>
                        <pic:spPr bwMode="auto">
                          <a:xfrm>
                            <a:off x="0" y="0"/>
                            <a:ext cx="572745" cy="598200"/>
                          </a:xfrm>
                          <a:prstGeom prst="rect">
                            <a:avLst/>
                          </a:prstGeom>
                          <a:noFill/>
                          <a:ln w="9525">
                            <a:noFill/>
                            <a:miter lim="800000"/>
                            <a:headEnd/>
                            <a:tailEnd/>
                          </a:ln>
                        </pic:spPr>
                      </pic:pic>
                    </a:graphicData>
                  </a:graphic>
                </wp:inline>
              </w:drawing>
            </w:r>
          </w:p>
        </w:tc>
        <w:tc>
          <w:tcPr>
            <w:tcW w:w="1333"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76x73（15+15）x4丝</w:t>
            </w:r>
          </w:p>
        </w:tc>
        <w:tc>
          <w:tcPr>
            <w:tcW w:w="392"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只</w:t>
            </w:r>
          </w:p>
        </w:tc>
        <w:tc>
          <w:tcPr>
            <w:tcW w:w="651"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正面一色</w:t>
            </w:r>
          </w:p>
        </w:tc>
        <w:tc>
          <w:tcPr>
            <w:tcW w:w="519"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平口袋</w:t>
            </w:r>
          </w:p>
        </w:tc>
        <w:tc>
          <w:tcPr>
            <w:tcW w:w="391" w:type="pct"/>
            <w:vAlign w:val="center"/>
          </w:tcPr>
          <w:p w:rsidR="009C5905" w:rsidRPr="0016228F" w:rsidRDefault="004B2F18" w:rsidP="004B2F18">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0.50</w:t>
            </w:r>
          </w:p>
        </w:tc>
      </w:tr>
      <w:tr w:rsidR="00C63757" w:rsidRPr="0016228F" w:rsidTr="00673EB1">
        <w:trPr>
          <w:jc w:val="center"/>
        </w:trPr>
        <w:tc>
          <w:tcPr>
            <w:tcW w:w="992"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吸塑杯</w:t>
            </w:r>
          </w:p>
        </w:tc>
        <w:tc>
          <w:tcPr>
            <w:tcW w:w="722" w:type="pct"/>
            <w:vAlign w:val="center"/>
          </w:tcPr>
          <w:p w:rsidR="009C5905" w:rsidRPr="0016228F" w:rsidRDefault="00C63757" w:rsidP="00673EB1">
            <w:pPr>
              <w:jc w:val="center"/>
              <w:rPr>
                <w:rFonts w:asciiTheme="minorEastAsia" w:eastAsiaTheme="minorEastAsia" w:hAnsiTheme="minorEastAsia"/>
                <w:szCs w:val="21"/>
              </w:rPr>
            </w:pPr>
            <w:r w:rsidRPr="0016228F">
              <w:rPr>
                <w:rFonts w:asciiTheme="minorEastAsia" w:eastAsiaTheme="minorEastAsia" w:hAnsiTheme="minorEastAsia"/>
                <w:noProof/>
                <w:szCs w:val="21"/>
              </w:rPr>
              <w:drawing>
                <wp:inline distT="0" distB="0" distL="0" distR="0">
                  <wp:extent cx="406755" cy="53340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407069" cy="533811"/>
                          </a:xfrm>
                          <a:prstGeom prst="rect">
                            <a:avLst/>
                          </a:prstGeom>
                          <a:noFill/>
                          <a:ln w="9525">
                            <a:noFill/>
                            <a:miter lim="800000"/>
                            <a:headEnd/>
                            <a:tailEnd/>
                          </a:ln>
                        </pic:spPr>
                      </pic:pic>
                    </a:graphicData>
                  </a:graphic>
                </wp:inline>
              </w:drawing>
            </w:r>
          </w:p>
        </w:tc>
        <w:tc>
          <w:tcPr>
            <w:tcW w:w="1333"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9盎司</w:t>
            </w:r>
          </w:p>
        </w:tc>
        <w:tc>
          <w:tcPr>
            <w:tcW w:w="392"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只</w:t>
            </w:r>
          </w:p>
        </w:tc>
        <w:tc>
          <w:tcPr>
            <w:tcW w:w="651"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三色</w:t>
            </w:r>
          </w:p>
        </w:tc>
        <w:tc>
          <w:tcPr>
            <w:tcW w:w="519" w:type="pct"/>
            <w:vAlign w:val="center"/>
          </w:tcPr>
          <w:p w:rsidR="009C5905" w:rsidRPr="0016228F" w:rsidRDefault="009C5905" w:rsidP="00673EB1">
            <w:pPr>
              <w:jc w:val="center"/>
              <w:rPr>
                <w:rFonts w:asciiTheme="minorEastAsia" w:eastAsiaTheme="minorEastAsia" w:hAnsiTheme="minorEastAsia"/>
                <w:szCs w:val="21"/>
              </w:rPr>
            </w:pPr>
          </w:p>
        </w:tc>
        <w:tc>
          <w:tcPr>
            <w:tcW w:w="391" w:type="pct"/>
            <w:vAlign w:val="center"/>
          </w:tcPr>
          <w:p w:rsidR="009C5905" w:rsidRPr="0016228F" w:rsidRDefault="00E4758E"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0.2</w:t>
            </w:r>
            <w:r w:rsidR="004B2F18" w:rsidRPr="0016228F">
              <w:rPr>
                <w:rFonts w:asciiTheme="minorEastAsia" w:eastAsiaTheme="minorEastAsia" w:hAnsiTheme="minorEastAsia" w:hint="eastAsia"/>
                <w:szCs w:val="21"/>
              </w:rPr>
              <w:t>2</w:t>
            </w:r>
          </w:p>
        </w:tc>
      </w:tr>
      <w:tr w:rsidR="00C63757" w:rsidRPr="0016228F" w:rsidTr="00673EB1">
        <w:trPr>
          <w:jc w:val="center"/>
        </w:trPr>
        <w:tc>
          <w:tcPr>
            <w:tcW w:w="992" w:type="pct"/>
            <w:vAlign w:val="center"/>
          </w:tcPr>
          <w:p w:rsidR="009C5905" w:rsidRPr="0016228F" w:rsidRDefault="009C5905"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垃圾袋（黑）</w:t>
            </w:r>
          </w:p>
        </w:tc>
        <w:tc>
          <w:tcPr>
            <w:tcW w:w="722" w:type="pct"/>
            <w:vAlign w:val="center"/>
          </w:tcPr>
          <w:p w:rsidR="009C5905" w:rsidRPr="0016228F" w:rsidRDefault="00C63757" w:rsidP="00673EB1">
            <w:pPr>
              <w:jc w:val="center"/>
              <w:rPr>
                <w:rFonts w:asciiTheme="minorEastAsia" w:eastAsiaTheme="minorEastAsia" w:hAnsiTheme="minorEastAsia"/>
                <w:szCs w:val="21"/>
              </w:rPr>
            </w:pPr>
            <w:r w:rsidRPr="0016228F">
              <w:rPr>
                <w:rFonts w:asciiTheme="minorEastAsia" w:eastAsiaTheme="minorEastAsia" w:hAnsiTheme="minorEastAsia"/>
                <w:noProof/>
                <w:szCs w:val="21"/>
              </w:rPr>
              <w:drawing>
                <wp:inline distT="0" distB="0" distL="0" distR="0">
                  <wp:extent cx="357353" cy="542920"/>
                  <wp:effectExtent l="19050" t="0" r="4597"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356490" cy="541609"/>
                          </a:xfrm>
                          <a:prstGeom prst="rect">
                            <a:avLst/>
                          </a:prstGeom>
                          <a:noFill/>
                          <a:ln w="9525">
                            <a:noFill/>
                            <a:miter lim="800000"/>
                            <a:headEnd/>
                            <a:tailEnd/>
                          </a:ln>
                        </pic:spPr>
                      </pic:pic>
                    </a:graphicData>
                  </a:graphic>
                </wp:inline>
              </w:drawing>
            </w:r>
          </w:p>
        </w:tc>
        <w:tc>
          <w:tcPr>
            <w:tcW w:w="1333" w:type="pct"/>
            <w:vAlign w:val="center"/>
          </w:tcPr>
          <w:p w:rsidR="009C5905" w:rsidRPr="0016228F" w:rsidRDefault="00E4758E" w:rsidP="00E4758E">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41x78(10+10)x2.5丝</w:t>
            </w:r>
          </w:p>
        </w:tc>
        <w:tc>
          <w:tcPr>
            <w:tcW w:w="392" w:type="pct"/>
            <w:vAlign w:val="center"/>
          </w:tcPr>
          <w:p w:rsidR="009C5905" w:rsidRPr="0016228F" w:rsidRDefault="00E4758E"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只</w:t>
            </w:r>
          </w:p>
        </w:tc>
        <w:tc>
          <w:tcPr>
            <w:tcW w:w="651" w:type="pct"/>
            <w:vAlign w:val="center"/>
          </w:tcPr>
          <w:p w:rsidR="009C5905" w:rsidRPr="0016228F" w:rsidRDefault="009C5905" w:rsidP="00673EB1">
            <w:pPr>
              <w:jc w:val="center"/>
              <w:rPr>
                <w:rFonts w:asciiTheme="minorEastAsia" w:eastAsiaTheme="minorEastAsia" w:hAnsiTheme="minorEastAsia"/>
                <w:szCs w:val="21"/>
              </w:rPr>
            </w:pPr>
          </w:p>
        </w:tc>
        <w:tc>
          <w:tcPr>
            <w:tcW w:w="519" w:type="pct"/>
            <w:vAlign w:val="center"/>
          </w:tcPr>
          <w:p w:rsidR="009C5905" w:rsidRPr="0016228F" w:rsidRDefault="00E4758E"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背心袋</w:t>
            </w:r>
          </w:p>
        </w:tc>
        <w:tc>
          <w:tcPr>
            <w:tcW w:w="391" w:type="pct"/>
            <w:vAlign w:val="center"/>
          </w:tcPr>
          <w:p w:rsidR="009C5905" w:rsidRPr="0016228F" w:rsidRDefault="00E4758E" w:rsidP="00673EB1">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0.2</w:t>
            </w:r>
            <w:r w:rsidR="004B2F18" w:rsidRPr="0016228F">
              <w:rPr>
                <w:rFonts w:asciiTheme="minorEastAsia" w:eastAsiaTheme="minorEastAsia" w:hAnsiTheme="minorEastAsia" w:hint="eastAsia"/>
                <w:szCs w:val="21"/>
              </w:rPr>
              <w:t>5</w:t>
            </w:r>
          </w:p>
        </w:tc>
      </w:tr>
    </w:tbl>
    <w:p w:rsidR="00726C55" w:rsidRPr="0016228F" w:rsidRDefault="00673EB1">
      <w:pPr>
        <w:spacing w:line="360" w:lineRule="auto"/>
        <w:rPr>
          <w:rFonts w:ascii="仿宋" w:eastAsia="仿宋" w:hAnsi="仿宋" w:cs="仿宋"/>
          <w:b/>
          <w:bCs/>
          <w:position w:val="-6"/>
          <w:szCs w:val="21"/>
        </w:rPr>
      </w:pPr>
      <w:r w:rsidRPr="0016228F">
        <w:rPr>
          <w:rFonts w:ascii="仿宋" w:eastAsia="仿宋" w:hAnsi="仿宋" w:cs="仿宋" w:hint="eastAsia"/>
          <w:b/>
          <w:bCs/>
          <w:position w:val="-6"/>
          <w:szCs w:val="21"/>
        </w:rPr>
        <w:t>备注 : 所有袋子丝度均为单层厚度</w:t>
      </w:r>
    </w:p>
    <w:p w:rsidR="00726C55" w:rsidRPr="0016228F" w:rsidRDefault="00726C55">
      <w:pPr>
        <w:pStyle w:val="a0"/>
        <w:ind w:firstLineChars="0" w:firstLine="0"/>
        <w:rPr>
          <w:sz w:val="10"/>
          <w:szCs w:val="10"/>
        </w:rPr>
      </w:pPr>
    </w:p>
    <w:p w:rsidR="00726C55" w:rsidRPr="0016228F" w:rsidRDefault="00266BA7">
      <w:pPr>
        <w:numPr>
          <w:ilvl w:val="1"/>
          <w:numId w:val="2"/>
        </w:numPr>
        <w:spacing w:line="360" w:lineRule="auto"/>
        <w:jc w:val="center"/>
        <w:outlineLvl w:val="0"/>
        <w:rPr>
          <w:rFonts w:ascii="仿宋" w:eastAsia="仿宋" w:hAnsi="仿宋" w:cs="仿宋"/>
          <w:b/>
          <w:sz w:val="32"/>
          <w:szCs w:val="32"/>
        </w:rPr>
      </w:pPr>
      <w:bookmarkStart w:id="75" w:name="_Toc45118295"/>
      <w:r w:rsidRPr="0016228F">
        <w:rPr>
          <w:rFonts w:ascii="仿宋" w:eastAsia="仿宋" w:hAnsi="仿宋" w:cs="仿宋" w:hint="eastAsia"/>
          <w:b/>
          <w:sz w:val="32"/>
          <w:szCs w:val="32"/>
        </w:rPr>
        <w:t>商务要求</w:t>
      </w:r>
      <w:bookmarkEnd w:id="75"/>
    </w:p>
    <w:p w:rsidR="00726C55" w:rsidRPr="0016228F" w:rsidRDefault="00266BA7" w:rsidP="001E27DF">
      <w:pPr>
        <w:spacing w:line="360" w:lineRule="auto"/>
        <w:ind w:firstLineChars="200" w:firstLine="480"/>
        <w:rPr>
          <w:rFonts w:ascii="仿宋" w:eastAsia="仿宋" w:hAnsi="仿宋" w:cs="仿宋"/>
          <w:sz w:val="24"/>
        </w:rPr>
      </w:pPr>
      <w:bookmarkStart w:id="76" w:name="_Toc11687"/>
      <w:r w:rsidRPr="0016228F">
        <w:rPr>
          <w:rFonts w:ascii="仿宋" w:eastAsia="仿宋" w:hAnsi="仿宋" w:cs="仿宋" w:hint="eastAsia"/>
          <w:sz w:val="24"/>
        </w:rPr>
        <w:t>1.交货时间及地点</w:t>
      </w:r>
      <w:bookmarkEnd w:id="76"/>
    </w:p>
    <w:p w:rsidR="00726C55" w:rsidRPr="0016228F" w:rsidRDefault="00266BA7" w:rsidP="001E27DF">
      <w:pPr>
        <w:spacing w:line="360" w:lineRule="auto"/>
        <w:ind w:firstLineChars="100" w:firstLine="241"/>
        <w:rPr>
          <w:rFonts w:ascii="仿宋" w:eastAsia="仿宋" w:hAnsi="仿宋" w:cs="仿宋"/>
          <w:sz w:val="24"/>
        </w:rPr>
      </w:pPr>
      <w:r w:rsidRPr="0016228F">
        <w:rPr>
          <w:rFonts w:ascii="仿宋" w:eastAsia="仿宋" w:hAnsi="仿宋" w:cs="仿宋" w:hint="eastAsia"/>
          <w:b/>
          <w:bCs/>
          <w:sz w:val="24"/>
        </w:rPr>
        <w:t>★</w:t>
      </w:r>
      <w:r w:rsidRPr="0016228F">
        <w:rPr>
          <w:rFonts w:ascii="仿宋" w:eastAsia="仿宋" w:hAnsi="仿宋" w:cs="仿宋" w:hint="eastAsia"/>
          <w:sz w:val="24"/>
        </w:rPr>
        <w:t>(1)中标人签订合同后根据招标人的实际需求提供货物的供货服务。</w:t>
      </w:r>
    </w:p>
    <w:p w:rsidR="00726C55" w:rsidRPr="0016228F" w:rsidRDefault="00266BA7" w:rsidP="001E27DF">
      <w:pPr>
        <w:spacing w:line="360" w:lineRule="auto"/>
        <w:ind w:firstLineChars="200" w:firstLine="480"/>
        <w:rPr>
          <w:rFonts w:ascii="仿宋" w:eastAsia="仿宋" w:hAnsi="仿宋" w:cs="仿宋"/>
          <w:sz w:val="24"/>
        </w:rPr>
      </w:pPr>
      <w:r w:rsidRPr="0016228F">
        <w:rPr>
          <w:rFonts w:ascii="仿宋" w:eastAsia="仿宋" w:hAnsi="仿宋" w:cs="仿宋" w:hint="eastAsia"/>
          <w:sz w:val="24"/>
        </w:rPr>
        <w:t xml:space="preserve">(2)交货地点：台州第二人民医院指定地点内。                            </w:t>
      </w:r>
    </w:p>
    <w:p w:rsidR="00726C55" w:rsidRPr="0016228F" w:rsidRDefault="00266BA7" w:rsidP="001E27DF">
      <w:pPr>
        <w:spacing w:line="360" w:lineRule="auto"/>
        <w:ind w:firstLineChars="200" w:firstLine="480"/>
        <w:rPr>
          <w:rFonts w:ascii="仿宋" w:eastAsia="仿宋" w:hAnsi="仿宋" w:cs="仿宋"/>
          <w:sz w:val="24"/>
        </w:rPr>
      </w:pPr>
      <w:r w:rsidRPr="0016228F">
        <w:rPr>
          <w:rFonts w:ascii="仿宋" w:eastAsia="仿宋" w:hAnsi="仿宋" w:cs="仿宋" w:hint="eastAsia"/>
          <w:sz w:val="24"/>
        </w:rPr>
        <w:t>(3)中标人提供的中标物品，必须符合本招标文件要求、原包装送达采购单位；如有不符，采购人可以无条件退货，所造成的损失由中标人承担。更换后的零部件质保期按更换日起顺延。</w:t>
      </w:r>
    </w:p>
    <w:p w:rsidR="00726C55" w:rsidRPr="0016228F" w:rsidRDefault="00266BA7" w:rsidP="001E27DF">
      <w:pPr>
        <w:spacing w:line="360" w:lineRule="auto"/>
        <w:ind w:firstLineChars="200" w:firstLine="480"/>
        <w:rPr>
          <w:rFonts w:ascii="仿宋" w:eastAsia="仿宋" w:hAnsi="仿宋" w:cs="仿宋"/>
          <w:sz w:val="24"/>
        </w:rPr>
      </w:pPr>
      <w:r w:rsidRPr="0016228F">
        <w:rPr>
          <w:rFonts w:ascii="仿宋" w:eastAsia="仿宋" w:hAnsi="仿宋" w:cs="仿宋" w:hint="eastAsia"/>
          <w:sz w:val="24"/>
        </w:rPr>
        <w:t>2.质保期及售后技术服务要求：</w:t>
      </w:r>
    </w:p>
    <w:p w:rsidR="00726C55" w:rsidRPr="0016228F" w:rsidRDefault="00266BA7" w:rsidP="001E27DF">
      <w:pPr>
        <w:snapToGrid w:val="0"/>
        <w:spacing w:line="360" w:lineRule="auto"/>
        <w:ind w:firstLineChars="100" w:firstLine="241"/>
        <w:jc w:val="left"/>
        <w:rPr>
          <w:rFonts w:ascii="仿宋" w:eastAsia="仿宋" w:hAnsi="仿宋" w:cs="仿宋"/>
          <w:sz w:val="24"/>
        </w:rPr>
      </w:pPr>
      <w:r w:rsidRPr="0016228F">
        <w:rPr>
          <w:rFonts w:ascii="仿宋" w:eastAsia="仿宋" w:hAnsi="仿宋" w:cs="仿宋" w:hint="eastAsia"/>
          <w:b/>
          <w:bCs/>
          <w:sz w:val="24"/>
        </w:rPr>
        <w:t>★</w:t>
      </w:r>
      <w:r w:rsidRPr="0016228F">
        <w:rPr>
          <w:rFonts w:ascii="仿宋" w:eastAsia="仿宋" w:hAnsi="仿宋" w:cs="仿宋" w:hint="eastAsia"/>
          <w:sz w:val="24"/>
        </w:rPr>
        <w:t>(1)</w:t>
      </w:r>
      <w:r w:rsidR="00EE0207" w:rsidRPr="0016228F">
        <w:rPr>
          <w:rFonts w:ascii="仿宋" w:eastAsia="仿宋" w:hAnsi="仿宋" w:cs="仿宋" w:hint="eastAsia"/>
          <w:sz w:val="24"/>
        </w:rPr>
        <w:t>质保期：三年</w:t>
      </w:r>
      <w:r w:rsidRPr="0016228F">
        <w:rPr>
          <w:rFonts w:ascii="仿宋" w:eastAsia="仿宋" w:hAnsi="仿宋" w:cs="仿宋" w:hint="eastAsia"/>
          <w:sz w:val="24"/>
        </w:rPr>
        <w:t>。</w:t>
      </w:r>
    </w:p>
    <w:p w:rsidR="00726C55" w:rsidRPr="0016228F" w:rsidRDefault="00266BA7" w:rsidP="001E27DF">
      <w:pPr>
        <w:spacing w:line="360" w:lineRule="auto"/>
        <w:ind w:firstLineChars="200" w:firstLine="480"/>
        <w:rPr>
          <w:rFonts w:ascii="仿宋" w:eastAsia="仿宋" w:hAnsi="仿宋" w:cs="仿宋"/>
          <w:sz w:val="24"/>
        </w:rPr>
      </w:pPr>
      <w:r w:rsidRPr="0016228F">
        <w:rPr>
          <w:rFonts w:ascii="仿宋" w:eastAsia="仿宋" w:hAnsi="仿宋" w:cs="仿宋" w:hint="eastAsia"/>
          <w:sz w:val="24"/>
        </w:rPr>
        <w:t>(</w:t>
      </w:r>
      <w:r w:rsidR="00EE0207" w:rsidRPr="0016228F">
        <w:rPr>
          <w:rFonts w:ascii="仿宋" w:eastAsia="仿宋" w:hAnsi="仿宋" w:cs="仿宋" w:hint="eastAsia"/>
          <w:sz w:val="24"/>
        </w:rPr>
        <w:t>2</w:t>
      </w:r>
      <w:r w:rsidRPr="0016228F">
        <w:rPr>
          <w:rFonts w:ascii="仿宋" w:eastAsia="仿宋" w:hAnsi="仿宋" w:cs="仿宋" w:hint="eastAsia"/>
          <w:sz w:val="24"/>
        </w:rPr>
        <w:t>)完整准确地表述厂家的售后服务承诺（范围、标准及期限等）、投标人可能增加的服务承诺等。</w:t>
      </w:r>
    </w:p>
    <w:p w:rsidR="00726C55" w:rsidRPr="0016228F" w:rsidRDefault="00266BA7" w:rsidP="001E27DF">
      <w:pPr>
        <w:spacing w:line="360" w:lineRule="auto"/>
        <w:ind w:firstLineChars="200" w:firstLine="480"/>
        <w:rPr>
          <w:rFonts w:ascii="仿宋" w:eastAsia="仿宋" w:hAnsi="仿宋" w:cs="仿宋"/>
          <w:sz w:val="24"/>
        </w:rPr>
      </w:pPr>
      <w:r w:rsidRPr="0016228F">
        <w:rPr>
          <w:rFonts w:ascii="仿宋" w:eastAsia="仿宋" w:hAnsi="仿宋" w:cs="仿宋" w:hint="eastAsia"/>
          <w:sz w:val="24"/>
        </w:rPr>
        <w:t>(</w:t>
      </w:r>
      <w:r w:rsidR="00EE0207" w:rsidRPr="0016228F">
        <w:rPr>
          <w:rFonts w:ascii="仿宋" w:eastAsia="仿宋" w:hAnsi="仿宋" w:cs="仿宋" w:hint="eastAsia"/>
          <w:sz w:val="24"/>
        </w:rPr>
        <w:t>3</w:t>
      </w:r>
      <w:r w:rsidRPr="0016228F">
        <w:rPr>
          <w:rFonts w:ascii="仿宋" w:eastAsia="仿宋" w:hAnsi="仿宋" w:cs="仿宋" w:hint="eastAsia"/>
          <w:sz w:val="24"/>
        </w:rPr>
        <w:t>)明示服务承诺可能涉及的前提设定和费用，否则将被认为是无条件和免费的。</w:t>
      </w:r>
    </w:p>
    <w:p w:rsidR="00726C55" w:rsidRPr="0016228F" w:rsidRDefault="00266BA7" w:rsidP="001E27DF">
      <w:pPr>
        <w:spacing w:line="360" w:lineRule="auto"/>
        <w:ind w:firstLineChars="200" w:firstLine="480"/>
        <w:rPr>
          <w:rFonts w:ascii="仿宋" w:eastAsia="仿宋" w:hAnsi="仿宋" w:cs="仿宋"/>
          <w:sz w:val="24"/>
        </w:rPr>
      </w:pPr>
      <w:r w:rsidRPr="0016228F">
        <w:rPr>
          <w:rFonts w:ascii="仿宋" w:eastAsia="仿宋" w:hAnsi="仿宋" w:cs="仿宋" w:hint="eastAsia"/>
          <w:sz w:val="24"/>
        </w:rPr>
        <w:t>3.其他要求</w:t>
      </w:r>
    </w:p>
    <w:p w:rsidR="00726C55" w:rsidRPr="0016228F" w:rsidRDefault="00266BA7" w:rsidP="001E27DF">
      <w:pPr>
        <w:numPr>
          <w:ilvl w:val="0"/>
          <w:numId w:val="13"/>
        </w:numPr>
        <w:spacing w:line="360" w:lineRule="auto"/>
        <w:rPr>
          <w:rFonts w:ascii="仿宋" w:eastAsia="仿宋" w:hAnsi="仿宋" w:cs="仿宋"/>
          <w:b/>
          <w:bCs/>
          <w:sz w:val="24"/>
        </w:rPr>
      </w:pPr>
      <w:r w:rsidRPr="0016228F">
        <w:rPr>
          <w:rFonts w:ascii="仿宋" w:eastAsia="仿宋" w:hAnsi="仿宋" w:cs="仿宋" w:hint="eastAsia"/>
          <w:b/>
          <w:bCs/>
          <w:sz w:val="24"/>
        </w:rPr>
        <w:t>除采购文件标注的参考品牌外，欢迎其它能满足本项目技术需求且性能与所注品牌相当</w:t>
      </w:r>
      <w:r w:rsidR="00C5616D" w:rsidRPr="0016228F">
        <w:rPr>
          <w:rFonts w:ascii="仿宋" w:eastAsia="仿宋" w:hAnsi="仿宋" w:cs="仿宋" w:hint="eastAsia"/>
          <w:b/>
          <w:bCs/>
          <w:sz w:val="24"/>
        </w:rPr>
        <w:t>或更高</w:t>
      </w:r>
      <w:r w:rsidRPr="0016228F">
        <w:rPr>
          <w:rFonts w:ascii="仿宋" w:eastAsia="仿宋" w:hAnsi="仿宋" w:cs="仿宋" w:hint="eastAsia"/>
          <w:b/>
          <w:bCs/>
          <w:sz w:val="24"/>
        </w:rPr>
        <w:t>的产品参与。</w:t>
      </w:r>
    </w:p>
    <w:p w:rsidR="00726C55" w:rsidRPr="0016228F" w:rsidRDefault="00266BA7" w:rsidP="001E27DF">
      <w:pPr>
        <w:numPr>
          <w:ilvl w:val="0"/>
          <w:numId w:val="13"/>
        </w:numPr>
        <w:spacing w:line="360" w:lineRule="auto"/>
        <w:rPr>
          <w:rFonts w:ascii="仿宋" w:eastAsia="仿宋" w:hAnsi="仿宋" w:cs="仿宋"/>
          <w:sz w:val="24"/>
        </w:rPr>
      </w:pPr>
      <w:r w:rsidRPr="0016228F">
        <w:rPr>
          <w:rFonts w:ascii="仿宋" w:eastAsia="仿宋" w:hAnsi="仿宋" w:cs="仿宋" w:hint="eastAsia"/>
          <w:sz w:val="24"/>
        </w:rPr>
        <w:t>如有附图，仅作参考。</w:t>
      </w:r>
    </w:p>
    <w:p w:rsidR="00726C55" w:rsidRPr="0016228F" w:rsidRDefault="00266BA7" w:rsidP="001E27DF">
      <w:pPr>
        <w:numPr>
          <w:ilvl w:val="0"/>
          <w:numId w:val="13"/>
        </w:numPr>
        <w:spacing w:line="360" w:lineRule="auto"/>
        <w:rPr>
          <w:rFonts w:ascii="仿宋" w:eastAsia="仿宋" w:hAnsi="仿宋" w:cs="仿宋"/>
          <w:sz w:val="24"/>
        </w:rPr>
      </w:pPr>
      <w:r w:rsidRPr="0016228F">
        <w:rPr>
          <w:rFonts w:ascii="仿宋" w:eastAsia="仿宋" w:hAnsi="仿宋" w:cs="仿宋" w:hint="eastAsia"/>
          <w:sz w:val="24"/>
        </w:rPr>
        <w:t>招标文件中打★内容为实质性要求，不允许有负偏离，否则将以涉及无效投标条款作无效投标。</w:t>
      </w:r>
    </w:p>
    <w:p w:rsidR="00726C55" w:rsidRPr="0016228F" w:rsidRDefault="00266BA7" w:rsidP="001E27DF">
      <w:pPr>
        <w:numPr>
          <w:ilvl w:val="0"/>
          <w:numId w:val="13"/>
        </w:numPr>
        <w:spacing w:line="360" w:lineRule="auto"/>
        <w:rPr>
          <w:rFonts w:ascii="仿宋" w:eastAsia="仿宋" w:hAnsi="仿宋" w:cs="仿宋"/>
          <w:b/>
          <w:sz w:val="24"/>
        </w:rPr>
      </w:pPr>
      <w:r w:rsidRPr="0016228F">
        <w:rPr>
          <w:rFonts w:ascii="仿宋" w:eastAsia="仿宋" w:hAnsi="仿宋" w:cs="仿宋" w:hint="eastAsia"/>
          <w:sz w:val="24"/>
        </w:rPr>
        <w:t>中标供应商所提供的货物、服务须与投标承诺一致，不得以次充好、偷工减料，若在项目验收中发现有上述情况，将向有关部门举报，根据相关规定进行处理。</w:t>
      </w:r>
    </w:p>
    <w:p w:rsidR="00726C55" w:rsidRPr="0016228F" w:rsidRDefault="00266BA7" w:rsidP="001E27DF">
      <w:pPr>
        <w:numPr>
          <w:ilvl w:val="0"/>
          <w:numId w:val="13"/>
        </w:numPr>
        <w:spacing w:line="360" w:lineRule="auto"/>
        <w:rPr>
          <w:rFonts w:ascii="仿宋" w:eastAsia="仿宋" w:hAnsi="仿宋" w:cs="仿宋"/>
          <w:sz w:val="24"/>
          <w:lang w:val="zh-CN"/>
        </w:rPr>
      </w:pPr>
      <w:r w:rsidRPr="0016228F">
        <w:rPr>
          <w:rFonts w:ascii="仿宋" w:eastAsia="仿宋" w:hAnsi="仿宋" w:cs="仿宋" w:hint="eastAsia"/>
          <w:sz w:val="24"/>
          <w:lang w:val="zh-CN"/>
        </w:rPr>
        <w:t>单位采购上述目录外的产品，需经采购人充分论证，供应商提供政采云同款产品价格对比，并应有一定的优惠。</w:t>
      </w:r>
    </w:p>
    <w:p w:rsidR="00726C55" w:rsidRPr="0016228F" w:rsidRDefault="00266BA7" w:rsidP="001E27DF">
      <w:pPr>
        <w:rPr>
          <w:rFonts w:ascii="仿宋" w:eastAsia="仿宋" w:hAnsi="仿宋" w:cs="仿宋"/>
          <w:sz w:val="24"/>
          <w:lang w:val="zh-CN"/>
        </w:rPr>
      </w:pPr>
      <w:r w:rsidRPr="0016228F">
        <w:rPr>
          <w:rFonts w:ascii="仿宋" w:eastAsia="仿宋" w:hAnsi="仿宋" w:cs="仿宋" w:hint="eastAsia"/>
          <w:sz w:val="24"/>
          <w:lang w:val="zh-CN"/>
        </w:rPr>
        <w:br w:type="page"/>
      </w:r>
    </w:p>
    <w:p w:rsidR="00726C55" w:rsidRPr="0016228F" w:rsidRDefault="00266BA7">
      <w:pPr>
        <w:numPr>
          <w:ilvl w:val="0"/>
          <w:numId w:val="2"/>
        </w:numPr>
        <w:spacing w:line="360" w:lineRule="auto"/>
        <w:jc w:val="center"/>
        <w:outlineLvl w:val="0"/>
        <w:rPr>
          <w:rFonts w:ascii="仿宋" w:eastAsia="仿宋" w:hAnsi="仿宋" w:cs="仿宋"/>
          <w:b/>
          <w:sz w:val="36"/>
          <w:szCs w:val="36"/>
        </w:rPr>
      </w:pPr>
      <w:bookmarkStart w:id="77" w:name="_Toc45118296"/>
      <w:r w:rsidRPr="0016228F">
        <w:rPr>
          <w:rFonts w:ascii="仿宋" w:eastAsia="仿宋" w:hAnsi="仿宋" w:cs="仿宋" w:hint="eastAsia"/>
          <w:b/>
          <w:sz w:val="36"/>
          <w:szCs w:val="36"/>
        </w:rPr>
        <w:lastRenderedPageBreak/>
        <w:t>拟签订的合同文本</w:t>
      </w:r>
      <w:bookmarkEnd w:id="77"/>
    </w:p>
    <w:p w:rsidR="00726C55" w:rsidRPr="0016228F" w:rsidRDefault="00266BA7" w:rsidP="0092510C">
      <w:pPr>
        <w:tabs>
          <w:tab w:val="left" w:pos="0"/>
        </w:tabs>
        <w:spacing w:line="360" w:lineRule="auto"/>
        <w:jc w:val="center"/>
        <w:rPr>
          <w:rFonts w:ascii="仿宋" w:eastAsia="仿宋" w:hAnsi="仿宋" w:cs="仿宋"/>
          <w:b/>
          <w:sz w:val="32"/>
          <w:szCs w:val="32"/>
        </w:rPr>
      </w:pPr>
      <w:r w:rsidRPr="0016228F">
        <w:rPr>
          <w:rFonts w:ascii="仿宋" w:eastAsia="仿宋" w:hAnsi="仿宋" w:cs="仿宋" w:hint="eastAsia"/>
          <w:b/>
          <w:sz w:val="32"/>
          <w:szCs w:val="32"/>
        </w:rPr>
        <w:t>合同一般条款</w:t>
      </w:r>
    </w:p>
    <w:p w:rsidR="00726C55" w:rsidRPr="0016228F" w:rsidRDefault="00266BA7" w:rsidP="0092510C">
      <w:pPr>
        <w:spacing w:line="560" w:lineRule="exact"/>
        <w:ind w:firstLineChars="200" w:firstLine="482"/>
        <w:rPr>
          <w:rFonts w:ascii="仿宋_GB2312" w:eastAsia="仿宋_GB2312" w:hAnsi="楷体"/>
          <w:b/>
          <w:sz w:val="24"/>
        </w:rPr>
      </w:pPr>
      <w:bookmarkStart w:id="78" w:name="_Ref467379094"/>
      <w:bookmarkStart w:id="79" w:name="_Toc487900349"/>
      <w:bookmarkStart w:id="80" w:name="_Ref467378463"/>
      <w:bookmarkStart w:id="81" w:name="_Toc21180"/>
      <w:bookmarkStart w:id="82" w:name="_Ref467379205"/>
      <w:bookmarkStart w:id="83" w:name="_Toc259093669"/>
      <w:bookmarkStart w:id="84" w:name="_Toc19614"/>
      <w:bookmarkStart w:id="85" w:name="_Toc279701240"/>
      <w:bookmarkStart w:id="86" w:name="_Ref467379109"/>
      <w:bookmarkStart w:id="87" w:name="_Ref467378499"/>
      <w:bookmarkStart w:id="88" w:name="_Toc19647"/>
      <w:bookmarkStart w:id="89" w:name="_Toc16917"/>
      <w:bookmarkStart w:id="90" w:name="_Ref467379195"/>
      <w:bookmarkStart w:id="91" w:name="_Ref467378404"/>
      <w:bookmarkStart w:id="92" w:name="_Ref467379225"/>
      <w:bookmarkStart w:id="93" w:name="_Ref467379101"/>
      <w:bookmarkStart w:id="94" w:name="_Toc28763"/>
      <w:bookmarkStart w:id="95" w:name="_Ref467379214"/>
      <w:r w:rsidRPr="0016228F">
        <w:rPr>
          <w:rFonts w:ascii="仿宋_GB2312" w:eastAsia="仿宋_GB2312" w:hAnsi="楷体" w:hint="eastAsia"/>
          <w:b/>
          <w:sz w:val="24"/>
        </w:rPr>
        <w:t>2.1 定义</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本合同中的下列词语应按以下内容进行解释：</w:t>
      </w:r>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2.1.1 “合同”系指采购人和中标供应商签订的载明双方当事人所达成的协议，并包括所有的附件、附录和构成合同的其他文件。</w:t>
      </w:r>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2.1.2 “合同价”系指根据合同约定，中标供应商在完全履行合同义务后，采购人应支付给中标供应商的价格。</w:t>
      </w:r>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2.1.3 “货物”系指中标供应商根据合同约定应向采购人交付的一切各种形态和种类的物品，包括原材料、燃料、设备、机械、仪表、备件、计算机软件、产品等，并包括工具、手册等其他相关资料。</w:t>
      </w:r>
    </w:p>
    <w:p w:rsidR="00726C55" w:rsidRPr="0016228F" w:rsidRDefault="00266BA7" w:rsidP="0092510C">
      <w:pPr>
        <w:spacing w:line="560" w:lineRule="exact"/>
        <w:ind w:firstLineChars="200" w:firstLine="480"/>
        <w:rPr>
          <w:rFonts w:ascii="仿宋_GB2312" w:eastAsia="仿宋_GB2312" w:hAnsi="楷体"/>
          <w:sz w:val="24"/>
        </w:rPr>
      </w:pPr>
      <w:bookmarkStart w:id="96" w:name="_Ref467378840"/>
      <w:r w:rsidRPr="0016228F">
        <w:rPr>
          <w:rFonts w:ascii="仿宋_GB2312" w:eastAsia="仿宋_GB2312" w:hAnsi="楷体" w:hint="eastAsia"/>
          <w:sz w:val="24"/>
        </w:rPr>
        <w:t>2.1.4 “甲方”系指与中标供应商签署合同的采购人</w:t>
      </w:r>
      <w:bookmarkEnd w:id="96"/>
      <w:r w:rsidRPr="0016228F">
        <w:rPr>
          <w:rFonts w:ascii="仿宋_GB2312" w:eastAsia="仿宋_GB2312" w:hAnsi="楷体" w:hint="eastAsia"/>
          <w:sz w:val="24"/>
        </w:rPr>
        <w:t>；采购人委托采购人代表其与乙方签订合同的，采购人的授权委托书作为合同附件。</w:t>
      </w:r>
    </w:p>
    <w:p w:rsidR="00726C55" w:rsidRPr="0016228F" w:rsidRDefault="00266BA7" w:rsidP="0092510C">
      <w:pPr>
        <w:spacing w:line="560" w:lineRule="exact"/>
        <w:ind w:firstLineChars="200" w:firstLine="480"/>
        <w:rPr>
          <w:rFonts w:ascii="仿宋_GB2312" w:eastAsia="仿宋_GB2312" w:hAnsi="楷体"/>
          <w:sz w:val="24"/>
        </w:rPr>
      </w:pPr>
      <w:bookmarkStart w:id="97" w:name="_Ref467379400"/>
      <w:r w:rsidRPr="0016228F">
        <w:rPr>
          <w:rFonts w:ascii="仿宋_GB2312" w:eastAsia="仿宋_GB2312" w:hAnsi="楷体" w:hint="eastAsia"/>
          <w:sz w:val="24"/>
        </w:rPr>
        <w:t>2.1.5 “乙方”系指根据合同约定交付货物的中标供应商</w:t>
      </w:r>
      <w:bookmarkEnd w:id="97"/>
      <w:r w:rsidRPr="0016228F">
        <w:rPr>
          <w:rFonts w:ascii="仿宋_GB2312" w:eastAsia="仿宋_GB2312" w:hAnsi="楷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726C55" w:rsidRPr="0016228F" w:rsidRDefault="00266BA7" w:rsidP="0092510C">
      <w:pPr>
        <w:spacing w:line="560" w:lineRule="exact"/>
        <w:ind w:firstLineChars="200" w:firstLine="480"/>
        <w:rPr>
          <w:rFonts w:ascii="仿宋_GB2312" w:eastAsia="仿宋_GB2312" w:hAnsi="楷体"/>
          <w:sz w:val="24"/>
        </w:rPr>
      </w:pPr>
      <w:bookmarkStart w:id="98" w:name="_Ref467379436"/>
      <w:r w:rsidRPr="0016228F">
        <w:rPr>
          <w:rFonts w:ascii="仿宋_GB2312" w:eastAsia="仿宋_GB2312" w:hAnsi="楷体" w:hint="eastAsia"/>
          <w:sz w:val="24"/>
        </w:rPr>
        <w:t>2.1.6 “现场”系指合同约定货物将要运至或者安装的地点。</w:t>
      </w:r>
      <w:bookmarkEnd w:id="98"/>
    </w:p>
    <w:p w:rsidR="00726C55" w:rsidRPr="0016228F" w:rsidRDefault="00266BA7" w:rsidP="0092510C">
      <w:pPr>
        <w:spacing w:line="560" w:lineRule="exact"/>
        <w:ind w:firstLineChars="200" w:firstLine="482"/>
        <w:rPr>
          <w:rFonts w:ascii="仿宋_GB2312" w:eastAsia="仿宋_GB2312" w:hAnsi="楷体"/>
          <w:b/>
          <w:sz w:val="24"/>
        </w:rPr>
      </w:pPr>
      <w:bookmarkStart w:id="99" w:name="_Toc487900350"/>
      <w:bookmarkStart w:id="100" w:name="_Toc22927"/>
      <w:bookmarkStart w:id="101" w:name="_Toc279701241"/>
      <w:bookmarkStart w:id="102" w:name="_Toc27635"/>
      <w:bookmarkStart w:id="103" w:name="_Toc15447"/>
      <w:bookmarkStart w:id="104" w:name="_Toc13336"/>
      <w:bookmarkStart w:id="105" w:name="_Toc32504"/>
      <w:bookmarkStart w:id="106" w:name="_Toc259093670"/>
      <w:r w:rsidRPr="0016228F">
        <w:rPr>
          <w:rFonts w:ascii="仿宋_GB2312" w:eastAsia="仿宋_GB2312" w:hAnsi="楷体" w:hint="eastAsia"/>
          <w:b/>
          <w:sz w:val="24"/>
        </w:rPr>
        <w:t>2.2 技术规范</w:t>
      </w:r>
      <w:bookmarkEnd w:id="99"/>
      <w:bookmarkEnd w:id="100"/>
      <w:bookmarkEnd w:id="101"/>
      <w:bookmarkEnd w:id="102"/>
      <w:bookmarkEnd w:id="103"/>
      <w:bookmarkEnd w:id="104"/>
      <w:bookmarkEnd w:id="105"/>
      <w:bookmarkEnd w:id="106"/>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726C55" w:rsidRPr="0016228F" w:rsidRDefault="00266BA7" w:rsidP="0092510C">
      <w:pPr>
        <w:spacing w:line="560" w:lineRule="exact"/>
        <w:ind w:firstLineChars="200" w:firstLine="482"/>
        <w:rPr>
          <w:rFonts w:ascii="仿宋_GB2312" w:eastAsia="仿宋_GB2312" w:hAnsi="楷体"/>
          <w:b/>
          <w:sz w:val="24"/>
        </w:rPr>
      </w:pPr>
      <w:bookmarkStart w:id="107" w:name="_Toc27853"/>
      <w:bookmarkStart w:id="108" w:name="_Toc279701242"/>
      <w:bookmarkStart w:id="109" w:name="_Toc9829"/>
      <w:bookmarkStart w:id="110" w:name="_Toc487900351"/>
      <w:bookmarkStart w:id="111" w:name="_Toc31502"/>
      <w:bookmarkStart w:id="112" w:name="_Toc31634"/>
      <w:bookmarkStart w:id="113" w:name="_Toc259093671"/>
      <w:bookmarkStart w:id="114" w:name="_Toc915"/>
      <w:r w:rsidRPr="0016228F">
        <w:rPr>
          <w:rFonts w:ascii="仿宋_GB2312" w:eastAsia="仿宋_GB2312" w:hAnsi="楷体" w:hint="eastAsia"/>
          <w:b/>
          <w:sz w:val="24"/>
        </w:rPr>
        <w:t>2.3 知识产权</w:t>
      </w:r>
      <w:bookmarkEnd w:id="107"/>
      <w:bookmarkEnd w:id="108"/>
      <w:bookmarkEnd w:id="109"/>
      <w:bookmarkEnd w:id="110"/>
      <w:bookmarkEnd w:id="111"/>
      <w:bookmarkEnd w:id="112"/>
      <w:bookmarkEnd w:id="113"/>
      <w:bookmarkEnd w:id="114"/>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lastRenderedPageBreak/>
        <w:t>2.3.2具有知识产权的计算机软件等货物的知识产权归属，详见</w:t>
      </w:r>
      <w:r w:rsidRPr="0016228F">
        <w:rPr>
          <w:rFonts w:ascii="仿宋_GB2312" w:eastAsia="仿宋_GB2312" w:hAnsi="楷体" w:hint="eastAsia"/>
          <w:b/>
          <w:i/>
          <w:sz w:val="24"/>
          <w:u w:val="single"/>
        </w:rPr>
        <w:t>合同</w:t>
      </w:r>
      <w:r w:rsidRPr="0016228F">
        <w:rPr>
          <w:rFonts w:ascii="仿宋_GB2312" w:eastAsia="仿宋_GB2312" w:hAnsi="楷体" w:hint="eastAsia"/>
          <w:sz w:val="24"/>
        </w:rPr>
        <w:t>。</w:t>
      </w:r>
    </w:p>
    <w:p w:rsidR="00726C55" w:rsidRPr="0016228F" w:rsidRDefault="00266BA7" w:rsidP="0092510C">
      <w:pPr>
        <w:spacing w:line="560" w:lineRule="exact"/>
        <w:ind w:firstLineChars="200" w:firstLine="482"/>
        <w:rPr>
          <w:rFonts w:ascii="仿宋_GB2312" w:eastAsia="仿宋_GB2312" w:hAnsi="楷体"/>
          <w:b/>
          <w:sz w:val="24"/>
        </w:rPr>
      </w:pPr>
      <w:bookmarkStart w:id="115" w:name="_Toc29149"/>
      <w:bookmarkStart w:id="116" w:name="_Toc4194"/>
      <w:bookmarkStart w:id="117" w:name="_Toc11932"/>
      <w:bookmarkStart w:id="118" w:name="_Toc26333"/>
      <w:bookmarkStart w:id="119" w:name="_Toc4291"/>
      <w:r w:rsidRPr="0016228F">
        <w:rPr>
          <w:rFonts w:ascii="仿宋_GB2312" w:eastAsia="仿宋_GB2312" w:hAnsi="楷体" w:hint="eastAsia"/>
          <w:b/>
          <w:sz w:val="24"/>
        </w:rPr>
        <w:t>2.4 包装和装运</w:t>
      </w:r>
      <w:bookmarkEnd w:id="115"/>
      <w:bookmarkEnd w:id="116"/>
      <w:bookmarkEnd w:id="117"/>
      <w:bookmarkEnd w:id="118"/>
      <w:bookmarkEnd w:id="119"/>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2.4.1除</w:t>
      </w:r>
      <w:r w:rsidRPr="0016228F">
        <w:rPr>
          <w:rFonts w:ascii="仿宋_GB2312" w:eastAsia="仿宋_GB2312" w:hAnsi="楷体" w:hint="eastAsia"/>
          <w:b/>
          <w:i/>
          <w:sz w:val="24"/>
          <w:u w:val="single"/>
        </w:rPr>
        <w:t>合同</w:t>
      </w:r>
      <w:r w:rsidRPr="0016228F">
        <w:rPr>
          <w:rFonts w:ascii="仿宋_GB2312" w:eastAsia="仿宋_GB2312" w:hAnsi="楷体"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2.4.2 装运货物的要求和通知，详见</w:t>
      </w:r>
      <w:r w:rsidRPr="0016228F">
        <w:rPr>
          <w:rFonts w:ascii="仿宋_GB2312" w:eastAsia="仿宋_GB2312" w:hAnsi="楷体" w:hint="eastAsia"/>
          <w:b/>
          <w:i/>
          <w:sz w:val="24"/>
          <w:u w:val="single"/>
        </w:rPr>
        <w:t>合同</w:t>
      </w:r>
      <w:r w:rsidRPr="0016228F">
        <w:rPr>
          <w:rFonts w:ascii="仿宋_GB2312" w:eastAsia="仿宋_GB2312" w:hAnsi="楷体" w:hint="eastAsia"/>
          <w:sz w:val="24"/>
        </w:rPr>
        <w:t>。</w:t>
      </w:r>
    </w:p>
    <w:p w:rsidR="00726C55" w:rsidRPr="0016228F" w:rsidRDefault="00266BA7" w:rsidP="0092510C">
      <w:pPr>
        <w:spacing w:line="560" w:lineRule="exact"/>
        <w:ind w:firstLineChars="200" w:firstLine="482"/>
        <w:rPr>
          <w:rFonts w:ascii="仿宋_GB2312" w:eastAsia="仿宋_GB2312" w:hAnsi="楷体"/>
          <w:b/>
          <w:sz w:val="24"/>
        </w:rPr>
      </w:pPr>
      <w:bookmarkStart w:id="120" w:name="_Ref467379536"/>
      <w:bookmarkStart w:id="121" w:name="_Ref467378591"/>
      <w:bookmarkStart w:id="122" w:name="_Toc487900354"/>
      <w:bookmarkStart w:id="123" w:name="_Ref467378541"/>
      <w:bookmarkStart w:id="124" w:name="_Ref467379542"/>
      <w:bookmarkStart w:id="125" w:name="_Toc279701245"/>
      <w:bookmarkStart w:id="126" w:name="_Ref467379527"/>
      <w:bookmarkStart w:id="127" w:name="_Toc259093674"/>
      <w:bookmarkStart w:id="128" w:name="_Toc19074"/>
      <w:bookmarkStart w:id="129" w:name="_Toc4538"/>
      <w:bookmarkStart w:id="130" w:name="_Toc30272"/>
      <w:bookmarkStart w:id="131" w:name="_Toc7166"/>
      <w:bookmarkStart w:id="132" w:name="_Toc26182"/>
      <w:r w:rsidRPr="0016228F">
        <w:rPr>
          <w:rFonts w:ascii="仿宋_GB2312" w:eastAsia="仿宋_GB2312" w:hAnsi="楷体" w:hint="eastAsia"/>
          <w:b/>
          <w:sz w:val="24"/>
        </w:rPr>
        <w:t>2.</w:t>
      </w:r>
      <w:bookmarkEnd w:id="120"/>
      <w:bookmarkEnd w:id="121"/>
      <w:bookmarkEnd w:id="122"/>
      <w:bookmarkEnd w:id="123"/>
      <w:bookmarkEnd w:id="124"/>
      <w:bookmarkEnd w:id="125"/>
      <w:bookmarkEnd w:id="126"/>
      <w:bookmarkEnd w:id="127"/>
      <w:r w:rsidRPr="0016228F">
        <w:rPr>
          <w:rFonts w:ascii="仿宋_GB2312" w:eastAsia="仿宋_GB2312" w:hAnsi="楷体" w:hint="eastAsia"/>
          <w:b/>
          <w:sz w:val="24"/>
        </w:rPr>
        <w:t>5 履约检查和问题反馈</w:t>
      </w:r>
      <w:bookmarkEnd w:id="128"/>
      <w:bookmarkEnd w:id="129"/>
      <w:bookmarkEnd w:id="130"/>
      <w:bookmarkEnd w:id="131"/>
      <w:bookmarkEnd w:id="132"/>
    </w:p>
    <w:p w:rsidR="00726C55" w:rsidRPr="0016228F" w:rsidRDefault="00266BA7" w:rsidP="0092510C">
      <w:pPr>
        <w:spacing w:line="560" w:lineRule="exact"/>
        <w:ind w:firstLineChars="200" w:firstLine="480"/>
        <w:rPr>
          <w:rFonts w:ascii="仿宋_GB2312" w:eastAsia="仿宋_GB2312" w:hAnsi="楷体"/>
          <w:sz w:val="24"/>
        </w:rPr>
      </w:pPr>
      <w:bookmarkStart w:id="133" w:name="_Ref467379657"/>
      <w:r w:rsidRPr="0016228F">
        <w:rPr>
          <w:rFonts w:ascii="仿宋_GB2312" w:eastAsia="仿宋_GB2312" w:hAnsi="楷体" w:hint="eastAsia"/>
          <w:sz w:val="24"/>
        </w:rPr>
        <w:t>2.5.1</w:t>
      </w:r>
      <w:bookmarkStart w:id="134" w:name="_Toc186431854"/>
      <w:bookmarkStart w:id="135" w:name="_Toc259093676"/>
      <w:bookmarkStart w:id="136" w:name="_Ref467379807"/>
      <w:bookmarkStart w:id="137" w:name="_Ref467379793"/>
      <w:bookmarkStart w:id="138" w:name="_Toc279701247"/>
      <w:bookmarkStart w:id="139" w:name="_Toc487900357"/>
      <w:bookmarkEnd w:id="133"/>
      <w:r w:rsidRPr="0016228F">
        <w:rPr>
          <w:rFonts w:ascii="仿宋_GB2312" w:eastAsia="仿宋_GB2312" w:hAnsi="楷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2.5.2 合同履行期间，甲方有权将履行过程中出现的问题反馈给乙方，双方当事人应以书面形式约定需要完善和改进的内容</w:t>
      </w:r>
      <w:bookmarkStart w:id="140" w:name="_Toc186431855"/>
      <w:bookmarkEnd w:id="134"/>
      <w:r w:rsidRPr="0016228F">
        <w:rPr>
          <w:rFonts w:ascii="仿宋_GB2312" w:eastAsia="仿宋_GB2312" w:hAnsi="楷体" w:hint="eastAsia"/>
          <w:sz w:val="24"/>
        </w:rPr>
        <w:t>。</w:t>
      </w:r>
    </w:p>
    <w:p w:rsidR="00726C55" w:rsidRPr="0016228F" w:rsidRDefault="00266BA7" w:rsidP="0092510C">
      <w:pPr>
        <w:spacing w:line="560" w:lineRule="exact"/>
        <w:ind w:firstLineChars="200" w:firstLine="482"/>
        <w:rPr>
          <w:rFonts w:ascii="仿宋_GB2312" w:eastAsia="仿宋_GB2312" w:hAnsi="楷体"/>
          <w:b/>
          <w:sz w:val="24"/>
        </w:rPr>
      </w:pPr>
      <w:bookmarkStart w:id="141" w:name="_Toc28451"/>
      <w:bookmarkStart w:id="142" w:name="_Toc25004"/>
      <w:bookmarkStart w:id="143" w:name="_Toc19219"/>
      <w:bookmarkStart w:id="144" w:name="_Toc5794"/>
      <w:bookmarkStart w:id="145" w:name="_Toc7836"/>
      <w:bookmarkEnd w:id="140"/>
      <w:r w:rsidRPr="0016228F">
        <w:rPr>
          <w:rFonts w:ascii="仿宋_GB2312" w:eastAsia="仿宋_GB2312" w:hAnsi="楷体" w:hint="eastAsia"/>
          <w:b/>
          <w:sz w:val="24"/>
        </w:rPr>
        <w:t>2.6 结算方式和付款条件</w:t>
      </w:r>
      <w:bookmarkEnd w:id="135"/>
      <w:bookmarkEnd w:id="136"/>
      <w:bookmarkEnd w:id="137"/>
      <w:bookmarkEnd w:id="138"/>
      <w:bookmarkEnd w:id="139"/>
      <w:bookmarkEnd w:id="141"/>
      <w:bookmarkEnd w:id="142"/>
      <w:bookmarkEnd w:id="143"/>
      <w:bookmarkEnd w:id="144"/>
      <w:bookmarkEnd w:id="145"/>
    </w:p>
    <w:p w:rsidR="00726C55" w:rsidRPr="0016228F" w:rsidRDefault="00266BA7" w:rsidP="0092510C">
      <w:pPr>
        <w:spacing w:line="560" w:lineRule="exact"/>
        <w:ind w:firstLineChars="200" w:firstLine="482"/>
        <w:rPr>
          <w:rFonts w:ascii="仿宋_GB2312" w:eastAsia="仿宋_GB2312" w:hAnsi="楷体"/>
          <w:b/>
          <w:sz w:val="24"/>
        </w:rPr>
      </w:pPr>
      <w:bookmarkStart w:id="146" w:name="_Ref467379923"/>
      <w:bookmarkStart w:id="147" w:name="_Ref467379863"/>
      <w:bookmarkStart w:id="148" w:name="_Toc279701248"/>
      <w:bookmarkStart w:id="149" w:name="_Toc487900358"/>
      <w:bookmarkStart w:id="150" w:name="_Ref467379852"/>
      <w:bookmarkStart w:id="151" w:name="_Toc259093677"/>
      <w:bookmarkStart w:id="152" w:name="_Toc3225"/>
      <w:bookmarkStart w:id="153" w:name="_Toc3469"/>
      <w:bookmarkStart w:id="154" w:name="_Toc21506"/>
      <w:bookmarkStart w:id="155" w:name="_Toc774"/>
      <w:bookmarkStart w:id="156" w:name="_Toc16110"/>
      <w:r w:rsidRPr="0016228F">
        <w:rPr>
          <w:rFonts w:ascii="仿宋_GB2312" w:eastAsia="仿宋_GB2312" w:hAnsi="楷体" w:hint="eastAsia"/>
          <w:b/>
          <w:sz w:val="24"/>
        </w:rPr>
        <w:t>2.7 技术资料</w:t>
      </w:r>
      <w:bookmarkEnd w:id="146"/>
      <w:bookmarkEnd w:id="147"/>
      <w:bookmarkEnd w:id="148"/>
      <w:bookmarkEnd w:id="149"/>
      <w:bookmarkEnd w:id="150"/>
      <w:bookmarkEnd w:id="151"/>
      <w:r w:rsidRPr="0016228F">
        <w:rPr>
          <w:rFonts w:ascii="仿宋_GB2312" w:eastAsia="仿宋_GB2312" w:hAnsi="楷体" w:hint="eastAsia"/>
          <w:b/>
          <w:sz w:val="24"/>
        </w:rPr>
        <w:t>和保密义务</w:t>
      </w:r>
      <w:bookmarkEnd w:id="152"/>
      <w:bookmarkEnd w:id="153"/>
      <w:bookmarkEnd w:id="154"/>
      <w:bookmarkEnd w:id="155"/>
      <w:bookmarkEnd w:id="156"/>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2.7.1 乙方有权依据合同约定和项目需要，向甲方了解有关情况，调阅有关资料等，甲方应予积极配合；</w:t>
      </w:r>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2.7.2 乙方有义务妥善保管和保护由甲方提供的前款信息和资料等；</w:t>
      </w:r>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726C55" w:rsidRPr="0016228F" w:rsidRDefault="00266BA7" w:rsidP="0092510C">
      <w:pPr>
        <w:spacing w:line="560" w:lineRule="exact"/>
        <w:ind w:firstLineChars="200" w:firstLine="482"/>
        <w:rPr>
          <w:rFonts w:ascii="仿宋_GB2312" w:eastAsia="仿宋_GB2312" w:hAnsi="楷体"/>
          <w:b/>
          <w:sz w:val="24"/>
        </w:rPr>
      </w:pPr>
      <w:bookmarkStart w:id="157" w:name="_Toc930"/>
      <w:bookmarkStart w:id="158" w:name="_Toc14066"/>
      <w:bookmarkStart w:id="159" w:name="_Toc16508"/>
      <w:bookmarkStart w:id="160" w:name="_Toc13566"/>
      <w:bookmarkStart w:id="161" w:name="_Toc16842"/>
      <w:bookmarkStart w:id="162" w:name="_Toc487900364"/>
      <w:bookmarkStart w:id="163" w:name="_Ref467378121"/>
      <w:bookmarkStart w:id="164" w:name="_Toc259093683"/>
      <w:bookmarkStart w:id="165" w:name="_Toc279701254"/>
      <w:r w:rsidRPr="0016228F">
        <w:rPr>
          <w:rFonts w:ascii="仿宋_GB2312" w:eastAsia="仿宋_GB2312" w:hAnsi="楷体" w:hint="eastAsia"/>
          <w:b/>
          <w:sz w:val="24"/>
        </w:rPr>
        <w:t>2.8 不可抗力</w:t>
      </w:r>
      <w:bookmarkEnd w:id="157"/>
      <w:bookmarkEnd w:id="158"/>
      <w:bookmarkEnd w:id="159"/>
      <w:bookmarkEnd w:id="160"/>
      <w:bookmarkEnd w:id="161"/>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2.8.1如果任何一方遭遇法律规定的不可抗力，致使合同履行受阻时，履行合同的期</w:t>
      </w:r>
      <w:r w:rsidRPr="0016228F">
        <w:rPr>
          <w:rFonts w:ascii="仿宋_GB2312" w:eastAsia="仿宋_GB2312" w:hAnsi="楷体" w:hint="eastAsia"/>
          <w:sz w:val="24"/>
        </w:rPr>
        <w:lastRenderedPageBreak/>
        <w:t>限应予延长，延长的期限应相当于不可抗力所影响的时间；</w:t>
      </w:r>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2.8.2 因不可抗力致使不能实现合同目的的，当事人可以解除合同；</w:t>
      </w:r>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2.8.3 因不可抗力致使合同有变更必要的，双方当事人应在</w:t>
      </w:r>
      <w:r w:rsidRPr="0016228F">
        <w:rPr>
          <w:rFonts w:ascii="仿宋_GB2312" w:eastAsia="仿宋_GB2312" w:hAnsi="楷体" w:hint="eastAsia"/>
          <w:b/>
          <w:i/>
          <w:sz w:val="24"/>
          <w:u w:val="single"/>
        </w:rPr>
        <w:t>合同</w:t>
      </w:r>
      <w:r w:rsidRPr="0016228F">
        <w:rPr>
          <w:rFonts w:ascii="仿宋_GB2312" w:eastAsia="仿宋_GB2312" w:hAnsi="楷体" w:hint="eastAsia"/>
          <w:sz w:val="24"/>
        </w:rPr>
        <w:t>约定时间内以书面形式变更合同；</w:t>
      </w:r>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2.8.4受不可抗力影响的一方在不可抗力发生后，应在</w:t>
      </w:r>
      <w:r w:rsidRPr="0016228F">
        <w:rPr>
          <w:rFonts w:ascii="仿宋_GB2312" w:eastAsia="仿宋_GB2312" w:hAnsi="楷体" w:hint="eastAsia"/>
          <w:b/>
          <w:i/>
          <w:sz w:val="24"/>
          <w:u w:val="single"/>
        </w:rPr>
        <w:t>合同</w:t>
      </w:r>
      <w:r w:rsidRPr="0016228F">
        <w:rPr>
          <w:rFonts w:ascii="仿宋_GB2312" w:eastAsia="仿宋_GB2312" w:hAnsi="楷体" w:hint="eastAsia"/>
          <w:sz w:val="24"/>
        </w:rPr>
        <w:t>约定时间内以书面形式通知对方当事人，并在</w:t>
      </w:r>
      <w:r w:rsidRPr="0016228F">
        <w:rPr>
          <w:rFonts w:ascii="仿宋_GB2312" w:eastAsia="仿宋_GB2312" w:hAnsi="楷体" w:hint="eastAsia"/>
          <w:b/>
          <w:i/>
          <w:sz w:val="24"/>
          <w:u w:val="single"/>
        </w:rPr>
        <w:t>合同</w:t>
      </w:r>
      <w:r w:rsidRPr="0016228F">
        <w:rPr>
          <w:rFonts w:ascii="仿宋_GB2312" w:eastAsia="仿宋_GB2312" w:hAnsi="楷体" w:hint="eastAsia"/>
          <w:sz w:val="24"/>
        </w:rPr>
        <w:t>约定时间内，将有关部门出具的证明文件送达对方当事人。</w:t>
      </w:r>
    </w:p>
    <w:p w:rsidR="00726C55" w:rsidRPr="0016228F" w:rsidRDefault="00266BA7" w:rsidP="0092510C">
      <w:pPr>
        <w:spacing w:line="560" w:lineRule="exact"/>
        <w:ind w:firstLineChars="200" w:firstLine="482"/>
        <w:rPr>
          <w:rFonts w:ascii="仿宋_GB2312" w:eastAsia="仿宋_GB2312" w:hAnsi="楷体"/>
          <w:b/>
          <w:sz w:val="24"/>
        </w:rPr>
      </w:pPr>
      <w:bookmarkStart w:id="166" w:name="_Toc689"/>
      <w:bookmarkStart w:id="167" w:name="_Toc259093684"/>
      <w:bookmarkStart w:id="168" w:name="_Toc28476"/>
      <w:bookmarkStart w:id="169" w:name="_Toc30676"/>
      <w:bookmarkStart w:id="170" w:name="_Toc487900365"/>
      <w:bookmarkStart w:id="171" w:name="_Toc279701255"/>
      <w:bookmarkStart w:id="172" w:name="_Toc6969"/>
      <w:bookmarkStart w:id="173" w:name="_Toc14862"/>
      <w:r w:rsidRPr="0016228F">
        <w:rPr>
          <w:rFonts w:ascii="仿宋_GB2312" w:eastAsia="仿宋_GB2312" w:hAnsi="楷体" w:hint="eastAsia"/>
          <w:b/>
          <w:sz w:val="24"/>
        </w:rPr>
        <w:t>2.9 税费</w:t>
      </w:r>
      <w:bookmarkEnd w:id="166"/>
      <w:bookmarkEnd w:id="167"/>
      <w:bookmarkEnd w:id="168"/>
      <w:bookmarkEnd w:id="169"/>
      <w:bookmarkEnd w:id="170"/>
      <w:bookmarkEnd w:id="171"/>
      <w:bookmarkEnd w:id="172"/>
      <w:bookmarkEnd w:id="173"/>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与合同有关的一切税费，均按照中华人民共和国法律的相关规定。</w:t>
      </w:r>
    </w:p>
    <w:p w:rsidR="00726C55" w:rsidRPr="0016228F" w:rsidRDefault="00266BA7" w:rsidP="0092510C">
      <w:pPr>
        <w:spacing w:line="560" w:lineRule="exact"/>
        <w:ind w:firstLineChars="200" w:firstLine="482"/>
        <w:rPr>
          <w:rFonts w:ascii="仿宋_GB2312" w:eastAsia="仿宋_GB2312" w:hAnsi="楷体"/>
          <w:b/>
          <w:sz w:val="24"/>
        </w:rPr>
      </w:pPr>
      <w:bookmarkStart w:id="174" w:name="_Toc487900368"/>
      <w:bookmarkStart w:id="175" w:name="_Toc259093687"/>
      <w:bookmarkStart w:id="176" w:name="_Toc16959"/>
      <w:bookmarkStart w:id="177" w:name="_Toc8298"/>
      <w:bookmarkStart w:id="178" w:name="_Toc26620"/>
      <w:bookmarkStart w:id="179" w:name="_Toc7102"/>
      <w:bookmarkStart w:id="180" w:name="_Toc279701258"/>
      <w:bookmarkStart w:id="181" w:name="_Toc18779"/>
      <w:r w:rsidRPr="0016228F">
        <w:rPr>
          <w:rFonts w:ascii="仿宋_GB2312" w:eastAsia="仿宋_GB2312" w:hAnsi="楷体" w:hint="eastAsia"/>
          <w:b/>
          <w:sz w:val="24"/>
        </w:rPr>
        <w:t>2.10 乙方破产</w:t>
      </w:r>
      <w:bookmarkEnd w:id="174"/>
      <w:bookmarkEnd w:id="175"/>
      <w:bookmarkEnd w:id="176"/>
      <w:bookmarkEnd w:id="177"/>
      <w:bookmarkEnd w:id="178"/>
      <w:bookmarkEnd w:id="179"/>
      <w:bookmarkEnd w:id="180"/>
      <w:bookmarkEnd w:id="181"/>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726C55" w:rsidRPr="0016228F" w:rsidRDefault="00266BA7" w:rsidP="0092510C">
      <w:pPr>
        <w:spacing w:line="560" w:lineRule="exact"/>
        <w:ind w:firstLineChars="200" w:firstLine="482"/>
        <w:rPr>
          <w:rFonts w:ascii="仿宋_GB2312" w:eastAsia="仿宋_GB2312" w:hAnsi="楷体"/>
          <w:b/>
          <w:sz w:val="24"/>
        </w:rPr>
      </w:pPr>
      <w:bookmarkStart w:id="182" w:name="_Toc6134"/>
      <w:bookmarkStart w:id="183" w:name="_Toc29333"/>
      <w:bookmarkStart w:id="184" w:name="_Toc15387"/>
      <w:bookmarkStart w:id="185" w:name="_Toc24838"/>
      <w:bookmarkStart w:id="186" w:name="_Toc16981"/>
      <w:r w:rsidRPr="0016228F">
        <w:rPr>
          <w:rFonts w:ascii="仿宋_GB2312" w:eastAsia="仿宋_GB2312" w:hAnsi="楷体" w:hint="eastAsia"/>
          <w:b/>
          <w:sz w:val="24"/>
        </w:rPr>
        <w:t>2.11 合同中止、终止</w:t>
      </w:r>
      <w:bookmarkEnd w:id="182"/>
      <w:bookmarkEnd w:id="183"/>
      <w:bookmarkEnd w:id="184"/>
      <w:bookmarkEnd w:id="185"/>
      <w:bookmarkEnd w:id="186"/>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2.11.1 双方当事人不得擅自中止或者终止合同；</w:t>
      </w:r>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2.11.2合同继续履行将损害国家利益和社会公共利益的，双方当事人应当中止或者终止合同。有过错的一方应当承担赔偿责任，双方当事人都有过错的，各自承担相应的责任。</w:t>
      </w:r>
    </w:p>
    <w:p w:rsidR="00726C55" w:rsidRPr="0016228F" w:rsidRDefault="00266BA7" w:rsidP="0092510C">
      <w:pPr>
        <w:spacing w:line="560" w:lineRule="exact"/>
        <w:ind w:firstLineChars="200" w:firstLine="482"/>
        <w:rPr>
          <w:rFonts w:ascii="仿宋_GB2312" w:eastAsia="仿宋_GB2312" w:hAnsi="楷体"/>
          <w:b/>
          <w:sz w:val="24"/>
        </w:rPr>
      </w:pPr>
      <w:bookmarkStart w:id="187" w:name="_Toc19002"/>
      <w:bookmarkStart w:id="188" w:name="_Toc1125"/>
      <w:bookmarkStart w:id="189" w:name="_Toc14563"/>
      <w:bookmarkStart w:id="190" w:name="_Toc6596"/>
      <w:bookmarkStart w:id="191" w:name="_Toc30001"/>
      <w:r w:rsidRPr="0016228F">
        <w:rPr>
          <w:rFonts w:ascii="仿宋_GB2312" w:eastAsia="仿宋_GB2312" w:hAnsi="楷体" w:hint="eastAsia"/>
          <w:b/>
          <w:sz w:val="24"/>
        </w:rPr>
        <w:t>2.12 检验和验收</w:t>
      </w:r>
      <w:bookmarkEnd w:id="187"/>
      <w:bookmarkEnd w:id="188"/>
      <w:bookmarkEnd w:id="189"/>
      <w:bookmarkEnd w:id="190"/>
      <w:bookmarkEnd w:id="191"/>
    </w:p>
    <w:p w:rsidR="00726C55" w:rsidRPr="0016228F" w:rsidRDefault="00266BA7" w:rsidP="0092510C">
      <w:pPr>
        <w:tabs>
          <w:tab w:val="left" w:pos="360"/>
          <w:tab w:val="left" w:pos="540"/>
          <w:tab w:val="left" w:pos="1080"/>
        </w:tabs>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2.12.1货物交付前，乙方应对货物的质量、数量等方面进行详细、全面的检验，并向甲方出具证明货物符合合同约定的文件；货物交付时，乙方在</w:t>
      </w:r>
      <w:r w:rsidRPr="0016228F">
        <w:rPr>
          <w:rFonts w:ascii="仿宋_GB2312" w:eastAsia="仿宋_GB2312" w:hAnsi="楷体" w:hint="eastAsia"/>
          <w:b/>
          <w:i/>
          <w:sz w:val="24"/>
          <w:u w:val="single"/>
        </w:rPr>
        <w:t>合同</w:t>
      </w:r>
      <w:r w:rsidRPr="0016228F">
        <w:rPr>
          <w:rFonts w:ascii="仿宋_GB2312" w:eastAsia="仿宋_GB2312" w:hAnsi="楷体" w:hint="eastAsia"/>
          <w:sz w:val="24"/>
        </w:rPr>
        <w:t>约定时间内组织验收，并可依法邀请相关方参加，验收应出具验收书。</w:t>
      </w:r>
    </w:p>
    <w:p w:rsidR="00726C55" w:rsidRPr="0016228F" w:rsidRDefault="00266BA7" w:rsidP="0092510C">
      <w:pPr>
        <w:tabs>
          <w:tab w:val="left" w:pos="360"/>
          <w:tab w:val="left" w:pos="540"/>
          <w:tab w:val="left" w:pos="1080"/>
        </w:tabs>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2.12.2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726C55" w:rsidRPr="0016228F" w:rsidRDefault="00266BA7" w:rsidP="0092510C">
      <w:pPr>
        <w:tabs>
          <w:tab w:val="left" w:pos="360"/>
          <w:tab w:val="left" w:pos="540"/>
          <w:tab w:val="left" w:pos="1080"/>
        </w:tabs>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2.12.3 检验和验收标准、程序等具体内容以及前述验收书的效力详见</w:t>
      </w:r>
      <w:r w:rsidRPr="0016228F">
        <w:rPr>
          <w:rFonts w:ascii="仿宋_GB2312" w:eastAsia="仿宋_GB2312" w:hAnsi="楷体" w:hint="eastAsia"/>
          <w:b/>
          <w:i/>
          <w:sz w:val="24"/>
          <w:u w:val="single"/>
        </w:rPr>
        <w:t>合同</w:t>
      </w:r>
      <w:r w:rsidRPr="0016228F">
        <w:rPr>
          <w:rFonts w:ascii="仿宋_GB2312" w:eastAsia="仿宋_GB2312" w:hAnsi="楷体" w:hint="eastAsia"/>
          <w:i/>
          <w:sz w:val="24"/>
        </w:rPr>
        <w:t>。</w:t>
      </w:r>
    </w:p>
    <w:p w:rsidR="00726C55" w:rsidRPr="0016228F" w:rsidRDefault="00266BA7" w:rsidP="0092510C">
      <w:pPr>
        <w:spacing w:line="560" w:lineRule="exact"/>
        <w:ind w:firstLineChars="200" w:firstLine="482"/>
        <w:rPr>
          <w:rFonts w:ascii="仿宋_GB2312" w:eastAsia="仿宋_GB2312" w:hAnsi="楷体"/>
          <w:b/>
          <w:sz w:val="24"/>
        </w:rPr>
      </w:pPr>
      <w:bookmarkStart w:id="192" w:name="_Toc259093690"/>
      <w:bookmarkStart w:id="193" w:name="_Toc279701261"/>
      <w:bookmarkStart w:id="194" w:name="_Toc487900371"/>
      <w:bookmarkStart w:id="195" w:name="_Toc19604"/>
      <w:bookmarkStart w:id="196" w:name="_Toc22295"/>
      <w:bookmarkStart w:id="197" w:name="_Toc25182"/>
      <w:bookmarkStart w:id="198" w:name="_Toc11284"/>
      <w:bookmarkStart w:id="199" w:name="_Toc3055"/>
      <w:bookmarkEnd w:id="162"/>
      <w:bookmarkEnd w:id="163"/>
      <w:bookmarkEnd w:id="164"/>
      <w:bookmarkEnd w:id="165"/>
      <w:r w:rsidRPr="0016228F">
        <w:rPr>
          <w:rFonts w:ascii="仿宋_GB2312" w:eastAsia="仿宋_GB2312" w:hAnsi="楷体" w:hint="eastAsia"/>
          <w:b/>
          <w:sz w:val="24"/>
        </w:rPr>
        <w:t>2.13 通知</w:t>
      </w:r>
      <w:bookmarkEnd w:id="192"/>
      <w:bookmarkEnd w:id="193"/>
      <w:bookmarkEnd w:id="194"/>
      <w:r w:rsidRPr="0016228F">
        <w:rPr>
          <w:rFonts w:ascii="仿宋_GB2312" w:eastAsia="仿宋_GB2312" w:hAnsi="楷体" w:hint="eastAsia"/>
          <w:b/>
          <w:sz w:val="24"/>
        </w:rPr>
        <w:t>和送达</w:t>
      </w:r>
      <w:bookmarkEnd w:id="195"/>
      <w:bookmarkEnd w:id="196"/>
      <w:bookmarkEnd w:id="197"/>
      <w:bookmarkEnd w:id="198"/>
      <w:bookmarkEnd w:id="199"/>
    </w:p>
    <w:p w:rsidR="00726C55" w:rsidRPr="0016228F" w:rsidRDefault="00266BA7" w:rsidP="0092510C">
      <w:pPr>
        <w:spacing w:line="560" w:lineRule="exact"/>
        <w:ind w:firstLineChars="200" w:firstLine="480"/>
        <w:rPr>
          <w:rFonts w:ascii="仿宋_GB2312" w:eastAsia="仿宋_GB2312" w:hAnsi="楷体"/>
          <w:sz w:val="24"/>
        </w:rPr>
      </w:pPr>
      <w:bookmarkStart w:id="200" w:name="_Toc3135"/>
      <w:bookmarkStart w:id="201" w:name="_Toc6698"/>
      <w:bookmarkStart w:id="202" w:name="_Toc487900372"/>
      <w:bookmarkStart w:id="203" w:name="_Toc279701262"/>
      <w:bookmarkStart w:id="204" w:name="_Toc259093691"/>
      <w:r w:rsidRPr="0016228F">
        <w:rPr>
          <w:rFonts w:ascii="仿宋_GB2312" w:eastAsia="仿宋_GB2312" w:hAnsi="楷体" w:hint="eastAsia"/>
          <w:sz w:val="24"/>
        </w:rPr>
        <w:lastRenderedPageBreak/>
        <w:t>2.13.1 任何一方因履行合同而以合同第一部分尾部所列明的</w:t>
      </w:r>
      <w:r w:rsidRPr="0016228F">
        <w:rPr>
          <w:rFonts w:ascii="仿宋_GB2312" w:eastAsia="仿宋_GB2312" w:hAnsi="楷体" w:hint="eastAsia"/>
          <w:sz w:val="24"/>
          <w:u w:val="single"/>
        </w:rPr>
        <w:t xml:space="preserve">          </w:t>
      </w:r>
      <w:r w:rsidRPr="0016228F">
        <w:rPr>
          <w:rFonts w:ascii="仿宋_GB2312" w:eastAsia="仿宋_GB2312" w:hAnsi="楷体" w:hint="eastAsia"/>
          <w:sz w:val="24"/>
        </w:rPr>
        <w:t>发出的所有通知、文件、材料，均视为已向对方当事人送达；任何一方变更上述送达方式或者地址的，应于</w:t>
      </w:r>
      <w:r w:rsidRPr="0016228F">
        <w:rPr>
          <w:rFonts w:ascii="仿宋_GB2312" w:eastAsia="仿宋_GB2312" w:hAnsi="楷体" w:hint="eastAsia"/>
          <w:sz w:val="24"/>
          <w:u w:val="single"/>
        </w:rPr>
        <w:t xml:space="preserve">   </w:t>
      </w:r>
      <w:r w:rsidRPr="0016228F">
        <w:rPr>
          <w:rFonts w:ascii="仿宋_GB2312" w:eastAsia="仿宋_GB2312" w:hAnsi="楷体" w:hint="eastAsia"/>
          <w:sz w:val="24"/>
        </w:rPr>
        <w:t>个工作日内书面通知对方当事人，在对方当事人收到有关变更通知之前，变更前的约定送达方式或者地址仍视为有效。</w:t>
      </w:r>
      <w:bookmarkEnd w:id="200"/>
      <w:bookmarkEnd w:id="201"/>
    </w:p>
    <w:p w:rsidR="00726C55" w:rsidRPr="0016228F" w:rsidRDefault="00266BA7" w:rsidP="0092510C">
      <w:pPr>
        <w:spacing w:line="560" w:lineRule="exact"/>
        <w:ind w:firstLineChars="200" w:firstLine="480"/>
        <w:rPr>
          <w:rFonts w:ascii="仿宋_GB2312" w:eastAsia="仿宋_GB2312" w:hAnsi="楷体"/>
          <w:sz w:val="24"/>
        </w:rPr>
      </w:pPr>
      <w:bookmarkStart w:id="205" w:name="_Toc23294"/>
      <w:bookmarkStart w:id="206" w:name="_Toc23128"/>
      <w:r w:rsidRPr="0016228F">
        <w:rPr>
          <w:rFonts w:ascii="仿宋_GB2312" w:eastAsia="仿宋_GB2312" w:hAnsi="楷体" w:hint="eastAsia"/>
          <w:sz w:val="24"/>
        </w:rPr>
        <w:t>2.13.2以当面交付方式送达的，交付之时视为送达；以电子邮件方式送达的，发出电子邮件之时视为送达；以传真方式送达的，发出传真之时视为送达；以邮寄方式送达的，邮件挂号寄出或者交邮之日之次日视为送达。</w:t>
      </w:r>
      <w:bookmarkEnd w:id="205"/>
      <w:bookmarkEnd w:id="206"/>
    </w:p>
    <w:p w:rsidR="00726C55" w:rsidRPr="0016228F" w:rsidRDefault="00266BA7" w:rsidP="0092510C">
      <w:pPr>
        <w:spacing w:line="560" w:lineRule="exact"/>
        <w:ind w:firstLineChars="200" w:firstLine="482"/>
        <w:rPr>
          <w:rFonts w:ascii="仿宋_GB2312" w:eastAsia="仿宋_GB2312" w:hAnsi="楷体"/>
          <w:b/>
          <w:sz w:val="24"/>
        </w:rPr>
      </w:pPr>
      <w:bookmarkStart w:id="207" w:name="_Toc18540"/>
      <w:bookmarkStart w:id="208" w:name="_Toc18118"/>
      <w:bookmarkStart w:id="209" w:name="_Toc30599"/>
      <w:bookmarkStart w:id="210" w:name="_Toc4355"/>
      <w:bookmarkStart w:id="211" w:name="_Toc24500"/>
      <w:r w:rsidRPr="0016228F">
        <w:rPr>
          <w:rFonts w:ascii="仿宋_GB2312" w:eastAsia="仿宋_GB2312" w:hAnsi="楷体" w:hint="eastAsia"/>
          <w:b/>
          <w:sz w:val="24"/>
        </w:rPr>
        <w:t>2.14 计量单位</w:t>
      </w:r>
      <w:bookmarkEnd w:id="202"/>
      <w:bookmarkEnd w:id="203"/>
      <w:bookmarkEnd w:id="204"/>
      <w:bookmarkEnd w:id="207"/>
      <w:bookmarkEnd w:id="208"/>
      <w:bookmarkEnd w:id="209"/>
      <w:bookmarkEnd w:id="210"/>
      <w:bookmarkEnd w:id="211"/>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除技术规范中另有规定外,合同的计量单位均使用国家法定计量单位。</w:t>
      </w:r>
    </w:p>
    <w:p w:rsidR="00726C55" w:rsidRPr="0016228F" w:rsidRDefault="00266BA7" w:rsidP="0092510C">
      <w:pPr>
        <w:spacing w:line="560" w:lineRule="exact"/>
        <w:ind w:firstLineChars="200" w:firstLine="482"/>
        <w:rPr>
          <w:rFonts w:ascii="仿宋_GB2312" w:eastAsia="仿宋_GB2312" w:hAnsi="楷体"/>
          <w:b/>
          <w:sz w:val="24"/>
        </w:rPr>
      </w:pPr>
      <w:bookmarkStart w:id="212" w:name="_Toc487900373"/>
      <w:bookmarkStart w:id="213" w:name="_Toc9683"/>
      <w:bookmarkStart w:id="214" w:name="_Toc12773"/>
      <w:bookmarkStart w:id="215" w:name="_Toc279701263"/>
      <w:bookmarkStart w:id="216" w:name="_Toc10330"/>
      <w:bookmarkStart w:id="217" w:name="_Toc18567"/>
      <w:bookmarkStart w:id="218" w:name="_Toc259093692"/>
      <w:bookmarkStart w:id="219" w:name="_Toc27290"/>
      <w:r w:rsidRPr="0016228F">
        <w:rPr>
          <w:rFonts w:ascii="仿宋_GB2312" w:eastAsia="仿宋_GB2312" w:hAnsi="楷体" w:hint="eastAsia"/>
          <w:b/>
          <w:sz w:val="24"/>
        </w:rPr>
        <w:t>2.15 合同使用的文字和适用的法律</w:t>
      </w:r>
      <w:bookmarkEnd w:id="212"/>
      <w:bookmarkEnd w:id="213"/>
      <w:bookmarkEnd w:id="214"/>
      <w:bookmarkEnd w:id="215"/>
      <w:bookmarkEnd w:id="216"/>
      <w:bookmarkEnd w:id="217"/>
      <w:bookmarkEnd w:id="218"/>
      <w:bookmarkEnd w:id="219"/>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2.15.1 合同使用汉语书就、变更和解释；</w:t>
      </w:r>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2.15.2 合同适用中华人民共和国法律。</w:t>
      </w:r>
    </w:p>
    <w:p w:rsidR="00726C55" w:rsidRPr="0016228F" w:rsidRDefault="00266BA7" w:rsidP="0092510C">
      <w:pPr>
        <w:spacing w:line="560" w:lineRule="exact"/>
        <w:ind w:firstLineChars="200" w:firstLine="482"/>
        <w:rPr>
          <w:rFonts w:ascii="仿宋_GB2312" w:eastAsia="仿宋_GB2312" w:hAnsi="楷体"/>
          <w:b/>
          <w:sz w:val="24"/>
        </w:rPr>
      </w:pPr>
      <w:bookmarkStart w:id="220" w:name="_Toc27170"/>
      <w:bookmarkStart w:id="221" w:name="_Toc14001"/>
      <w:bookmarkStart w:id="222" w:name="_Toc6885"/>
      <w:bookmarkStart w:id="223" w:name="_Toc19890"/>
      <w:bookmarkStart w:id="224" w:name="_Toc7602"/>
      <w:r w:rsidRPr="0016228F">
        <w:rPr>
          <w:rFonts w:ascii="仿宋_GB2312" w:eastAsia="仿宋_GB2312" w:hAnsi="楷体" w:hint="eastAsia"/>
          <w:b/>
          <w:sz w:val="24"/>
        </w:rPr>
        <w:t>2.16 合同份数</w:t>
      </w:r>
      <w:bookmarkEnd w:id="220"/>
      <w:bookmarkEnd w:id="221"/>
      <w:bookmarkEnd w:id="222"/>
      <w:bookmarkEnd w:id="223"/>
      <w:bookmarkEnd w:id="224"/>
    </w:p>
    <w:p w:rsidR="00726C55" w:rsidRPr="0016228F" w:rsidRDefault="00266BA7" w:rsidP="0092510C">
      <w:pPr>
        <w:spacing w:line="560" w:lineRule="exact"/>
        <w:ind w:firstLineChars="200" w:firstLine="480"/>
        <w:rPr>
          <w:rFonts w:ascii="仿宋_GB2312" w:eastAsia="仿宋_GB2312" w:hAnsi="楷体"/>
          <w:sz w:val="24"/>
        </w:rPr>
      </w:pPr>
      <w:r w:rsidRPr="0016228F">
        <w:rPr>
          <w:rFonts w:ascii="仿宋_GB2312" w:eastAsia="仿宋_GB2312" w:hAnsi="楷体" w:hint="eastAsia"/>
          <w:sz w:val="24"/>
        </w:rPr>
        <w:t>合同份数按</w:t>
      </w:r>
      <w:r w:rsidRPr="0016228F">
        <w:rPr>
          <w:rFonts w:ascii="仿宋_GB2312" w:eastAsia="仿宋_GB2312" w:hAnsi="楷体" w:hint="eastAsia"/>
          <w:b/>
          <w:i/>
          <w:sz w:val="24"/>
          <w:u w:val="single"/>
        </w:rPr>
        <w:t>合同</w:t>
      </w:r>
      <w:r w:rsidRPr="0016228F">
        <w:rPr>
          <w:rFonts w:ascii="仿宋_GB2312" w:eastAsia="仿宋_GB2312" w:hAnsi="楷体" w:hint="eastAsia"/>
          <w:sz w:val="24"/>
        </w:rPr>
        <w:t>规定，每份均具有同等法律效力。</w:t>
      </w:r>
    </w:p>
    <w:p w:rsidR="00726C55" w:rsidRPr="0016228F" w:rsidRDefault="00266BA7" w:rsidP="0092510C">
      <w:pPr>
        <w:numPr>
          <w:ilvl w:val="0"/>
          <w:numId w:val="14"/>
        </w:numPr>
        <w:adjustRightInd w:val="0"/>
        <w:snapToGrid w:val="0"/>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供货要求</w:t>
      </w:r>
    </w:p>
    <w:p w:rsidR="00726C55" w:rsidRPr="0016228F" w:rsidRDefault="00266BA7" w:rsidP="0092510C">
      <w:pPr>
        <w:adjustRightInd w:val="0"/>
        <w:snapToGrid w:val="0"/>
        <w:spacing w:line="360" w:lineRule="auto"/>
        <w:ind w:firstLine="420"/>
        <w:rPr>
          <w:rFonts w:ascii="仿宋" w:eastAsia="仿宋" w:hAnsi="仿宋" w:cs="仿宋"/>
          <w:sz w:val="24"/>
          <w:lang w:val="zh-CN"/>
        </w:rPr>
      </w:pPr>
      <w:r w:rsidRPr="0016228F">
        <w:rPr>
          <w:rFonts w:ascii="仿宋" w:eastAsia="仿宋" w:hAnsi="仿宋" w:cs="仿宋" w:hint="eastAsia"/>
          <w:sz w:val="24"/>
        </w:rPr>
        <w:t>供货服务时间为：</w:t>
      </w:r>
      <w:r w:rsidRPr="0016228F">
        <w:rPr>
          <w:rFonts w:ascii="仿宋" w:eastAsia="仿宋" w:hAnsi="仿宋" w:cs="仿宋" w:hint="eastAsia"/>
          <w:sz w:val="24"/>
          <w:u w:val="single"/>
        </w:rPr>
        <w:t xml:space="preserve">    </w:t>
      </w:r>
      <w:r w:rsidRPr="0016228F">
        <w:rPr>
          <w:rFonts w:ascii="仿宋" w:eastAsia="仿宋" w:hAnsi="仿宋" w:cs="仿宋" w:hint="eastAsia"/>
          <w:sz w:val="24"/>
        </w:rPr>
        <w:t>年</w:t>
      </w:r>
      <w:r w:rsidRPr="0016228F">
        <w:rPr>
          <w:rFonts w:ascii="仿宋" w:eastAsia="仿宋" w:hAnsi="仿宋" w:cs="仿宋" w:hint="eastAsia"/>
          <w:sz w:val="24"/>
          <w:u w:val="single"/>
        </w:rPr>
        <w:t xml:space="preserve">    </w:t>
      </w:r>
      <w:r w:rsidRPr="0016228F">
        <w:rPr>
          <w:rFonts w:ascii="仿宋" w:eastAsia="仿宋" w:hAnsi="仿宋" w:cs="仿宋" w:hint="eastAsia"/>
          <w:sz w:val="24"/>
        </w:rPr>
        <w:t>月</w:t>
      </w:r>
      <w:r w:rsidRPr="0016228F">
        <w:rPr>
          <w:rFonts w:ascii="仿宋" w:eastAsia="仿宋" w:hAnsi="仿宋" w:cs="仿宋" w:hint="eastAsia"/>
          <w:sz w:val="24"/>
          <w:u w:val="single"/>
        </w:rPr>
        <w:t xml:space="preserve">     </w:t>
      </w:r>
      <w:r w:rsidRPr="0016228F">
        <w:rPr>
          <w:rFonts w:ascii="仿宋" w:eastAsia="仿宋" w:hAnsi="仿宋" w:cs="仿宋" w:hint="eastAsia"/>
          <w:sz w:val="24"/>
        </w:rPr>
        <w:t>日至</w:t>
      </w:r>
      <w:r w:rsidRPr="0016228F">
        <w:rPr>
          <w:rFonts w:ascii="仿宋" w:eastAsia="仿宋" w:hAnsi="仿宋" w:cs="仿宋" w:hint="eastAsia"/>
          <w:sz w:val="24"/>
          <w:u w:val="single"/>
        </w:rPr>
        <w:t xml:space="preserve">    </w:t>
      </w:r>
      <w:r w:rsidRPr="0016228F">
        <w:rPr>
          <w:rFonts w:ascii="仿宋" w:eastAsia="仿宋" w:hAnsi="仿宋" w:cs="仿宋" w:hint="eastAsia"/>
          <w:sz w:val="24"/>
        </w:rPr>
        <w:t>年</w:t>
      </w:r>
      <w:r w:rsidRPr="0016228F">
        <w:rPr>
          <w:rFonts w:ascii="仿宋" w:eastAsia="仿宋" w:hAnsi="仿宋" w:cs="仿宋" w:hint="eastAsia"/>
          <w:sz w:val="24"/>
          <w:u w:val="single"/>
        </w:rPr>
        <w:t xml:space="preserve">     </w:t>
      </w:r>
      <w:r w:rsidRPr="0016228F">
        <w:rPr>
          <w:rFonts w:ascii="仿宋" w:eastAsia="仿宋" w:hAnsi="仿宋" w:cs="仿宋" w:hint="eastAsia"/>
          <w:sz w:val="24"/>
        </w:rPr>
        <w:t>月</w:t>
      </w:r>
      <w:r w:rsidRPr="0016228F">
        <w:rPr>
          <w:rFonts w:ascii="仿宋" w:eastAsia="仿宋" w:hAnsi="仿宋" w:cs="仿宋" w:hint="eastAsia"/>
          <w:sz w:val="24"/>
          <w:u w:val="single"/>
        </w:rPr>
        <w:t xml:space="preserve">    </w:t>
      </w:r>
      <w:r w:rsidRPr="0016228F">
        <w:rPr>
          <w:rFonts w:ascii="仿宋" w:eastAsia="仿宋" w:hAnsi="仿宋" w:cs="仿宋" w:hint="eastAsia"/>
          <w:sz w:val="24"/>
        </w:rPr>
        <w:t>日。</w:t>
      </w:r>
    </w:p>
    <w:p w:rsidR="00726C55" w:rsidRPr="0016228F" w:rsidRDefault="00266BA7" w:rsidP="0092510C">
      <w:pPr>
        <w:numPr>
          <w:ilvl w:val="0"/>
          <w:numId w:val="14"/>
        </w:numPr>
        <w:adjustRightInd w:val="0"/>
        <w:snapToGrid w:val="0"/>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单位变动情况处理</w:t>
      </w:r>
    </w:p>
    <w:p w:rsidR="00726C55" w:rsidRPr="0016228F" w:rsidRDefault="00266BA7" w:rsidP="0092510C">
      <w:pPr>
        <w:adjustRightInd w:val="0"/>
        <w:snapToGrid w:val="0"/>
        <w:spacing w:line="360" w:lineRule="auto"/>
        <w:ind w:firstLineChars="200" w:firstLine="480"/>
        <w:rPr>
          <w:rFonts w:ascii="仿宋" w:eastAsia="仿宋" w:hAnsi="仿宋" w:cs="仿宋"/>
          <w:sz w:val="24"/>
        </w:rPr>
      </w:pPr>
      <w:r w:rsidRPr="0016228F">
        <w:rPr>
          <w:rFonts w:ascii="仿宋" w:eastAsia="仿宋" w:hAnsi="仿宋" w:cs="仿宋" w:hint="eastAsia"/>
          <w:sz w:val="24"/>
        </w:rPr>
        <w:t>乙方发生收购、兼并、重组等单位变动情况，责任顺延至收购方、兼并方、重组方等新主体。</w:t>
      </w:r>
    </w:p>
    <w:p w:rsidR="00726C55" w:rsidRPr="0016228F" w:rsidRDefault="00266BA7" w:rsidP="0092510C">
      <w:pPr>
        <w:numPr>
          <w:ilvl w:val="0"/>
          <w:numId w:val="14"/>
        </w:numPr>
        <w:adjustRightInd w:val="0"/>
        <w:snapToGrid w:val="0"/>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lang w:val="zh-CN"/>
        </w:rPr>
        <w:t>合同的生效</w:t>
      </w:r>
    </w:p>
    <w:p w:rsidR="00726C55" w:rsidRPr="0016228F" w:rsidRDefault="00266BA7" w:rsidP="0092510C">
      <w:pPr>
        <w:numPr>
          <w:ilvl w:val="1"/>
          <w:numId w:val="14"/>
        </w:numPr>
        <w:adjustRightInd w:val="0"/>
        <w:snapToGrid w:val="0"/>
        <w:spacing w:line="360" w:lineRule="auto"/>
        <w:ind w:firstLineChars="200" w:firstLine="480"/>
        <w:rPr>
          <w:rFonts w:ascii="仿宋" w:eastAsia="仿宋" w:hAnsi="仿宋" w:cs="仿宋"/>
          <w:sz w:val="24"/>
          <w:lang w:val="zh-CN"/>
        </w:rPr>
      </w:pPr>
      <w:r w:rsidRPr="0016228F">
        <w:rPr>
          <w:rFonts w:ascii="仿宋" w:eastAsia="仿宋" w:hAnsi="仿宋" w:cs="仿宋" w:hint="eastAsia"/>
          <w:sz w:val="24"/>
        </w:rPr>
        <w:t>本合同经甲方、乙方法定代表人（负责人）或其委托人签字并加盖双方公章，后生效。</w:t>
      </w:r>
    </w:p>
    <w:p w:rsidR="00726C55" w:rsidRPr="0016228F" w:rsidRDefault="00266BA7" w:rsidP="0092510C">
      <w:pPr>
        <w:pStyle w:val="a0"/>
        <w:ind w:firstLine="240"/>
        <w:rPr>
          <w:rFonts w:ascii="仿宋" w:eastAsia="仿宋" w:hAnsi="仿宋" w:cs="仿宋"/>
        </w:rPr>
      </w:pPr>
      <w:r w:rsidRPr="0016228F">
        <w:rPr>
          <w:rFonts w:ascii="仿宋" w:eastAsia="仿宋" w:hAnsi="仿宋" w:cs="仿宋" w:hint="eastAsia"/>
        </w:rPr>
        <w:t>本合同在双方签字或盖章后开始生效。本合同正本一式两份，双方各执一份，副本一式肆份，双方各执贰份，同等有效。</w:t>
      </w:r>
    </w:p>
    <w:p w:rsidR="00726C55" w:rsidRPr="0016228F" w:rsidRDefault="00266BA7" w:rsidP="0092510C">
      <w:pPr>
        <w:rPr>
          <w:rFonts w:ascii="仿宋" w:eastAsia="仿宋" w:hAnsi="仿宋" w:cs="仿宋"/>
          <w:b/>
          <w:sz w:val="36"/>
          <w:szCs w:val="36"/>
        </w:rPr>
      </w:pPr>
      <w:r w:rsidRPr="0016228F">
        <w:rPr>
          <w:rFonts w:ascii="仿宋" w:eastAsia="仿宋" w:hAnsi="仿宋" w:cs="仿宋" w:hint="eastAsia"/>
          <w:b/>
          <w:sz w:val="36"/>
          <w:szCs w:val="36"/>
        </w:rPr>
        <w:br w:type="page"/>
      </w:r>
    </w:p>
    <w:p w:rsidR="00726C55" w:rsidRPr="0016228F" w:rsidRDefault="00266BA7">
      <w:pPr>
        <w:numPr>
          <w:ilvl w:val="0"/>
          <w:numId w:val="2"/>
        </w:numPr>
        <w:spacing w:line="360" w:lineRule="auto"/>
        <w:jc w:val="center"/>
        <w:outlineLvl w:val="0"/>
        <w:rPr>
          <w:rFonts w:ascii="仿宋" w:eastAsia="仿宋" w:hAnsi="仿宋" w:cs="仿宋"/>
          <w:b/>
          <w:sz w:val="36"/>
          <w:szCs w:val="36"/>
        </w:rPr>
      </w:pPr>
      <w:bookmarkStart w:id="225" w:name="_Toc45118297"/>
      <w:r w:rsidRPr="0016228F">
        <w:rPr>
          <w:rFonts w:ascii="仿宋" w:eastAsia="仿宋" w:hAnsi="仿宋" w:cs="仿宋" w:hint="eastAsia"/>
          <w:b/>
          <w:sz w:val="36"/>
          <w:szCs w:val="36"/>
        </w:rPr>
        <w:lastRenderedPageBreak/>
        <w:t>应提交的有关格式范例</w:t>
      </w:r>
      <w:bookmarkEnd w:id="225"/>
    </w:p>
    <w:p w:rsidR="00726C55" w:rsidRPr="0016228F" w:rsidRDefault="00266BA7" w:rsidP="002533E5">
      <w:pPr>
        <w:numPr>
          <w:ilvl w:val="1"/>
          <w:numId w:val="2"/>
        </w:numPr>
        <w:spacing w:line="360" w:lineRule="auto"/>
        <w:jc w:val="center"/>
        <w:outlineLvl w:val="1"/>
        <w:rPr>
          <w:rFonts w:ascii="仿宋" w:eastAsia="仿宋" w:hAnsi="仿宋" w:cs="仿宋"/>
          <w:b/>
          <w:sz w:val="32"/>
          <w:szCs w:val="32"/>
        </w:rPr>
      </w:pPr>
      <w:bookmarkStart w:id="226" w:name="_Toc45118298"/>
      <w:r w:rsidRPr="0016228F">
        <w:rPr>
          <w:rFonts w:ascii="仿宋" w:eastAsia="仿宋" w:hAnsi="仿宋" w:cs="仿宋" w:hint="eastAsia"/>
          <w:b/>
          <w:sz w:val="32"/>
          <w:szCs w:val="32"/>
        </w:rPr>
        <w:t>投标人提交投标文件须知</w:t>
      </w:r>
      <w:bookmarkEnd w:id="226"/>
    </w:p>
    <w:p w:rsidR="00726C55" w:rsidRPr="0016228F" w:rsidRDefault="00266BA7" w:rsidP="006B1663">
      <w:pPr>
        <w:numPr>
          <w:ilvl w:val="0"/>
          <w:numId w:val="15"/>
        </w:numPr>
        <w:spacing w:line="360" w:lineRule="auto"/>
        <w:ind w:firstLineChars="200" w:firstLine="482"/>
        <w:rPr>
          <w:rFonts w:ascii="仿宋" w:eastAsia="仿宋" w:hAnsi="仿宋" w:cs="仿宋"/>
          <w:sz w:val="24"/>
        </w:rPr>
      </w:pPr>
      <w:r w:rsidRPr="0016228F">
        <w:rPr>
          <w:rFonts w:ascii="仿宋" w:eastAsia="仿宋" w:hAnsi="仿宋" w:cs="仿宋" w:hint="eastAsia"/>
          <w:b/>
          <w:sz w:val="24"/>
        </w:rPr>
        <w:t>投标人</w:t>
      </w:r>
      <w:r w:rsidRPr="0016228F">
        <w:rPr>
          <w:rFonts w:ascii="仿宋" w:eastAsia="仿宋" w:hAnsi="仿宋" w:cs="仿宋" w:hint="eastAsia"/>
          <w:sz w:val="24"/>
        </w:rPr>
        <w:t>应严格按照以下顺序填写和提交下述规定的全部格式文件以及其他有关资料，混乱的编排导致投标文件被误读或评审小组查找不到有效文件是投标人的风险。</w:t>
      </w:r>
    </w:p>
    <w:p w:rsidR="00726C55" w:rsidRPr="0016228F" w:rsidRDefault="00266BA7" w:rsidP="006B1663">
      <w:pPr>
        <w:numPr>
          <w:ilvl w:val="0"/>
          <w:numId w:val="15"/>
        </w:numPr>
        <w:spacing w:line="360" w:lineRule="auto"/>
        <w:ind w:firstLineChars="200" w:firstLine="480"/>
        <w:rPr>
          <w:rFonts w:ascii="仿宋" w:eastAsia="仿宋" w:hAnsi="仿宋" w:cs="仿宋"/>
          <w:sz w:val="24"/>
        </w:rPr>
      </w:pPr>
      <w:r w:rsidRPr="0016228F">
        <w:rPr>
          <w:rFonts w:ascii="仿宋" w:eastAsia="仿宋" w:hAnsi="仿宋" w:cs="仿宋" w:hint="eastAsia"/>
          <w:sz w:val="24"/>
        </w:rPr>
        <w:t>所附表格中要求回答的全部问题和/或信息都必须正面回答。</w:t>
      </w:r>
    </w:p>
    <w:p w:rsidR="00726C55" w:rsidRPr="0016228F" w:rsidRDefault="00266BA7" w:rsidP="006B1663">
      <w:pPr>
        <w:numPr>
          <w:ilvl w:val="0"/>
          <w:numId w:val="15"/>
        </w:numPr>
        <w:spacing w:line="360" w:lineRule="auto"/>
        <w:ind w:firstLineChars="200" w:firstLine="480"/>
        <w:rPr>
          <w:rFonts w:ascii="仿宋" w:eastAsia="仿宋" w:hAnsi="仿宋" w:cs="仿宋"/>
          <w:sz w:val="24"/>
        </w:rPr>
      </w:pPr>
      <w:r w:rsidRPr="0016228F">
        <w:rPr>
          <w:rFonts w:ascii="仿宋" w:eastAsia="仿宋" w:hAnsi="仿宋" w:cs="仿宋" w:hint="eastAsia"/>
          <w:sz w:val="24"/>
        </w:rPr>
        <w:t>本声明书的签字人应保证全部声明和问题的回答是真实的和准确的。</w:t>
      </w:r>
    </w:p>
    <w:p w:rsidR="00726C55" w:rsidRPr="0016228F" w:rsidRDefault="00266BA7" w:rsidP="006B1663">
      <w:pPr>
        <w:numPr>
          <w:ilvl w:val="0"/>
          <w:numId w:val="15"/>
        </w:numPr>
        <w:spacing w:line="360" w:lineRule="auto"/>
        <w:ind w:firstLineChars="200" w:firstLine="482"/>
        <w:rPr>
          <w:rFonts w:ascii="仿宋" w:eastAsia="仿宋" w:hAnsi="仿宋" w:cs="仿宋"/>
          <w:kern w:val="0"/>
          <w:sz w:val="24"/>
        </w:rPr>
      </w:pPr>
      <w:bookmarkStart w:id="227" w:name="_Toc24615"/>
      <w:bookmarkStart w:id="228" w:name="_Toc16682"/>
      <w:bookmarkStart w:id="229" w:name="_Toc217"/>
      <w:r w:rsidRPr="0016228F">
        <w:rPr>
          <w:rFonts w:ascii="仿宋" w:eastAsia="仿宋" w:hAnsi="仿宋" w:cs="仿宋" w:hint="eastAsia"/>
          <w:b/>
          <w:bCs/>
          <w:sz w:val="24"/>
        </w:rPr>
        <w:t>报价文件、商务技术文件二部分，各投标人在编制响应文件时请按照以下格式进行，并分别装订成册、密封包装。</w:t>
      </w:r>
      <w:r w:rsidRPr="0016228F">
        <w:rPr>
          <w:rFonts w:ascii="仿宋" w:eastAsia="仿宋" w:hAnsi="仿宋" w:cs="仿宋" w:hint="eastAsia"/>
          <w:kern w:val="0"/>
          <w:sz w:val="24"/>
        </w:rPr>
        <w:t>（涉及具体的内容时可按实际需求可进一步细化，但不得简化。）</w:t>
      </w:r>
      <w:bookmarkEnd w:id="227"/>
      <w:bookmarkEnd w:id="228"/>
      <w:bookmarkEnd w:id="229"/>
    </w:p>
    <w:p w:rsidR="00726C55" w:rsidRPr="0016228F" w:rsidRDefault="00726C55" w:rsidP="006B1663">
      <w:pPr>
        <w:rPr>
          <w:rFonts w:ascii="仿宋" w:eastAsia="仿宋" w:hAnsi="仿宋" w:cs="仿宋"/>
          <w:bCs/>
          <w:kern w:val="0"/>
          <w:sz w:val="32"/>
          <w:szCs w:val="32"/>
        </w:rPr>
      </w:pPr>
    </w:p>
    <w:p w:rsidR="00726C55" w:rsidRPr="0016228F" w:rsidRDefault="00266BA7" w:rsidP="002533E5">
      <w:pPr>
        <w:numPr>
          <w:ilvl w:val="1"/>
          <w:numId w:val="2"/>
        </w:numPr>
        <w:spacing w:line="360" w:lineRule="auto"/>
        <w:jc w:val="center"/>
        <w:outlineLvl w:val="1"/>
        <w:rPr>
          <w:rFonts w:ascii="仿宋" w:eastAsia="仿宋" w:hAnsi="仿宋" w:cs="仿宋"/>
          <w:b/>
          <w:sz w:val="32"/>
          <w:szCs w:val="32"/>
        </w:rPr>
      </w:pPr>
      <w:bookmarkStart w:id="230" w:name="_Toc45118299"/>
      <w:r w:rsidRPr="0016228F">
        <w:rPr>
          <w:rFonts w:ascii="仿宋" w:eastAsia="仿宋" w:hAnsi="仿宋" w:cs="仿宋" w:hint="eastAsia"/>
          <w:b/>
          <w:sz w:val="32"/>
          <w:szCs w:val="32"/>
        </w:rPr>
        <w:t>报价文件部分</w:t>
      </w:r>
      <w:bookmarkEnd w:id="230"/>
    </w:p>
    <w:p w:rsidR="00726C55" w:rsidRPr="0016228F" w:rsidRDefault="00726C55" w:rsidP="006B1663">
      <w:pPr>
        <w:spacing w:line="360" w:lineRule="auto"/>
        <w:jc w:val="center"/>
        <w:rPr>
          <w:rFonts w:ascii="仿宋" w:eastAsia="仿宋" w:hAnsi="仿宋" w:cs="仿宋"/>
          <w:b/>
          <w:kern w:val="0"/>
          <w:sz w:val="32"/>
          <w:szCs w:val="32"/>
        </w:rPr>
      </w:pPr>
    </w:p>
    <w:p w:rsidR="00726C55" w:rsidRPr="0016228F" w:rsidRDefault="00266BA7" w:rsidP="006B1663">
      <w:pPr>
        <w:spacing w:line="360" w:lineRule="auto"/>
        <w:jc w:val="center"/>
        <w:rPr>
          <w:rFonts w:ascii="仿宋" w:eastAsia="仿宋" w:hAnsi="仿宋" w:cs="仿宋"/>
          <w:b/>
          <w:kern w:val="0"/>
          <w:sz w:val="32"/>
          <w:szCs w:val="32"/>
        </w:rPr>
      </w:pPr>
      <w:r w:rsidRPr="0016228F">
        <w:rPr>
          <w:rFonts w:ascii="仿宋" w:eastAsia="仿宋" w:hAnsi="仿宋" w:cs="仿宋" w:hint="eastAsia"/>
          <w:b/>
          <w:kern w:val="0"/>
          <w:sz w:val="32"/>
          <w:szCs w:val="32"/>
        </w:rPr>
        <w:t>目录</w:t>
      </w:r>
    </w:p>
    <w:p w:rsidR="00726C55" w:rsidRPr="0016228F" w:rsidRDefault="00266BA7" w:rsidP="006B1663">
      <w:pPr>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（1）投标响应函……………………………………………………</w:t>
      </w:r>
      <w:r w:rsidRPr="0016228F">
        <w:rPr>
          <w:rFonts w:ascii="仿宋" w:eastAsia="仿宋" w:cs="仿宋" w:hint="eastAsia"/>
        </w:rPr>
        <w:t>……………………</w:t>
      </w:r>
      <w:r w:rsidRPr="0016228F">
        <w:rPr>
          <w:rFonts w:ascii="仿宋" w:eastAsia="仿宋" w:hAnsi="仿宋" w:cs="仿宋" w:hint="eastAsia"/>
          <w:kern w:val="0"/>
          <w:sz w:val="24"/>
        </w:rPr>
        <w:t>（页码）</w:t>
      </w:r>
    </w:p>
    <w:p w:rsidR="00726C55" w:rsidRPr="0016228F" w:rsidRDefault="00266BA7" w:rsidP="006B1663">
      <w:pPr>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（2）投标（开标）一览表…………………………………………</w:t>
      </w:r>
      <w:r w:rsidRPr="0016228F">
        <w:rPr>
          <w:rFonts w:ascii="仿宋" w:eastAsia="仿宋" w:cs="仿宋" w:hint="eastAsia"/>
        </w:rPr>
        <w:t>……………………</w:t>
      </w:r>
      <w:r w:rsidRPr="0016228F">
        <w:rPr>
          <w:rFonts w:ascii="仿宋" w:eastAsia="仿宋" w:hAnsi="仿宋" w:cs="仿宋" w:hint="eastAsia"/>
          <w:kern w:val="0"/>
          <w:sz w:val="24"/>
        </w:rPr>
        <w:t>（页码）</w:t>
      </w:r>
    </w:p>
    <w:p w:rsidR="00726C55" w:rsidRPr="0016228F" w:rsidRDefault="00726C55" w:rsidP="006B1663">
      <w:pPr>
        <w:tabs>
          <w:tab w:val="left" w:pos="0"/>
        </w:tabs>
        <w:spacing w:line="360" w:lineRule="auto"/>
        <w:rPr>
          <w:rFonts w:ascii="仿宋" w:eastAsia="仿宋" w:hAnsi="仿宋" w:cs="仿宋"/>
          <w:b/>
          <w:sz w:val="32"/>
          <w:szCs w:val="32"/>
        </w:rPr>
      </w:pPr>
    </w:p>
    <w:p w:rsidR="00726C55" w:rsidRPr="0016228F" w:rsidRDefault="00266BA7" w:rsidP="006B1663">
      <w:pPr>
        <w:spacing w:line="360" w:lineRule="auto"/>
        <w:jc w:val="center"/>
        <w:rPr>
          <w:rFonts w:ascii="仿宋" w:eastAsia="仿宋" w:hAnsi="仿宋" w:cs="仿宋"/>
          <w:b/>
          <w:bCs/>
          <w:sz w:val="32"/>
          <w:szCs w:val="32"/>
        </w:rPr>
      </w:pPr>
      <w:bookmarkStart w:id="231" w:name="_Toc13279"/>
      <w:bookmarkStart w:id="232" w:name="_Toc21688"/>
      <w:bookmarkStart w:id="233" w:name="_Toc19134"/>
      <w:r w:rsidRPr="0016228F">
        <w:rPr>
          <w:rFonts w:ascii="仿宋" w:eastAsia="仿宋" w:hAnsi="仿宋" w:cs="仿宋" w:hint="eastAsia"/>
          <w:b/>
          <w:kern w:val="0"/>
          <w:sz w:val="32"/>
          <w:szCs w:val="32"/>
        </w:rPr>
        <w:t>1.投标响应</w:t>
      </w:r>
      <w:r w:rsidRPr="0016228F">
        <w:rPr>
          <w:rFonts w:ascii="仿宋" w:eastAsia="仿宋" w:hAnsi="仿宋" w:cs="仿宋" w:hint="eastAsia"/>
          <w:b/>
          <w:sz w:val="32"/>
          <w:szCs w:val="32"/>
        </w:rPr>
        <w:t>函</w:t>
      </w:r>
      <w:bookmarkEnd w:id="231"/>
      <w:bookmarkEnd w:id="232"/>
      <w:bookmarkEnd w:id="233"/>
    </w:p>
    <w:p w:rsidR="00726C55" w:rsidRPr="0016228F" w:rsidRDefault="00266BA7" w:rsidP="006B1663">
      <w:pPr>
        <w:spacing w:line="360" w:lineRule="auto"/>
        <w:rPr>
          <w:rFonts w:ascii="仿宋" w:eastAsia="仿宋" w:hAnsi="仿宋" w:cs="仿宋"/>
          <w:sz w:val="24"/>
        </w:rPr>
      </w:pPr>
      <w:r w:rsidRPr="0016228F">
        <w:rPr>
          <w:rFonts w:ascii="仿宋" w:eastAsia="仿宋" w:hAnsi="仿宋" w:cs="仿宋" w:hint="eastAsia"/>
          <w:sz w:val="24"/>
        </w:rPr>
        <w:t>采购人名称、</w:t>
      </w:r>
    </w:p>
    <w:p w:rsidR="00726C55" w:rsidRPr="0016228F" w:rsidRDefault="00266BA7" w:rsidP="006B1663">
      <w:pPr>
        <w:spacing w:line="360" w:lineRule="auto"/>
        <w:rPr>
          <w:rFonts w:ascii="仿宋" w:eastAsia="仿宋" w:hAnsi="仿宋" w:cs="仿宋"/>
          <w:sz w:val="24"/>
        </w:rPr>
      </w:pPr>
      <w:r w:rsidRPr="0016228F">
        <w:rPr>
          <w:rFonts w:ascii="仿宋" w:eastAsia="仿宋" w:hAnsi="仿宋" w:cs="仿宋" w:hint="eastAsia"/>
          <w:sz w:val="24"/>
        </w:rPr>
        <w:t>台州市第二人民医院：</w:t>
      </w:r>
    </w:p>
    <w:p w:rsidR="00726C55" w:rsidRPr="0016228F" w:rsidRDefault="00726C55" w:rsidP="006B1663">
      <w:pPr>
        <w:spacing w:line="360" w:lineRule="auto"/>
        <w:rPr>
          <w:rFonts w:ascii="仿宋" w:eastAsia="仿宋" w:hAnsi="仿宋" w:cs="仿宋"/>
          <w:sz w:val="24"/>
        </w:rPr>
      </w:pPr>
    </w:p>
    <w:p w:rsidR="00726C55" w:rsidRPr="0016228F" w:rsidRDefault="00266BA7" w:rsidP="006B1663">
      <w:pPr>
        <w:spacing w:line="360" w:lineRule="auto"/>
        <w:ind w:firstLineChars="196" w:firstLine="470"/>
        <w:rPr>
          <w:rFonts w:ascii="仿宋" w:eastAsia="仿宋" w:hAnsi="仿宋" w:cs="仿宋"/>
          <w:kern w:val="0"/>
          <w:sz w:val="24"/>
          <w:u w:val="single"/>
          <w:lang w:val="zh-CN"/>
        </w:rPr>
      </w:pPr>
      <w:r w:rsidRPr="0016228F">
        <w:rPr>
          <w:rFonts w:ascii="仿宋" w:eastAsia="仿宋" w:hAnsi="仿宋" w:cs="仿宋" w:hint="eastAsia"/>
          <w:sz w:val="24"/>
        </w:rPr>
        <w:t xml:space="preserve"> </w:t>
      </w:r>
      <w:r w:rsidRPr="0016228F">
        <w:rPr>
          <w:rFonts w:ascii="仿宋" w:eastAsia="仿宋" w:hAnsi="仿宋" w:cs="仿宋" w:hint="eastAsia"/>
          <w:kern w:val="0"/>
          <w:sz w:val="24"/>
          <w:u w:val="single"/>
          <w:lang w:val="zh-CN"/>
        </w:rPr>
        <w:t xml:space="preserve">                          </w:t>
      </w:r>
      <w:r w:rsidRPr="0016228F">
        <w:rPr>
          <w:rFonts w:ascii="仿宋" w:eastAsia="仿宋" w:hAnsi="仿宋" w:cs="仿宋" w:hint="eastAsia"/>
          <w:sz w:val="24"/>
        </w:rPr>
        <w:t>(投标人全称)授权</w:t>
      </w:r>
      <w:r w:rsidRPr="0016228F">
        <w:rPr>
          <w:rFonts w:ascii="仿宋" w:eastAsia="仿宋" w:hAnsi="仿宋" w:cs="仿宋" w:hint="eastAsia"/>
          <w:kern w:val="0"/>
          <w:sz w:val="24"/>
          <w:u w:val="single"/>
          <w:lang w:val="zh-CN"/>
        </w:rPr>
        <w:t xml:space="preserve">                </w:t>
      </w:r>
      <w:r w:rsidRPr="0016228F">
        <w:rPr>
          <w:rFonts w:ascii="仿宋" w:eastAsia="仿宋" w:hAnsi="仿宋" w:cs="仿宋" w:hint="eastAsia"/>
          <w:sz w:val="24"/>
        </w:rPr>
        <w:t>(全权代表姓名)</w:t>
      </w:r>
      <w:r w:rsidRPr="0016228F">
        <w:rPr>
          <w:rFonts w:ascii="仿宋" w:eastAsia="仿宋" w:hAnsi="仿宋" w:cs="仿宋" w:hint="eastAsia"/>
          <w:kern w:val="0"/>
          <w:sz w:val="24"/>
          <w:u w:val="single"/>
          <w:lang w:val="zh-CN"/>
        </w:rPr>
        <w:t xml:space="preserve">          </w:t>
      </w:r>
      <w:r w:rsidRPr="0016228F">
        <w:rPr>
          <w:rFonts w:ascii="仿宋" w:eastAsia="仿宋" w:hAnsi="仿宋" w:cs="仿宋" w:hint="eastAsia"/>
          <w:sz w:val="24"/>
        </w:rPr>
        <w:t>(职务、职称)为全权代表，参加贵方组织的</w:t>
      </w:r>
      <w:r w:rsidRPr="0016228F">
        <w:rPr>
          <w:rFonts w:ascii="仿宋" w:eastAsia="仿宋" w:hAnsi="仿宋" w:cs="仿宋" w:hint="eastAsia"/>
          <w:sz w:val="24"/>
          <w:u w:val="single"/>
        </w:rPr>
        <w:t>（项目名称）                    项目</w:t>
      </w:r>
      <w:r w:rsidRPr="0016228F">
        <w:rPr>
          <w:rFonts w:ascii="仿宋" w:eastAsia="仿宋" w:hAnsi="仿宋" w:cs="仿宋" w:hint="eastAsia"/>
          <w:sz w:val="24"/>
        </w:rPr>
        <w:t>(采购编号：</w:t>
      </w:r>
      <w:r w:rsidRPr="0016228F">
        <w:rPr>
          <w:rFonts w:ascii="仿宋" w:eastAsia="仿宋" w:hAnsi="仿宋" w:cs="仿宋" w:hint="eastAsia"/>
          <w:sz w:val="24"/>
          <w:u w:val="single"/>
        </w:rPr>
        <w:t xml:space="preserve">        </w:t>
      </w:r>
      <w:r w:rsidRPr="0016228F">
        <w:rPr>
          <w:rFonts w:ascii="仿宋" w:eastAsia="仿宋" w:hAnsi="仿宋" w:cs="仿宋" w:hint="eastAsia"/>
          <w:sz w:val="24"/>
        </w:rPr>
        <w:t>)采购的有关活动，并对此项目进行投标。为此：</w:t>
      </w:r>
    </w:p>
    <w:p w:rsidR="00726C55" w:rsidRPr="0016228F" w:rsidRDefault="00266BA7" w:rsidP="006B1663">
      <w:pPr>
        <w:spacing w:line="360" w:lineRule="auto"/>
        <w:ind w:firstLineChars="200" w:firstLine="480"/>
        <w:rPr>
          <w:rFonts w:ascii="仿宋" w:eastAsia="仿宋" w:hAnsi="仿宋" w:cs="仿宋"/>
          <w:sz w:val="24"/>
        </w:rPr>
      </w:pPr>
      <w:r w:rsidRPr="0016228F">
        <w:rPr>
          <w:rFonts w:ascii="仿宋" w:eastAsia="仿宋" w:hAnsi="仿宋" w:cs="仿宋" w:hint="eastAsia"/>
          <w:sz w:val="24"/>
        </w:rPr>
        <w:t>1、我方同意在投标人</w:t>
      </w:r>
      <w:r w:rsidRPr="0016228F">
        <w:rPr>
          <w:rFonts w:ascii="仿宋" w:eastAsia="仿宋" w:hAnsi="仿宋" w:cs="仿宋" w:hint="eastAsia"/>
          <w:bCs/>
          <w:kern w:val="44"/>
          <w:sz w:val="24"/>
        </w:rPr>
        <w:t>编制和提交采购响应文件须知</w:t>
      </w:r>
      <w:r w:rsidRPr="0016228F">
        <w:rPr>
          <w:rFonts w:ascii="仿宋" w:eastAsia="仿宋" w:hAnsi="仿宋" w:cs="仿宋" w:hint="eastAsia"/>
          <w:sz w:val="24"/>
        </w:rPr>
        <w:t>规定的开标日期起遵守本投标书中的承诺且在投标有效期满之前均具有约束力。</w:t>
      </w:r>
    </w:p>
    <w:p w:rsidR="00726C55" w:rsidRPr="0016228F" w:rsidRDefault="00266BA7" w:rsidP="006B1663">
      <w:pPr>
        <w:spacing w:line="360" w:lineRule="auto"/>
        <w:ind w:firstLineChars="200" w:firstLine="480"/>
        <w:rPr>
          <w:rFonts w:ascii="仿宋" w:eastAsia="仿宋" w:hAnsi="仿宋" w:cs="仿宋"/>
          <w:sz w:val="24"/>
        </w:rPr>
      </w:pPr>
      <w:r w:rsidRPr="0016228F">
        <w:rPr>
          <w:rFonts w:ascii="仿宋" w:eastAsia="仿宋" w:hAnsi="仿宋" w:cs="仿宋" w:hint="eastAsia"/>
          <w:sz w:val="24"/>
        </w:rPr>
        <w:t>2、我方承诺已经具备《中华人民共和国政府采购法》中规定的参加政府采购活动的供应商应当具备的条件：</w:t>
      </w:r>
    </w:p>
    <w:p w:rsidR="00726C55" w:rsidRPr="0016228F" w:rsidRDefault="00266BA7" w:rsidP="006B1663">
      <w:pPr>
        <w:spacing w:line="360" w:lineRule="auto"/>
        <w:ind w:firstLineChars="200" w:firstLine="480"/>
        <w:rPr>
          <w:rFonts w:ascii="仿宋" w:eastAsia="仿宋" w:hAnsi="仿宋" w:cs="仿宋"/>
          <w:sz w:val="24"/>
        </w:rPr>
      </w:pPr>
      <w:r w:rsidRPr="0016228F">
        <w:rPr>
          <w:rFonts w:ascii="仿宋" w:eastAsia="仿宋" w:hAnsi="仿宋" w:cs="仿宋" w:hint="eastAsia"/>
          <w:sz w:val="24"/>
        </w:rPr>
        <w:t>（1）具有独立承担民事责任的能力；</w:t>
      </w:r>
    </w:p>
    <w:p w:rsidR="00726C55" w:rsidRPr="0016228F" w:rsidRDefault="00266BA7" w:rsidP="006B1663">
      <w:pPr>
        <w:spacing w:line="360" w:lineRule="auto"/>
        <w:ind w:firstLineChars="200" w:firstLine="480"/>
        <w:rPr>
          <w:rFonts w:ascii="仿宋" w:eastAsia="仿宋" w:hAnsi="仿宋" w:cs="仿宋"/>
          <w:sz w:val="24"/>
        </w:rPr>
      </w:pPr>
      <w:r w:rsidRPr="0016228F">
        <w:rPr>
          <w:rFonts w:ascii="仿宋" w:eastAsia="仿宋" w:hAnsi="仿宋" w:cs="仿宋" w:hint="eastAsia"/>
          <w:sz w:val="24"/>
        </w:rPr>
        <w:lastRenderedPageBreak/>
        <w:t>（2）遵守国家法律、行政法规，具有良好的信誉和商业道德；</w:t>
      </w:r>
    </w:p>
    <w:p w:rsidR="00726C55" w:rsidRPr="0016228F" w:rsidRDefault="00266BA7" w:rsidP="006B1663">
      <w:pPr>
        <w:spacing w:line="360" w:lineRule="auto"/>
        <w:ind w:firstLineChars="200" w:firstLine="480"/>
        <w:rPr>
          <w:rFonts w:ascii="仿宋" w:eastAsia="仿宋" w:hAnsi="仿宋" w:cs="仿宋"/>
          <w:sz w:val="24"/>
        </w:rPr>
      </w:pPr>
      <w:r w:rsidRPr="0016228F">
        <w:rPr>
          <w:rFonts w:ascii="仿宋" w:eastAsia="仿宋" w:hAnsi="仿宋" w:cs="仿宋" w:hint="eastAsia"/>
          <w:sz w:val="24"/>
        </w:rPr>
        <w:t>（3）具有履行合同的能力和良好的履行合同记录；</w:t>
      </w:r>
    </w:p>
    <w:p w:rsidR="00726C55" w:rsidRPr="0016228F" w:rsidRDefault="00266BA7" w:rsidP="006B1663">
      <w:pPr>
        <w:spacing w:line="360" w:lineRule="auto"/>
        <w:ind w:firstLineChars="200" w:firstLine="480"/>
        <w:rPr>
          <w:rFonts w:ascii="仿宋" w:eastAsia="仿宋" w:hAnsi="仿宋" w:cs="仿宋"/>
          <w:sz w:val="24"/>
        </w:rPr>
      </w:pPr>
      <w:r w:rsidRPr="0016228F">
        <w:rPr>
          <w:rFonts w:ascii="仿宋" w:eastAsia="仿宋" w:hAnsi="仿宋" w:cs="仿宋" w:hint="eastAsia"/>
          <w:sz w:val="24"/>
        </w:rPr>
        <w:t>（4）良好的资金、财务状况；</w:t>
      </w:r>
    </w:p>
    <w:p w:rsidR="00726C55" w:rsidRPr="0016228F" w:rsidRDefault="00266BA7" w:rsidP="006B1663">
      <w:pPr>
        <w:spacing w:line="360" w:lineRule="auto"/>
        <w:ind w:firstLineChars="200" w:firstLine="480"/>
        <w:rPr>
          <w:rFonts w:ascii="仿宋" w:eastAsia="仿宋" w:hAnsi="仿宋" w:cs="仿宋"/>
          <w:sz w:val="24"/>
        </w:rPr>
      </w:pPr>
      <w:r w:rsidRPr="0016228F">
        <w:rPr>
          <w:rFonts w:ascii="仿宋" w:eastAsia="仿宋" w:hAnsi="仿宋" w:cs="仿宋" w:hint="eastAsia"/>
          <w:sz w:val="24"/>
        </w:rPr>
        <w:t>（5）没有违反政府采购法规、政策的记录；</w:t>
      </w:r>
    </w:p>
    <w:p w:rsidR="00726C55" w:rsidRPr="0016228F" w:rsidRDefault="00266BA7" w:rsidP="006B1663">
      <w:pPr>
        <w:spacing w:line="360" w:lineRule="auto"/>
        <w:ind w:firstLineChars="200" w:firstLine="480"/>
        <w:rPr>
          <w:rFonts w:ascii="仿宋" w:eastAsia="仿宋" w:hAnsi="仿宋" w:cs="仿宋"/>
          <w:sz w:val="24"/>
        </w:rPr>
      </w:pPr>
      <w:r w:rsidRPr="0016228F">
        <w:rPr>
          <w:rFonts w:ascii="仿宋" w:eastAsia="仿宋" w:hAnsi="仿宋" w:cs="仿宋" w:hint="eastAsia"/>
          <w:sz w:val="24"/>
        </w:rPr>
        <w:t>（6）没有发生重大经济纠纷和走私犯罪记录；</w:t>
      </w:r>
    </w:p>
    <w:p w:rsidR="00726C55" w:rsidRPr="0016228F" w:rsidRDefault="00266BA7" w:rsidP="006B1663">
      <w:pPr>
        <w:spacing w:line="360" w:lineRule="auto"/>
        <w:ind w:firstLineChars="200" w:firstLine="480"/>
        <w:rPr>
          <w:rFonts w:ascii="仿宋" w:eastAsia="仿宋" w:hAnsi="仿宋" w:cs="仿宋"/>
          <w:sz w:val="24"/>
        </w:rPr>
      </w:pPr>
      <w:r w:rsidRPr="0016228F">
        <w:rPr>
          <w:rFonts w:ascii="仿宋" w:eastAsia="仿宋" w:hAnsi="仿宋" w:cs="仿宋" w:hint="eastAsia"/>
          <w:sz w:val="24"/>
        </w:rPr>
        <w:t>3、提供</w:t>
      </w:r>
      <w:r w:rsidRPr="0016228F">
        <w:rPr>
          <w:rFonts w:ascii="仿宋" w:eastAsia="仿宋" w:hAnsi="仿宋" w:cs="仿宋" w:hint="eastAsia"/>
          <w:bCs/>
          <w:kern w:val="44"/>
          <w:sz w:val="24"/>
        </w:rPr>
        <w:t>编制和提交采购响应文件须知</w:t>
      </w:r>
      <w:r w:rsidRPr="0016228F">
        <w:rPr>
          <w:rFonts w:ascii="仿宋" w:eastAsia="仿宋" w:hAnsi="仿宋" w:cs="仿宋" w:hint="eastAsia"/>
          <w:sz w:val="24"/>
        </w:rPr>
        <w:t>规定的全部投标文件，包括投标文件</w:t>
      </w:r>
      <w:r w:rsidRPr="0016228F">
        <w:rPr>
          <w:rFonts w:ascii="仿宋" w:eastAsia="仿宋" w:hAnsi="仿宋" w:cs="仿宋" w:hint="eastAsia"/>
          <w:sz w:val="24"/>
          <w:u w:val="single"/>
        </w:rPr>
        <w:t>正本  份，副本  份</w:t>
      </w:r>
      <w:r w:rsidRPr="0016228F">
        <w:rPr>
          <w:rFonts w:ascii="仿宋" w:eastAsia="仿宋" w:hAnsi="仿宋" w:cs="仿宋" w:hint="eastAsia"/>
          <w:sz w:val="24"/>
        </w:rPr>
        <w:t>。具体内容为：</w:t>
      </w:r>
    </w:p>
    <w:p w:rsidR="00726C55" w:rsidRPr="0016228F" w:rsidRDefault="00266BA7" w:rsidP="006B1663">
      <w:pPr>
        <w:spacing w:line="360" w:lineRule="auto"/>
        <w:ind w:firstLineChars="200" w:firstLine="480"/>
        <w:rPr>
          <w:rFonts w:ascii="仿宋" w:eastAsia="仿宋" w:hAnsi="仿宋" w:cs="仿宋"/>
          <w:sz w:val="24"/>
        </w:rPr>
      </w:pPr>
      <w:r w:rsidRPr="0016228F">
        <w:rPr>
          <w:rFonts w:ascii="仿宋" w:eastAsia="仿宋" w:hAnsi="仿宋" w:cs="仿宋" w:hint="eastAsia"/>
          <w:sz w:val="24"/>
        </w:rPr>
        <w:t>（1）投标（开标）一览表及投标报价明细清单；</w:t>
      </w:r>
    </w:p>
    <w:p w:rsidR="00726C55" w:rsidRPr="0016228F" w:rsidRDefault="00266BA7" w:rsidP="006B1663">
      <w:pPr>
        <w:spacing w:line="360" w:lineRule="auto"/>
        <w:ind w:firstLineChars="200" w:firstLine="480"/>
        <w:rPr>
          <w:rFonts w:ascii="仿宋" w:eastAsia="仿宋" w:hAnsi="仿宋" w:cs="仿宋"/>
          <w:sz w:val="24"/>
        </w:rPr>
      </w:pPr>
      <w:r w:rsidRPr="0016228F">
        <w:rPr>
          <w:rFonts w:ascii="仿宋" w:eastAsia="仿宋" w:hAnsi="仿宋" w:cs="仿宋" w:hint="eastAsia"/>
          <w:sz w:val="24"/>
        </w:rPr>
        <w:t>（2）投标</w:t>
      </w:r>
      <w:r w:rsidRPr="0016228F">
        <w:rPr>
          <w:rFonts w:ascii="仿宋" w:eastAsia="仿宋" w:hAnsi="仿宋" w:cs="仿宋" w:hint="eastAsia"/>
          <w:kern w:val="0"/>
          <w:sz w:val="24"/>
          <w:lang w:val="zh-CN"/>
        </w:rPr>
        <w:t>技术文件和</w:t>
      </w:r>
      <w:r w:rsidRPr="0016228F">
        <w:rPr>
          <w:rFonts w:ascii="仿宋" w:eastAsia="仿宋" w:hAnsi="仿宋" w:cs="仿宋" w:hint="eastAsia"/>
          <w:sz w:val="24"/>
          <w:lang w:val="zh-CN"/>
        </w:rPr>
        <w:t>商务文件</w:t>
      </w:r>
      <w:r w:rsidRPr="0016228F">
        <w:rPr>
          <w:rFonts w:ascii="仿宋" w:eastAsia="仿宋" w:hAnsi="仿宋" w:cs="仿宋" w:hint="eastAsia"/>
          <w:sz w:val="24"/>
        </w:rPr>
        <w:t>；</w:t>
      </w:r>
    </w:p>
    <w:p w:rsidR="00726C55" w:rsidRPr="0016228F" w:rsidRDefault="00266BA7" w:rsidP="006B1663">
      <w:pPr>
        <w:spacing w:line="360" w:lineRule="auto"/>
        <w:ind w:firstLineChars="200" w:firstLine="480"/>
        <w:rPr>
          <w:rFonts w:ascii="仿宋" w:eastAsia="仿宋" w:hAnsi="仿宋" w:cs="仿宋"/>
          <w:sz w:val="24"/>
        </w:rPr>
      </w:pPr>
      <w:r w:rsidRPr="0016228F">
        <w:rPr>
          <w:rFonts w:ascii="仿宋" w:eastAsia="仿宋" w:hAnsi="仿宋" w:cs="仿宋" w:hint="eastAsia"/>
          <w:bCs/>
          <w:kern w:val="44"/>
          <w:sz w:val="24"/>
        </w:rPr>
        <w:t>（3）编制和提交采购响应文件须知</w:t>
      </w:r>
      <w:r w:rsidRPr="0016228F">
        <w:rPr>
          <w:rFonts w:ascii="仿宋" w:eastAsia="仿宋" w:hAnsi="仿宋" w:cs="仿宋" w:hint="eastAsia"/>
          <w:sz w:val="24"/>
        </w:rPr>
        <w:t>要求投标人提交的全部文件；</w:t>
      </w:r>
    </w:p>
    <w:p w:rsidR="00726C55" w:rsidRPr="0016228F" w:rsidRDefault="00266BA7" w:rsidP="006B1663">
      <w:pPr>
        <w:spacing w:line="360" w:lineRule="auto"/>
        <w:ind w:firstLineChars="200" w:firstLine="480"/>
        <w:rPr>
          <w:rFonts w:ascii="仿宋" w:eastAsia="仿宋" w:hAnsi="仿宋" w:cs="仿宋"/>
          <w:sz w:val="24"/>
        </w:rPr>
      </w:pPr>
      <w:r w:rsidRPr="0016228F">
        <w:rPr>
          <w:rFonts w:ascii="仿宋" w:eastAsia="仿宋" w:hAnsi="仿宋" w:cs="仿宋" w:hint="eastAsia"/>
          <w:sz w:val="24"/>
        </w:rPr>
        <w:t>4、按采购文件要求提供和交付的货物和服务的投标报价详见开标一览表。</w:t>
      </w:r>
    </w:p>
    <w:p w:rsidR="00726C55" w:rsidRPr="0016228F" w:rsidRDefault="00266BA7" w:rsidP="006B1663">
      <w:pPr>
        <w:spacing w:line="360" w:lineRule="auto"/>
        <w:ind w:firstLineChars="200" w:firstLine="480"/>
        <w:rPr>
          <w:rFonts w:ascii="仿宋" w:eastAsia="仿宋" w:hAnsi="仿宋" w:cs="仿宋"/>
          <w:sz w:val="24"/>
        </w:rPr>
      </w:pPr>
      <w:r w:rsidRPr="0016228F">
        <w:rPr>
          <w:rFonts w:ascii="仿宋" w:eastAsia="仿宋" w:hAnsi="仿宋" w:cs="仿宋" w:hint="eastAsia"/>
          <w:sz w:val="24"/>
        </w:rPr>
        <w:t>5、保证忠实地执行双方所签订的合同，并承担合同规定的责任和义务。</w:t>
      </w:r>
    </w:p>
    <w:p w:rsidR="00726C55" w:rsidRPr="0016228F" w:rsidRDefault="00266BA7" w:rsidP="006B1663">
      <w:pPr>
        <w:spacing w:line="360" w:lineRule="auto"/>
        <w:ind w:firstLineChars="200" w:firstLine="480"/>
        <w:rPr>
          <w:rFonts w:ascii="仿宋" w:eastAsia="仿宋" w:hAnsi="仿宋" w:cs="仿宋"/>
          <w:sz w:val="24"/>
        </w:rPr>
      </w:pPr>
      <w:r w:rsidRPr="0016228F">
        <w:rPr>
          <w:rFonts w:ascii="仿宋" w:eastAsia="仿宋" w:hAnsi="仿宋" w:cs="仿宋" w:hint="eastAsia"/>
          <w:sz w:val="24"/>
        </w:rPr>
        <w:t>6、保证遵守采购文件中的其他有关规定。</w:t>
      </w:r>
    </w:p>
    <w:p w:rsidR="00726C55" w:rsidRPr="0016228F" w:rsidRDefault="00266BA7" w:rsidP="006B1663">
      <w:pPr>
        <w:spacing w:line="360" w:lineRule="auto"/>
        <w:ind w:firstLineChars="200" w:firstLine="480"/>
        <w:rPr>
          <w:rFonts w:ascii="仿宋" w:eastAsia="仿宋" w:hAnsi="仿宋" w:cs="仿宋"/>
          <w:sz w:val="24"/>
        </w:rPr>
      </w:pPr>
      <w:r w:rsidRPr="0016228F">
        <w:rPr>
          <w:rFonts w:ascii="仿宋" w:eastAsia="仿宋" w:hAnsi="仿宋" w:cs="仿宋" w:hint="eastAsia"/>
          <w:sz w:val="24"/>
        </w:rPr>
        <w:t>7、如果在开标后规定的投标有效期内撤回投标，我方承诺承担相应的法律责任。</w:t>
      </w:r>
    </w:p>
    <w:p w:rsidR="00726C55" w:rsidRPr="0016228F" w:rsidRDefault="00266BA7" w:rsidP="006B1663">
      <w:pPr>
        <w:spacing w:line="360" w:lineRule="auto"/>
        <w:ind w:firstLineChars="200" w:firstLine="480"/>
        <w:rPr>
          <w:rFonts w:ascii="仿宋" w:eastAsia="仿宋" w:hAnsi="仿宋" w:cs="仿宋"/>
          <w:sz w:val="24"/>
        </w:rPr>
      </w:pPr>
      <w:r w:rsidRPr="0016228F">
        <w:rPr>
          <w:rFonts w:ascii="仿宋" w:eastAsia="仿宋" w:hAnsi="仿宋" w:cs="仿宋" w:hint="eastAsia"/>
          <w:sz w:val="24"/>
        </w:rPr>
        <w:t>8、我方愿意向贵方提供任何与该项投标有关的数据、情况和技术资料。若贵方需要，我方愿意提供我方作出的一切承诺的证明材料。</w:t>
      </w:r>
    </w:p>
    <w:p w:rsidR="00726C55" w:rsidRPr="0016228F" w:rsidRDefault="00266BA7" w:rsidP="006B1663">
      <w:pPr>
        <w:spacing w:line="360" w:lineRule="auto"/>
        <w:ind w:firstLineChars="200" w:firstLine="480"/>
        <w:rPr>
          <w:rFonts w:ascii="仿宋" w:eastAsia="仿宋" w:hAnsi="仿宋" w:cs="仿宋"/>
          <w:kern w:val="0"/>
          <w:sz w:val="24"/>
          <w:lang w:val="zh-CN"/>
        </w:rPr>
      </w:pPr>
      <w:r w:rsidRPr="0016228F">
        <w:rPr>
          <w:rFonts w:ascii="仿宋" w:eastAsia="仿宋" w:hAnsi="仿宋" w:cs="仿宋" w:hint="eastAsia"/>
          <w:sz w:val="24"/>
        </w:rPr>
        <w:t>9、我方已详细审核全部采购文件，包括采购文件修改书（如有的话）、参考资料及有关附件，确认无误。</w:t>
      </w:r>
    </w:p>
    <w:p w:rsidR="00726C55" w:rsidRPr="0016228F" w:rsidRDefault="00726C55" w:rsidP="006B1663">
      <w:pPr>
        <w:autoSpaceDE w:val="0"/>
        <w:autoSpaceDN w:val="0"/>
        <w:spacing w:line="360" w:lineRule="auto"/>
        <w:rPr>
          <w:rFonts w:ascii="仿宋" w:eastAsia="仿宋" w:hAnsi="仿宋" w:cs="仿宋"/>
          <w:kern w:val="0"/>
          <w:sz w:val="24"/>
          <w:lang w:val="zh-CN"/>
        </w:rPr>
      </w:pPr>
    </w:p>
    <w:p w:rsidR="00726C55" w:rsidRPr="0016228F" w:rsidRDefault="00726C55" w:rsidP="006B1663">
      <w:pPr>
        <w:autoSpaceDE w:val="0"/>
        <w:autoSpaceDN w:val="0"/>
        <w:spacing w:line="360" w:lineRule="auto"/>
        <w:rPr>
          <w:rFonts w:ascii="仿宋" w:eastAsia="仿宋" w:hAnsi="仿宋" w:cs="仿宋"/>
          <w:kern w:val="0"/>
          <w:sz w:val="24"/>
          <w:lang w:val="zh-CN"/>
        </w:rPr>
      </w:pPr>
    </w:p>
    <w:p w:rsidR="00726C55" w:rsidRPr="0016228F" w:rsidRDefault="00266BA7" w:rsidP="006B1663">
      <w:pPr>
        <w:autoSpaceDE w:val="0"/>
        <w:autoSpaceDN w:val="0"/>
        <w:spacing w:line="360" w:lineRule="auto"/>
        <w:rPr>
          <w:rFonts w:ascii="仿宋" w:eastAsia="仿宋" w:hAnsi="仿宋" w:cs="仿宋"/>
          <w:kern w:val="0"/>
          <w:sz w:val="24"/>
        </w:rPr>
      </w:pPr>
      <w:r w:rsidRPr="0016228F">
        <w:rPr>
          <w:rFonts w:ascii="仿宋" w:eastAsia="仿宋" w:hAnsi="仿宋" w:cs="仿宋" w:hint="eastAsia"/>
          <w:kern w:val="0"/>
          <w:sz w:val="24"/>
          <w:lang w:val="zh-CN"/>
        </w:rPr>
        <w:t xml:space="preserve">法人代表签字：  </w:t>
      </w:r>
      <w:r w:rsidRPr="0016228F">
        <w:rPr>
          <w:rFonts w:ascii="仿宋" w:eastAsia="仿宋" w:hAnsi="仿宋" w:cs="仿宋" w:hint="eastAsia"/>
          <w:kern w:val="0"/>
          <w:sz w:val="24"/>
          <w:u w:val="single"/>
          <w:lang w:val="zh-CN"/>
        </w:rPr>
        <w:t xml:space="preserve">                 </w:t>
      </w:r>
      <w:r w:rsidRPr="0016228F">
        <w:rPr>
          <w:rFonts w:ascii="仿宋" w:eastAsia="仿宋" w:hAnsi="仿宋" w:cs="仿宋" w:hint="eastAsia"/>
          <w:kern w:val="0"/>
          <w:sz w:val="24"/>
        </w:rPr>
        <w:tab/>
      </w:r>
    </w:p>
    <w:p w:rsidR="00726C55" w:rsidRPr="0016228F" w:rsidRDefault="00266BA7" w:rsidP="006B1663">
      <w:pPr>
        <w:autoSpaceDE w:val="0"/>
        <w:autoSpaceDN w:val="0"/>
        <w:spacing w:line="360" w:lineRule="auto"/>
        <w:rPr>
          <w:rFonts w:ascii="仿宋" w:eastAsia="仿宋" w:hAnsi="仿宋" w:cs="仿宋"/>
          <w:kern w:val="0"/>
          <w:sz w:val="24"/>
          <w:u w:val="single"/>
          <w:lang w:val="zh-CN"/>
        </w:rPr>
      </w:pPr>
      <w:r w:rsidRPr="0016228F">
        <w:rPr>
          <w:rFonts w:ascii="仿宋" w:eastAsia="仿宋" w:hAnsi="仿宋" w:cs="仿宋" w:hint="eastAsia"/>
          <w:kern w:val="0"/>
          <w:sz w:val="24"/>
          <w:lang w:val="zh-CN"/>
        </w:rPr>
        <w:t>授权委托人签字：</w:t>
      </w:r>
      <w:r w:rsidRPr="0016228F">
        <w:rPr>
          <w:rFonts w:ascii="仿宋" w:eastAsia="仿宋" w:hAnsi="仿宋" w:cs="仿宋" w:hint="eastAsia"/>
          <w:kern w:val="0"/>
          <w:sz w:val="24"/>
          <w:u w:val="single"/>
          <w:lang w:val="zh-CN"/>
        </w:rPr>
        <w:t xml:space="preserve">                     </w:t>
      </w:r>
    </w:p>
    <w:p w:rsidR="00726C55" w:rsidRPr="0016228F" w:rsidRDefault="00266BA7" w:rsidP="006B1663">
      <w:pPr>
        <w:autoSpaceDE w:val="0"/>
        <w:autoSpaceDN w:val="0"/>
        <w:spacing w:line="360" w:lineRule="auto"/>
        <w:rPr>
          <w:rFonts w:ascii="仿宋" w:eastAsia="仿宋" w:hAnsi="仿宋" w:cs="仿宋"/>
          <w:kern w:val="0"/>
          <w:sz w:val="24"/>
          <w:u w:val="single"/>
          <w:lang w:val="zh-CN"/>
        </w:rPr>
      </w:pPr>
      <w:r w:rsidRPr="0016228F">
        <w:rPr>
          <w:rFonts w:ascii="仿宋" w:eastAsia="仿宋" w:hAnsi="仿宋" w:cs="仿宋" w:hint="eastAsia"/>
          <w:kern w:val="0"/>
          <w:sz w:val="24"/>
          <w:lang w:val="zh-CN"/>
        </w:rPr>
        <w:t xml:space="preserve">公 司 盖 章:  </w:t>
      </w:r>
      <w:r w:rsidRPr="0016228F">
        <w:rPr>
          <w:rFonts w:ascii="仿宋" w:eastAsia="仿宋" w:hAnsi="仿宋" w:cs="仿宋" w:hint="eastAsia"/>
          <w:kern w:val="0"/>
          <w:sz w:val="24"/>
          <w:u w:val="single"/>
          <w:lang w:val="zh-CN"/>
        </w:rPr>
        <w:t xml:space="preserve">                     </w:t>
      </w:r>
    </w:p>
    <w:p w:rsidR="00726C55" w:rsidRPr="0016228F" w:rsidRDefault="00266BA7" w:rsidP="006B1663">
      <w:pPr>
        <w:autoSpaceDE w:val="0"/>
        <w:autoSpaceDN w:val="0"/>
        <w:spacing w:line="360" w:lineRule="auto"/>
        <w:rPr>
          <w:rFonts w:ascii="仿宋" w:eastAsia="仿宋" w:hAnsi="仿宋" w:cs="仿宋"/>
          <w:kern w:val="0"/>
          <w:sz w:val="24"/>
        </w:rPr>
      </w:pPr>
      <w:r w:rsidRPr="0016228F">
        <w:rPr>
          <w:rFonts w:ascii="仿宋" w:eastAsia="仿宋" w:hAnsi="仿宋" w:cs="仿宋" w:hint="eastAsia"/>
          <w:kern w:val="0"/>
          <w:sz w:val="24"/>
          <w:lang w:val="zh-CN"/>
        </w:rPr>
        <w:t>联系人：</w:t>
      </w:r>
      <w:r w:rsidRPr="0016228F">
        <w:rPr>
          <w:rFonts w:ascii="仿宋" w:eastAsia="仿宋" w:hAnsi="仿宋" w:cs="仿宋" w:hint="eastAsia"/>
          <w:kern w:val="0"/>
          <w:sz w:val="24"/>
          <w:u w:val="single"/>
          <w:lang w:val="zh-CN"/>
        </w:rPr>
        <w:t xml:space="preserve">                    </w:t>
      </w:r>
      <w:r w:rsidRPr="0016228F">
        <w:rPr>
          <w:rFonts w:ascii="仿宋" w:eastAsia="仿宋" w:hAnsi="仿宋" w:cs="仿宋" w:hint="eastAsia"/>
          <w:kern w:val="0"/>
          <w:sz w:val="24"/>
          <w:lang w:val="zh-CN"/>
        </w:rPr>
        <w:t xml:space="preserve">联系电话: </w:t>
      </w:r>
      <w:r w:rsidRPr="0016228F">
        <w:rPr>
          <w:rFonts w:ascii="仿宋" w:eastAsia="仿宋" w:hAnsi="仿宋" w:cs="仿宋" w:hint="eastAsia"/>
          <w:kern w:val="0"/>
          <w:sz w:val="24"/>
          <w:u w:val="single"/>
          <w:lang w:val="zh-CN"/>
        </w:rPr>
        <w:t xml:space="preserve">                </w:t>
      </w:r>
    </w:p>
    <w:p w:rsidR="00726C55" w:rsidRPr="0016228F" w:rsidRDefault="00266BA7" w:rsidP="006B1663">
      <w:pPr>
        <w:autoSpaceDE w:val="0"/>
        <w:autoSpaceDN w:val="0"/>
        <w:spacing w:line="360" w:lineRule="auto"/>
        <w:rPr>
          <w:rFonts w:ascii="仿宋" w:eastAsia="仿宋" w:hAnsi="仿宋" w:cs="仿宋"/>
          <w:kern w:val="0"/>
          <w:sz w:val="24"/>
        </w:rPr>
      </w:pPr>
      <w:r w:rsidRPr="0016228F">
        <w:rPr>
          <w:rFonts w:ascii="仿宋" w:eastAsia="仿宋" w:hAnsi="仿宋" w:cs="仿宋" w:hint="eastAsia"/>
          <w:kern w:val="0"/>
          <w:sz w:val="24"/>
          <w:lang w:val="zh-CN"/>
        </w:rPr>
        <w:t>联系地址：</w:t>
      </w:r>
      <w:r w:rsidRPr="0016228F">
        <w:rPr>
          <w:rFonts w:ascii="仿宋" w:eastAsia="仿宋" w:hAnsi="仿宋" w:cs="仿宋" w:hint="eastAsia"/>
          <w:kern w:val="0"/>
          <w:sz w:val="24"/>
          <w:u w:val="single"/>
          <w:lang w:val="zh-CN"/>
        </w:rPr>
        <w:t xml:space="preserve">                                                        </w:t>
      </w:r>
    </w:p>
    <w:p w:rsidR="00726C55" w:rsidRPr="0016228F" w:rsidRDefault="00266BA7" w:rsidP="006B1663">
      <w:pPr>
        <w:autoSpaceDE w:val="0"/>
        <w:autoSpaceDN w:val="0"/>
        <w:spacing w:line="360" w:lineRule="auto"/>
        <w:rPr>
          <w:rFonts w:ascii="仿宋" w:eastAsia="仿宋" w:hAnsi="仿宋" w:cs="仿宋"/>
          <w:kern w:val="0"/>
          <w:sz w:val="24"/>
        </w:rPr>
      </w:pPr>
      <w:r w:rsidRPr="0016228F">
        <w:rPr>
          <w:rFonts w:ascii="仿宋" w:eastAsia="仿宋" w:hAnsi="仿宋" w:cs="仿宋" w:hint="eastAsia"/>
          <w:kern w:val="0"/>
          <w:sz w:val="24"/>
          <w:lang w:val="zh-CN"/>
        </w:rPr>
        <w:t>邮政编码：</w:t>
      </w:r>
      <w:r w:rsidRPr="0016228F">
        <w:rPr>
          <w:rFonts w:ascii="仿宋" w:eastAsia="仿宋" w:hAnsi="仿宋" w:cs="仿宋" w:hint="eastAsia"/>
          <w:kern w:val="0"/>
          <w:sz w:val="24"/>
          <w:u w:val="single"/>
          <w:lang w:val="zh-CN"/>
        </w:rPr>
        <w:t xml:space="preserve">                     </w:t>
      </w:r>
      <w:r w:rsidRPr="0016228F">
        <w:rPr>
          <w:rFonts w:ascii="仿宋" w:eastAsia="仿宋" w:hAnsi="仿宋" w:cs="仿宋" w:hint="eastAsia"/>
          <w:kern w:val="0"/>
          <w:sz w:val="24"/>
          <w:lang w:val="zh-CN"/>
        </w:rPr>
        <w:t>传真号码：</w:t>
      </w:r>
      <w:r w:rsidRPr="0016228F">
        <w:rPr>
          <w:rFonts w:ascii="仿宋" w:eastAsia="仿宋" w:hAnsi="仿宋" w:cs="仿宋" w:hint="eastAsia"/>
          <w:kern w:val="0"/>
          <w:sz w:val="24"/>
          <w:u w:val="single"/>
          <w:lang w:val="zh-CN"/>
        </w:rPr>
        <w:t xml:space="preserve">                         </w:t>
      </w:r>
    </w:p>
    <w:p w:rsidR="00726C55" w:rsidRPr="0016228F" w:rsidRDefault="00266BA7" w:rsidP="006B1663">
      <w:pPr>
        <w:spacing w:line="360" w:lineRule="auto"/>
        <w:rPr>
          <w:rFonts w:ascii="仿宋" w:eastAsia="仿宋" w:hAnsi="仿宋" w:cs="仿宋"/>
          <w:sz w:val="24"/>
        </w:rPr>
      </w:pPr>
      <w:r w:rsidRPr="0016228F">
        <w:rPr>
          <w:rFonts w:ascii="仿宋" w:eastAsia="仿宋" w:hAnsi="仿宋" w:cs="仿宋" w:hint="eastAsia"/>
          <w:kern w:val="0"/>
          <w:sz w:val="24"/>
          <w:lang w:val="zh-CN"/>
        </w:rPr>
        <w:t>日</w:t>
      </w:r>
      <w:r w:rsidRPr="0016228F">
        <w:rPr>
          <w:rFonts w:ascii="仿宋" w:eastAsia="仿宋" w:hAnsi="仿宋" w:cs="仿宋" w:hint="eastAsia"/>
          <w:kern w:val="0"/>
          <w:sz w:val="24"/>
        </w:rPr>
        <w:t xml:space="preserve">    </w:t>
      </w:r>
      <w:r w:rsidRPr="0016228F">
        <w:rPr>
          <w:rFonts w:ascii="仿宋" w:eastAsia="仿宋" w:hAnsi="仿宋" w:cs="仿宋" w:hint="eastAsia"/>
          <w:kern w:val="0"/>
          <w:sz w:val="24"/>
          <w:lang w:val="zh-CN"/>
        </w:rPr>
        <w:t>期</w:t>
      </w:r>
      <w:r w:rsidRPr="0016228F">
        <w:rPr>
          <w:rFonts w:ascii="仿宋" w:eastAsia="仿宋" w:hAnsi="仿宋" w:cs="仿宋" w:hint="eastAsia"/>
          <w:kern w:val="0"/>
          <w:sz w:val="24"/>
        </w:rPr>
        <w:t xml:space="preserve">： </w:t>
      </w:r>
      <w:r w:rsidRPr="0016228F">
        <w:rPr>
          <w:rFonts w:ascii="仿宋" w:eastAsia="仿宋" w:hAnsi="仿宋" w:cs="仿宋" w:hint="eastAsia"/>
          <w:kern w:val="0"/>
          <w:sz w:val="24"/>
          <w:u w:val="single"/>
        </w:rPr>
        <w:t xml:space="preserve">       </w:t>
      </w:r>
      <w:r w:rsidRPr="0016228F">
        <w:rPr>
          <w:rFonts w:ascii="仿宋" w:eastAsia="仿宋" w:hAnsi="仿宋" w:cs="仿宋" w:hint="eastAsia"/>
          <w:kern w:val="0"/>
          <w:sz w:val="24"/>
          <w:lang w:val="zh-CN"/>
        </w:rPr>
        <w:t>年</w:t>
      </w:r>
      <w:r w:rsidRPr="0016228F">
        <w:rPr>
          <w:rFonts w:ascii="仿宋" w:eastAsia="仿宋" w:hAnsi="仿宋" w:cs="仿宋" w:hint="eastAsia"/>
          <w:kern w:val="0"/>
          <w:sz w:val="24"/>
        </w:rPr>
        <w:t xml:space="preserve">  </w:t>
      </w:r>
      <w:r w:rsidRPr="0016228F">
        <w:rPr>
          <w:rFonts w:ascii="仿宋" w:eastAsia="仿宋" w:hAnsi="仿宋" w:cs="仿宋" w:hint="eastAsia"/>
          <w:kern w:val="0"/>
          <w:sz w:val="24"/>
          <w:u w:val="single"/>
        </w:rPr>
        <w:tab/>
      </w:r>
      <w:r w:rsidRPr="0016228F">
        <w:rPr>
          <w:rFonts w:ascii="仿宋" w:eastAsia="仿宋" w:hAnsi="仿宋" w:cs="仿宋" w:hint="eastAsia"/>
          <w:kern w:val="0"/>
          <w:sz w:val="24"/>
          <w:lang w:val="zh-CN"/>
        </w:rPr>
        <w:t>月</w:t>
      </w:r>
      <w:r w:rsidRPr="0016228F">
        <w:rPr>
          <w:rFonts w:ascii="仿宋" w:eastAsia="仿宋" w:hAnsi="仿宋" w:cs="仿宋" w:hint="eastAsia"/>
          <w:kern w:val="0"/>
          <w:sz w:val="24"/>
        </w:rPr>
        <w:t xml:space="preserve"> </w:t>
      </w:r>
      <w:r w:rsidRPr="0016228F">
        <w:rPr>
          <w:rFonts w:ascii="仿宋" w:eastAsia="仿宋" w:hAnsi="仿宋" w:cs="仿宋" w:hint="eastAsia"/>
          <w:kern w:val="0"/>
          <w:sz w:val="24"/>
          <w:u w:val="single"/>
        </w:rPr>
        <w:tab/>
      </w:r>
      <w:r w:rsidRPr="0016228F">
        <w:rPr>
          <w:rFonts w:ascii="仿宋" w:eastAsia="仿宋" w:hAnsi="仿宋" w:cs="仿宋" w:hint="eastAsia"/>
          <w:kern w:val="0"/>
          <w:sz w:val="24"/>
          <w:u w:val="single"/>
        </w:rPr>
        <w:tab/>
      </w:r>
      <w:r w:rsidRPr="0016228F">
        <w:rPr>
          <w:rFonts w:ascii="仿宋" w:eastAsia="仿宋" w:hAnsi="仿宋" w:cs="仿宋" w:hint="eastAsia"/>
          <w:kern w:val="0"/>
          <w:sz w:val="24"/>
          <w:lang w:val="zh-CN"/>
        </w:rPr>
        <w:t>日</w:t>
      </w:r>
    </w:p>
    <w:p w:rsidR="00726C55" w:rsidRPr="00181AA6" w:rsidRDefault="00266BA7" w:rsidP="00181AA6">
      <w:pPr>
        <w:snapToGrid w:val="0"/>
        <w:spacing w:line="360" w:lineRule="auto"/>
        <w:rPr>
          <w:rFonts w:ascii="仿宋" w:eastAsia="仿宋" w:hAnsi="仿宋" w:cs="仿宋"/>
          <w:sz w:val="24"/>
        </w:rPr>
      </w:pPr>
      <w:bookmarkStart w:id="234" w:name="_Toc9977"/>
      <w:bookmarkStart w:id="235" w:name="_Toc371"/>
      <w:bookmarkStart w:id="236" w:name="_Toc23870"/>
      <w:r w:rsidRPr="0016228F">
        <w:rPr>
          <w:rFonts w:ascii="仿宋" w:eastAsia="仿宋" w:hAnsi="仿宋" w:cs="仿宋" w:hint="eastAsia"/>
          <w:sz w:val="24"/>
        </w:rPr>
        <w:t>注：未按照本投标</w:t>
      </w:r>
      <w:r w:rsidRPr="00181AA6">
        <w:rPr>
          <w:rFonts w:ascii="仿宋" w:eastAsia="仿宋" w:hAnsi="仿宋" w:cs="仿宋" w:hint="eastAsia"/>
          <w:sz w:val="24"/>
        </w:rPr>
        <w:t>响应</w:t>
      </w:r>
      <w:r w:rsidRPr="0016228F">
        <w:rPr>
          <w:rFonts w:ascii="仿宋" w:eastAsia="仿宋" w:hAnsi="仿宋" w:cs="仿宋" w:hint="eastAsia"/>
          <w:sz w:val="24"/>
        </w:rPr>
        <w:t>函要求填报的将被视为非实质性响应投标，从而可能导致该投标被拒绝。</w:t>
      </w:r>
      <w:bookmarkStart w:id="237" w:name="_Toc781"/>
      <w:bookmarkEnd w:id="234"/>
      <w:bookmarkEnd w:id="235"/>
      <w:bookmarkEnd w:id="236"/>
    </w:p>
    <w:bookmarkEnd w:id="237"/>
    <w:p w:rsidR="00726C55" w:rsidRPr="0016228F" w:rsidRDefault="00726C55" w:rsidP="006B1663">
      <w:pPr>
        <w:tabs>
          <w:tab w:val="left" w:pos="0"/>
        </w:tabs>
        <w:spacing w:line="360" w:lineRule="auto"/>
        <w:rPr>
          <w:rFonts w:ascii="仿宋" w:eastAsia="仿宋" w:hAnsi="仿宋" w:cs="仿宋"/>
          <w:b/>
          <w:sz w:val="32"/>
          <w:szCs w:val="32"/>
        </w:rPr>
        <w:sectPr w:rsidR="00726C55" w:rsidRPr="0016228F">
          <w:headerReference w:type="default" r:id="rId27"/>
          <w:footerReference w:type="default" r:id="rId28"/>
          <w:headerReference w:type="first" r:id="rId29"/>
          <w:footerReference w:type="first" r:id="rId30"/>
          <w:pgSz w:w="11906" w:h="16838"/>
          <w:pgMar w:top="1247" w:right="1247" w:bottom="1247" w:left="1247" w:header="720" w:footer="720" w:gutter="0"/>
          <w:cols w:space="720"/>
          <w:titlePg/>
          <w:docGrid w:linePitch="312"/>
        </w:sectPr>
      </w:pPr>
    </w:p>
    <w:p w:rsidR="00726C55" w:rsidRPr="007F110B" w:rsidRDefault="00266BA7" w:rsidP="007F110B">
      <w:pPr>
        <w:spacing w:line="360" w:lineRule="auto"/>
        <w:jc w:val="center"/>
        <w:rPr>
          <w:rFonts w:ascii="仿宋" w:eastAsia="仿宋" w:hAnsi="仿宋" w:cs="仿宋"/>
          <w:b/>
          <w:kern w:val="0"/>
          <w:sz w:val="32"/>
          <w:szCs w:val="32"/>
        </w:rPr>
      </w:pPr>
      <w:bookmarkStart w:id="238" w:name="_Toc7893"/>
      <w:bookmarkStart w:id="239" w:name="_Toc2268"/>
      <w:r w:rsidRPr="007F110B">
        <w:rPr>
          <w:rFonts w:ascii="仿宋" w:eastAsia="仿宋" w:hAnsi="仿宋" w:cs="仿宋" w:hint="eastAsia"/>
          <w:b/>
          <w:kern w:val="0"/>
          <w:sz w:val="32"/>
          <w:szCs w:val="32"/>
        </w:rPr>
        <w:lastRenderedPageBreak/>
        <w:t>2、投标(开标)一览表</w:t>
      </w:r>
      <w:bookmarkEnd w:id="238"/>
      <w:bookmarkEnd w:id="239"/>
    </w:p>
    <w:p w:rsidR="00726C55" w:rsidRPr="0016228F" w:rsidRDefault="00266BA7" w:rsidP="006B1663">
      <w:pPr>
        <w:snapToGrid w:val="0"/>
        <w:spacing w:line="360" w:lineRule="auto"/>
        <w:rPr>
          <w:rFonts w:ascii="仿宋" w:eastAsia="仿宋" w:hAnsi="仿宋" w:cs="仿宋_GB2312"/>
          <w:kern w:val="0"/>
          <w:sz w:val="24"/>
        </w:rPr>
      </w:pPr>
      <w:r w:rsidRPr="0016228F">
        <w:rPr>
          <w:rFonts w:ascii="仿宋" w:eastAsia="仿宋" w:hAnsi="仿宋" w:cs="仿宋" w:hint="eastAsia"/>
          <w:sz w:val="24"/>
        </w:rPr>
        <w:t>采购人名称</w:t>
      </w:r>
      <w:r w:rsidRPr="0016228F">
        <w:rPr>
          <w:rFonts w:ascii="仿宋" w:eastAsia="仿宋" w:hAnsi="仿宋" w:cs="仿宋_GB2312" w:hint="eastAsia"/>
          <w:sz w:val="24"/>
        </w:rPr>
        <w:t>、</w:t>
      </w:r>
      <w:r w:rsidRPr="0016228F">
        <w:rPr>
          <w:rFonts w:ascii="仿宋" w:eastAsia="仿宋" w:hAnsi="仿宋" w:cs="仿宋" w:hint="eastAsia"/>
          <w:sz w:val="24"/>
        </w:rPr>
        <w:t>台州市第二人民医院</w:t>
      </w:r>
      <w:r w:rsidRPr="0016228F">
        <w:rPr>
          <w:rFonts w:ascii="仿宋" w:eastAsia="仿宋" w:hAnsi="仿宋" w:cs="仿宋_GB2312" w:hint="eastAsia"/>
          <w:kern w:val="0"/>
          <w:sz w:val="24"/>
          <w:lang w:val="zh-CN"/>
        </w:rPr>
        <w:t>：</w:t>
      </w:r>
    </w:p>
    <w:p w:rsidR="00726C55" w:rsidRPr="0016228F" w:rsidRDefault="00266BA7" w:rsidP="006B1663">
      <w:pPr>
        <w:snapToGrid w:val="0"/>
        <w:spacing w:line="360" w:lineRule="auto"/>
        <w:ind w:firstLine="482"/>
        <w:rPr>
          <w:rFonts w:ascii="仿宋" w:eastAsia="仿宋" w:hAnsi="仿宋" w:cs="仿宋_GB2312"/>
          <w:kern w:val="0"/>
          <w:sz w:val="24"/>
          <w:lang w:val="zh-CN"/>
        </w:rPr>
      </w:pPr>
      <w:r w:rsidRPr="0016228F">
        <w:rPr>
          <w:rFonts w:ascii="仿宋" w:eastAsia="仿宋" w:hAnsi="仿宋" w:cs="仿宋_GB2312" w:hint="eastAsia"/>
          <w:kern w:val="0"/>
          <w:sz w:val="24"/>
          <w:lang w:val="zh-CN"/>
        </w:rPr>
        <w:t>按你方招标文件要求，我们，本投标文件签字方，谨此向你方发出要约如下：如你方接受本投标，我方承诺按照如下投标(开标)一览表的价格完成</w:t>
      </w:r>
      <w:r w:rsidRPr="0016228F">
        <w:rPr>
          <w:rFonts w:ascii="仿宋" w:eastAsia="仿宋" w:hAnsi="仿宋" w:cs="仿宋_GB2312" w:hint="eastAsia"/>
          <w:sz w:val="24"/>
        </w:rPr>
        <w:t>XXXXXX项目</w:t>
      </w:r>
      <w:r w:rsidRPr="0016228F">
        <w:rPr>
          <w:rFonts w:ascii="仿宋" w:eastAsia="仿宋" w:hAnsi="仿宋" w:cs="仿宋_GB2312" w:hint="eastAsia"/>
          <w:kern w:val="0"/>
          <w:sz w:val="24"/>
          <w:lang w:val="zh-CN"/>
        </w:rPr>
        <w:t>【采购编号：</w:t>
      </w:r>
      <w:r w:rsidRPr="0016228F">
        <w:rPr>
          <w:rFonts w:ascii="仿宋" w:eastAsia="仿宋" w:hAnsi="仿宋" w:cs="仿宋_GB2312" w:hint="eastAsia"/>
          <w:sz w:val="24"/>
        </w:rPr>
        <w:t>XXX】的实施</w:t>
      </w:r>
      <w:r w:rsidRPr="0016228F">
        <w:rPr>
          <w:rFonts w:ascii="仿宋" w:eastAsia="仿宋" w:hAnsi="仿宋" w:cs="仿宋_GB2312" w:hint="eastAsia"/>
          <w:kern w:val="0"/>
          <w:sz w:val="24"/>
          <w:lang w:val="zh-CN"/>
        </w:rPr>
        <w:t>。</w:t>
      </w:r>
    </w:p>
    <w:p w:rsidR="00726C55" w:rsidRPr="0016228F" w:rsidRDefault="00266BA7" w:rsidP="006B1663">
      <w:pPr>
        <w:jc w:val="center"/>
        <w:rPr>
          <w:rFonts w:ascii="仿宋" w:eastAsia="仿宋" w:hAnsi="仿宋" w:cs="仿宋_GB2312"/>
          <w:b/>
          <w:kern w:val="0"/>
          <w:sz w:val="24"/>
          <w:lang w:val="zh-CN"/>
        </w:rPr>
      </w:pPr>
      <w:r w:rsidRPr="0016228F">
        <w:rPr>
          <w:rFonts w:ascii="仿宋" w:eastAsia="仿宋" w:hAnsi="仿宋" w:cs="仿宋_GB2312" w:hint="eastAsia"/>
          <w:b/>
          <w:kern w:val="0"/>
          <w:sz w:val="24"/>
          <w:lang w:val="zh-CN"/>
        </w:rPr>
        <w:t>投标(开标)一览表(单位均为人民币元)</w:t>
      </w:r>
    </w:p>
    <w:tbl>
      <w:tblPr>
        <w:tblStyle w:val="ac"/>
        <w:tblW w:w="5000" w:type="pct"/>
        <w:jc w:val="center"/>
        <w:tblLook w:val="04A0"/>
      </w:tblPr>
      <w:tblGrid>
        <w:gridCol w:w="812"/>
        <w:gridCol w:w="2152"/>
        <w:gridCol w:w="1508"/>
        <w:gridCol w:w="2775"/>
        <w:gridCol w:w="812"/>
        <w:gridCol w:w="1351"/>
        <w:gridCol w:w="1077"/>
        <w:gridCol w:w="812"/>
        <w:gridCol w:w="846"/>
        <w:gridCol w:w="812"/>
        <w:gridCol w:w="1603"/>
      </w:tblGrid>
      <w:tr w:rsidR="008E59ED" w:rsidRPr="0016228F" w:rsidTr="008E59ED">
        <w:trPr>
          <w:jc w:val="center"/>
        </w:trPr>
        <w:tc>
          <w:tcPr>
            <w:tcW w:w="280" w:type="pct"/>
            <w:vAlign w:val="center"/>
          </w:tcPr>
          <w:p w:rsidR="005B2DD8" w:rsidRPr="0016228F" w:rsidRDefault="005B2DD8" w:rsidP="006B1663">
            <w:pPr>
              <w:jc w:val="center"/>
              <w:rPr>
                <w:rFonts w:asciiTheme="minorEastAsia" w:eastAsiaTheme="minorEastAsia" w:hAnsiTheme="minorEastAsia"/>
                <w:b/>
                <w:szCs w:val="21"/>
              </w:rPr>
            </w:pPr>
            <w:r w:rsidRPr="0016228F">
              <w:rPr>
                <w:rFonts w:asciiTheme="minorEastAsia" w:eastAsiaTheme="minorEastAsia" w:hAnsiTheme="minorEastAsia" w:hint="eastAsia"/>
                <w:b/>
                <w:szCs w:val="21"/>
              </w:rPr>
              <w:t>序号</w:t>
            </w:r>
          </w:p>
        </w:tc>
        <w:tc>
          <w:tcPr>
            <w:tcW w:w="740" w:type="pct"/>
            <w:vAlign w:val="center"/>
          </w:tcPr>
          <w:p w:rsidR="005B2DD8" w:rsidRPr="0016228F" w:rsidRDefault="005B2DD8" w:rsidP="006B1663">
            <w:pPr>
              <w:jc w:val="center"/>
              <w:rPr>
                <w:rFonts w:asciiTheme="minorEastAsia" w:eastAsiaTheme="minorEastAsia" w:hAnsiTheme="minorEastAsia"/>
                <w:b/>
                <w:szCs w:val="21"/>
              </w:rPr>
            </w:pPr>
            <w:r w:rsidRPr="0016228F">
              <w:rPr>
                <w:rFonts w:asciiTheme="minorEastAsia" w:eastAsiaTheme="minorEastAsia" w:hAnsiTheme="minorEastAsia" w:hint="eastAsia"/>
                <w:b/>
                <w:szCs w:val="21"/>
              </w:rPr>
              <w:t>物品名称</w:t>
            </w:r>
          </w:p>
        </w:tc>
        <w:tc>
          <w:tcPr>
            <w:tcW w:w="519" w:type="pct"/>
            <w:vAlign w:val="center"/>
          </w:tcPr>
          <w:p w:rsidR="005B2DD8" w:rsidRPr="0016228F" w:rsidRDefault="005B2DD8" w:rsidP="006B1663">
            <w:pPr>
              <w:jc w:val="center"/>
              <w:rPr>
                <w:rFonts w:asciiTheme="minorEastAsia" w:eastAsiaTheme="minorEastAsia" w:hAnsiTheme="minorEastAsia"/>
                <w:b/>
                <w:szCs w:val="21"/>
              </w:rPr>
            </w:pPr>
            <w:r w:rsidRPr="0016228F">
              <w:rPr>
                <w:rFonts w:asciiTheme="minorEastAsia" w:eastAsiaTheme="minorEastAsia" w:hAnsiTheme="minorEastAsia" w:hint="eastAsia"/>
                <w:b/>
                <w:szCs w:val="21"/>
              </w:rPr>
              <w:t>图片</w:t>
            </w:r>
          </w:p>
        </w:tc>
        <w:tc>
          <w:tcPr>
            <w:tcW w:w="954" w:type="pct"/>
            <w:vAlign w:val="center"/>
          </w:tcPr>
          <w:p w:rsidR="005B2DD8" w:rsidRPr="0016228F" w:rsidRDefault="005B2DD8" w:rsidP="006B1663">
            <w:pPr>
              <w:jc w:val="center"/>
              <w:rPr>
                <w:rFonts w:asciiTheme="minorEastAsia" w:eastAsiaTheme="minorEastAsia" w:hAnsiTheme="minorEastAsia"/>
                <w:b/>
                <w:szCs w:val="21"/>
              </w:rPr>
            </w:pPr>
            <w:r w:rsidRPr="0016228F">
              <w:rPr>
                <w:rFonts w:asciiTheme="minorEastAsia" w:eastAsiaTheme="minorEastAsia" w:hAnsiTheme="minorEastAsia" w:hint="eastAsia"/>
                <w:b/>
                <w:szCs w:val="21"/>
              </w:rPr>
              <w:t>规格（cm）</w:t>
            </w:r>
          </w:p>
        </w:tc>
        <w:tc>
          <w:tcPr>
            <w:tcW w:w="280" w:type="pct"/>
            <w:vAlign w:val="center"/>
          </w:tcPr>
          <w:p w:rsidR="005B2DD8" w:rsidRPr="0016228F" w:rsidRDefault="005B2DD8" w:rsidP="006B1663">
            <w:pPr>
              <w:jc w:val="center"/>
              <w:rPr>
                <w:rFonts w:asciiTheme="minorEastAsia" w:eastAsiaTheme="minorEastAsia" w:hAnsiTheme="minorEastAsia"/>
                <w:b/>
                <w:szCs w:val="21"/>
              </w:rPr>
            </w:pPr>
            <w:r w:rsidRPr="0016228F">
              <w:rPr>
                <w:rFonts w:asciiTheme="minorEastAsia" w:eastAsiaTheme="minorEastAsia" w:hAnsiTheme="minorEastAsia" w:hint="eastAsia"/>
                <w:b/>
                <w:szCs w:val="21"/>
              </w:rPr>
              <w:t>单位</w:t>
            </w:r>
          </w:p>
        </w:tc>
        <w:tc>
          <w:tcPr>
            <w:tcW w:w="465" w:type="pct"/>
            <w:vAlign w:val="center"/>
          </w:tcPr>
          <w:p w:rsidR="005B2DD8" w:rsidRPr="0016228F" w:rsidRDefault="005B2DD8" w:rsidP="006B1663">
            <w:pPr>
              <w:jc w:val="center"/>
              <w:rPr>
                <w:rFonts w:asciiTheme="minorEastAsia" w:eastAsiaTheme="minorEastAsia" w:hAnsiTheme="minorEastAsia"/>
                <w:b/>
                <w:szCs w:val="21"/>
              </w:rPr>
            </w:pPr>
            <w:r w:rsidRPr="0016228F">
              <w:rPr>
                <w:rFonts w:asciiTheme="minorEastAsia" w:eastAsiaTheme="minorEastAsia" w:hAnsiTheme="minorEastAsia" w:hint="eastAsia"/>
                <w:b/>
                <w:szCs w:val="21"/>
              </w:rPr>
              <w:t>印刷说明</w:t>
            </w:r>
          </w:p>
        </w:tc>
        <w:tc>
          <w:tcPr>
            <w:tcW w:w="371" w:type="pct"/>
            <w:vAlign w:val="center"/>
          </w:tcPr>
          <w:p w:rsidR="005B2DD8" w:rsidRPr="0016228F" w:rsidRDefault="005B2DD8" w:rsidP="006B1663">
            <w:pPr>
              <w:jc w:val="center"/>
              <w:rPr>
                <w:rFonts w:asciiTheme="minorEastAsia" w:eastAsiaTheme="minorEastAsia" w:hAnsiTheme="minorEastAsia"/>
                <w:b/>
                <w:szCs w:val="21"/>
              </w:rPr>
            </w:pPr>
            <w:r w:rsidRPr="0016228F">
              <w:rPr>
                <w:rFonts w:asciiTheme="minorEastAsia" w:eastAsiaTheme="minorEastAsia" w:hAnsiTheme="minorEastAsia" w:hint="eastAsia"/>
                <w:b/>
                <w:szCs w:val="21"/>
              </w:rPr>
              <w:t>备注</w:t>
            </w:r>
          </w:p>
        </w:tc>
        <w:tc>
          <w:tcPr>
            <w:tcW w:w="280" w:type="pct"/>
            <w:vAlign w:val="center"/>
          </w:tcPr>
          <w:p w:rsidR="005B2DD8" w:rsidRPr="0016228F" w:rsidRDefault="005B2DD8" w:rsidP="006B1663">
            <w:pPr>
              <w:jc w:val="center"/>
              <w:rPr>
                <w:rFonts w:asciiTheme="minorEastAsia" w:eastAsiaTheme="minorEastAsia" w:hAnsiTheme="minorEastAsia"/>
                <w:b/>
                <w:szCs w:val="21"/>
              </w:rPr>
            </w:pPr>
            <w:r w:rsidRPr="0016228F">
              <w:rPr>
                <w:rFonts w:asciiTheme="minorEastAsia" w:eastAsiaTheme="minorEastAsia" w:hAnsiTheme="minorEastAsia" w:hint="eastAsia"/>
                <w:b/>
                <w:szCs w:val="21"/>
              </w:rPr>
              <w:t>限价</w:t>
            </w:r>
          </w:p>
        </w:tc>
        <w:tc>
          <w:tcPr>
            <w:tcW w:w="280" w:type="pct"/>
            <w:vAlign w:val="center"/>
          </w:tcPr>
          <w:p w:rsidR="005B2DD8" w:rsidRPr="0016228F" w:rsidRDefault="005B2DD8" w:rsidP="006B1663">
            <w:pPr>
              <w:jc w:val="center"/>
              <w:rPr>
                <w:rFonts w:asciiTheme="minorEastAsia" w:eastAsiaTheme="minorEastAsia" w:hAnsiTheme="minorEastAsia"/>
                <w:b/>
                <w:szCs w:val="21"/>
              </w:rPr>
            </w:pPr>
            <w:r w:rsidRPr="0016228F">
              <w:rPr>
                <w:rFonts w:asciiTheme="minorEastAsia" w:eastAsiaTheme="minorEastAsia" w:hAnsiTheme="minorEastAsia" w:hint="eastAsia"/>
                <w:b/>
                <w:szCs w:val="21"/>
              </w:rPr>
              <w:t>数量</w:t>
            </w:r>
          </w:p>
        </w:tc>
        <w:tc>
          <w:tcPr>
            <w:tcW w:w="280" w:type="pct"/>
            <w:vAlign w:val="center"/>
          </w:tcPr>
          <w:p w:rsidR="005B2DD8" w:rsidRPr="0016228F" w:rsidRDefault="005B2DD8" w:rsidP="006B1663">
            <w:pPr>
              <w:jc w:val="center"/>
              <w:rPr>
                <w:rFonts w:asciiTheme="minorEastAsia" w:eastAsiaTheme="minorEastAsia" w:hAnsiTheme="minorEastAsia"/>
                <w:b/>
                <w:szCs w:val="21"/>
              </w:rPr>
            </w:pPr>
            <w:r w:rsidRPr="0016228F">
              <w:rPr>
                <w:rFonts w:asciiTheme="minorEastAsia" w:eastAsiaTheme="minorEastAsia" w:hAnsiTheme="minorEastAsia" w:hint="eastAsia"/>
                <w:b/>
                <w:szCs w:val="21"/>
              </w:rPr>
              <w:t>报价</w:t>
            </w:r>
          </w:p>
        </w:tc>
        <w:tc>
          <w:tcPr>
            <w:tcW w:w="551" w:type="pct"/>
            <w:vAlign w:val="center"/>
          </w:tcPr>
          <w:p w:rsidR="005B2DD8" w:rsidRPr="0016228F" w:rsidRDefault="005B2DD8" w:rsidP="006B1663">
            <w:pPr>
              <w:jc w:val="center"/>
              <w:rPr>
                <w:rFonts w:asciiTheme="minorEastAsia" w:eastAsiaTheme="minorEastAsia" w:hAnsiTheme="minorEastAsia"/>
                <w:b/>
                <w:szCs w:val="21"/>
              </w:rPr>
            </w:pPr>
            <w:r w:rsidRPr="0016228F">
              <w:rPr>
                <w:rFonts w:asciiTheme="minorEastAsia" w:eastAsiaTheme="minorEastAsia" w:hAnsiTheme="minorEastAsia" w:hint="eastAsia"/>
                <w:b/>
                <w:szCs w:val="21"/>
              </w:rPr>
              <w:t>总价</w:t>
            </w:r>
            <w:r w:rsidR="005610E5" w:rsidRPr="0016228F">
              <w:rPr>
                <w:rFonts w:asciiTheme="minorEastAsia" w:eastAsiaTheme="minorEastAsia" w:hAnsiTheme="minorEastAsia" w:hint="eastAsia"/>
                <w:b/>
                <w:szCs w:val="21"/>
              </w:rPr>
              <w:t>（元）</w:t>
            </w:r>
          </w:p>
        </w:tc>
      </w:tr>
      <w:tr w:rsidR="008E59ED" w:rsidRPr="0016228F" w:rsidTr="007C00F5">
        <w:trPr>
          <w:jc w:val="center"/>
        </w:trPr>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1</w:t>
            </w:r>
          </w:p>
        </w:tc>
        <w:tc>
          <w:tcPr>
            <w:tcW w:w="74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药袋（大号）</w:t>
            </w:r>
          </w:p>
        </w:tc>
        <w:tc>
          <w:tcPr>
            <w:tcW w:w="519"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noProof/>
                <w:szCs w:val="21"/>
              </w:rPr>
              <w:drawing>
                <wp:inline distT="0" distB="0" distL="0" distR="0">
                  <wp:extent cx="539725" cy="438150"/>
                  <wp:effectExtent l="19050" t="0" r="0" b="0"/>
                  <wp:docPr id="6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539725" cy="438150"/>
                          </a:xfrm>
                          <a:prstGeom prst="rect">
                            <a:avLst/>
                          </a:prstGeom>
                          <a:noFill/>
                          <a:ln w="9525">
                            <a:noFill/>
                            <a:miter lim="800000"/>
                            <a:headEnd/>
                            <a:tailEnd/>
                          </a:ln>
                        </pic:spPr>
                      </pic:pic>
                    </a:graphicData>
                  </a:graphic>
                </wp:inline>
              </w:drawing>
            </w:r>
          </w:p>
        </w:tc>
        <w:tc>
          <w:tcPr>
            <w:tcW w:w="954"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32x54（7+7）x2.5丝</w:t>
            </w:r>
          </w:p>
        </w:tc>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只</w:t>
            </w:r>
          </w:p>
        </w:tc>
        <w:tc>
          <w:tcPr>
            <w:tcW w:w="465"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正二反二</w:t>
            </w:r>
          </w:p>
        </w:tc>
        <w:tc>
          <w:tcPr>
            <w:tcW w:w="371"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背心袋</w:t>
            </w:r>
          </w:p>
        </w:tc>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0.17</w:t>
            </w:r>
          </w:p>
        </w:tc>
        <w:tc>
          <w:tcPr>
            <w:tcW w:w="280" w:type="pct"/>
            <w:vAlign w:val="center"/>
          </w:tcPr>
          <w:p w:rsidR="008E59ED" w:rsidRPr="0016228F" w:rsidRDefault="008E59ED" w:rsidP="006B1663">
            <w:pPr>
              <w:jc w:val="center"/>
              <w:rPr>
                <w:rFonts w:ascii="宋体" w:hAnsi="宋体" w:cs="宋体"/>
                <w:szCs w:val="21"/>
              </w:rPr>
            </w:pPr>
            <w:r w:rsidRPr="0016228F">
              <w:rPr>
                <w:rFonts w:hint="eastAsia"/>
                <w:szCs w:val="21"/>
              </w:rPr>
              <w:t>80000</w:t>
            </w:r>
          </w:p>
        </w:tc>
        <w:tc>
          <w:tcPr>
            <w:tcW w:w="280" w:type="pct"/>
            <w:vAlign w:val="center"/>
          </w:tcPr>
          <w:p w:rsidR="008E59ED" w:rsidRPr="0016228F" w:rsidRDefault="008E59ED" w:rsidP="006B1663">
            <w:pPr>
              <w:jc w:val="center"/>
              <w:rPr>
                <w:rFonts w:asciiTheme="minorEastAsia" w:eastAsiaTheme="minorEastAsia" w:hAnsiTheme="minorEastAsia"/>
                <w:szCs w:val="21"/>
              </w:rPr>
            </w:pPr>
          </w:p>
        </w:tc>
        <w:tc>
          <w:tcPr>
            <w:tcW w:w="551" w:type="pct"/>
            <w:vAlign w:val="center"/>
          </w:tcPr>
          <w:p w:rsidR="008E59ED" w:rsidRPr="0016228F" w:rsidRDefault="008E59ED" w:rsidP="006B1663">
            <w:pPr>
              <w:jc w:val="center"/>
              <w:rPr>
                <w:rFonts w:asciiTheme="minorEastAsia" w:eastAsiaTheme="minorEastAsia" w:hAnsiTheme="minorEastAsia"/>
                <w:szCs w:val="21"/>
              </w:rPr>
            </w:pPr>
          </w:p>
        </w:tc>
      </w:tr>
      <w:tr w:rsidR="008E59ED" w:rsidRPr="0016228F" w:rsidTr="007C00F5">
        <w:trPr>
          <w:jc w:val="center"/>
        </w:trPr>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2</w:t>
            </w:r>
          </w:p>
        </w:tc>
        <w:tc>
          <w:tcPr>
            <w:tcW w:w="74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药袋（中号）</w:t>
            </w:r>
          </w:p>
        </w:tc>
        <w:tc>
          <w:tcPr>
            <w:tcW w:w="519"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noProof/>
                <w:szCs w:val="21"/>
              </w:rPr>
              <w:drawing>
                <wp:inline distT="0" distB="0" distL="0" distR="0">
                  <wp:extent cx="568960" cy="514514"/>
                  <wp:effectExtent l="19050" t="0" r="2540" b="0"/>
                  <wp:docPr id="6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flipH="1">
                            <a:off x="0" y="0"/>
                            <a:ext cx="569046" cy="514592"/>
                          </a:xfrm>
                          <a:prstGeom prst="rect">
                            <a:avLst/>
                          </a:prstGeom>
                          <a:noFill/>
                          <a:ln w="9525">
                            <a:noFill/>
                            <a:miter lim="800000"/>
                            <a:headEnd/>
                            <a:tailEnd/>
                          </a:ln>
                        </pic:spPr>
                      </pic:pic>
                    </a:graphicData>
                  </a:graphic>
                </wp:inline>
              </w:drawing>
            </w:r>
          </w:p>
        </w:tc>
        <w:tc>
          <w:tcPr>
            <w:tcW w:w="954"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28x48（7+7）x2.5丝</w:t>
            </w:r>
          </w:p>
        </w:tc>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只</w:t>
            </w:r>
          </w:p>
        </w:tc>
        <w:tc>
          <w:tcPr>
            <w:tcW w:w="465"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正二反二</w:t>
            </w:r>
          </w:p>
        </w:tc>
        <w:tc>
          <w:tcPr>
            <w:tcW w:w="371"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背心袋</w:t>
            </w:r>
          </w:p>
        </w:tc>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0.15</w:t>
            </w:r>
          </w:p>
        </w:tc>
        <w:tc>
          <w:tcPr>
            <w:tcW w:w="280" w:type="pct"/>
            <w:vAlign w:val="center"/>
          </w:tcPr>
          <w:p w:rsidR="008E59ED" w:rsidRPr="0016228F" w:rsidRDefault="008E59ED" w:rsidP="006B1663">
            <w:pPr>
              <w:jc w:val="center"/>
              <w:rPr>
                <w:rFonts w:ascii="宋体" w:hAnsi="宋体" w:cs="宋体"/>
                <w:szCs w:val="21"/>
              </w:rPr>
            </w:pPr>
            <w:r w:rsidRPr="0016228F">
              <w:rPr>
                <w:rFonts w:hint="eastAsia"/>
                <w:szCs w:val="21"/>
              </w:rPr>
              <w:t>30000</w:t>
            </w:r>
          </w:p>
        </w:tc>
        <w:tc>
          <w:tcPr>
            <w:tcW w:w="280" w:type="pct"/>
            <w:vAlign w:val="center"/>
          </w:tcPr>
          <w:p w:rsidR="008E59ED" w:rsidRPr="0016228F" w:rsidRDefault="008E59ED" w:rsidP="006B1663">
            <w:pPr>
              <w:jc w:val="center"/>
              <w:rPr>
                <w:rFonts w:asciiTheme="minorEastAsia" w:eastAsiaTheme="minorEastAsia" w:hAnsiTheme="minorEastAsia"/>
                <w:szCs w:val="21"/>
              </w:rPr>
            </w:pPr>
          </w:p>
        </w:tc>
        <w:tc>
          <w:tcPr>
            <w:tcW w:w="551" w:type="pct"/>
            <w:vAlign w:val="center"/>
          </w:tcPr>
          <w:p w:rsidR="008E59ED" w:rsidRPr="0016228F" w:rsidRDefault="008E59ED" w:rsidP="006B1663">
            <w:pPr>
              <w:jc w:val="center"/>
              <w:rPr>
                <w:rFonts w:asciiTheme="minorEastAsia" w:eastAsiaTheme="minorEastAsia" w:hAnsiTheme="minorEastAsia"/>
                <w:szCs w:val="21"/>
              </w:rPr>
            </w:pPr>
          </w:p>
        </w:tc>
      </w:tr>
      <w:tr w:rsidR="008E59ED" w:rsidRPr="0016228F" w:rsidTr="007C00F5">
        <w:trPr>
          <w:jc w:val="center"/>
        </w:trPr>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3</w:t>
            </w:r>
          </w:p>
        </w:tc>
        <w:tc>
          <w:tcPr>
            <w:tcW w:w="74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药袋（小号）</w:t>
            </w:r>
          </w:p>
        </w:tc>
        <w:tc>
          <w:tcPr>
            <w:tcW w:w="519"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noProof/>
                <w:szCs w:val="21"/>
              </w:rPr>
              <w:drawing>
                <wp:inline distT="0" distB="0" distL="0" distR="0">
                  <wp:extent cx="406444" cy="576205"/>
                  <wp:effectExtent l="19050" t="0" r="0" b="0"/>
                  <wp:docPr id="6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srcRect/>
                          <a:stretch>
                            <a:fillRect/>
                          </a:stretch>
                        </pic:blipFill>
                        <pic:spPr bwMode="auto">
                          <a:xfrm>
                            <a:off x="0" y="0"/>
                            <a:ext cx="409961" cy="581191"/>
                          </a:xfrm>
                          <a:prstGeom prst="rect">
                            <a:avLst/>
                          </a:prstGeom>
                          <a:noFill/>
                          <a:ln w="9525">
                            <a:noFill/>
                            <a:miter lim="800000"/>
                            <a:headEnd/>
                            <a:tailEnd/>
                          </a:ln>
                        </pic:spPr>
                      </pic:pic>
                    </a:graphicData>
                  </a:graphic>
                </wp:inline>
              </w:drawing>
            </w:r>
          </w:p>
        </w:tc>
        <w:tc>
          <w:tcPr>
            <w:tcW w:w="954"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20x30（7+7）x2.5丝</w:t>
            </w:r>
          </w:p>
        </w:tc>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只</w:t>
            </w:r>
          </w:p>
        </w:tc>
        <w:tc>
          <w:tcPr>
            <w:tcW w:w="465"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正面两色</w:t>
            </w:r>
          </w:p>
        </w:tc>
        <w:tc>
          <w:tcPr>
            <w:tcW w:w="371"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背心袋</w:t>
            </w:r>
          </w:p>
        </w:tc>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0.08</w:t>
            </w:r>
          </w:p>
        </w:tc>
        <w:tc>
          <w:tcPr>
            <w:tcW w:w="280" w:type="pct"/>
            <w:vAlign w:val="center"/>
          </w:tcPr>
          <w:p w:rsidR="008E59ED" w:rsidRPr="0016228F" w:rsidRDefault="008E59ED" w:rsidP="006B1663">
            <w:pPr>
              <w:jc w:val="center"/>
              <w:rPr>
                <w:rFonts w:ascii="宋体" w:hAnsi="宋体" w:cs="宋体"/>
                <w:szCs w:val="21"/>
              </w:rPr>
            </w:pPr>
            <w:r w:rsidRPr="0016228F">
              <w:rPr>
                <w:rFonts w:hint="eastAsia"/>
                <w:szCs w:val="21"/>
              </w:rPr>
              <w:t>100000</w:t>
            </w:r>
          </w:p>
        </w:tc>
        <w:tc>
          <w:tcPr>
            <w:tcW w:w="280" w:type="pct"/>
            <w:vAlign w:val="center"/>
          </w:tcPr>
          <w:p w:rsidR="008E59ED" w:rsidRPr="0016228F" w:rsidRDefault="008E59ED" w:rsidP="006B1663">
            <w:pPr>
              <w:jc w:val="center"/>
              <w:rPr>
                <w:rFonts w:asciiTheme="minorEastAsia" w:eastAsiaTheme="minorEastAsia" w:hAnsiTheme="minorEastAsia"/>
                <w:szCs w:val="21"/>
              </w:rPr>
            </w:pPr>
          </w:p>
        </w:tc>
        <w:tc>
          <w:tcPr>
            <w:tcW w:w="551" w:type="pct"/>
            <w:vAlign w:val="center"/>
          </w:tcPr>
          <w:p w:rsidR="008E59ED" w:rsidRPr="0016228F" w:rsidRDefault="008E59ED" w:rsidP="006B1663">
            <w:pPr>
              <w:jc w:val="center"/>
              <w:rPr>
                <w:rFonts w:asciiTheme="minorEastAsia" w:eastAsiaTheme="minorEastAsia" w:hAnsiTheme="minorEastAsia"/>
                <w:szCs w:val="21"/>
              </w:rPr>
            </w:pPr>
          </w:p>
        </w:tc>
      </w:tr>
      <w:tr w:rsidR="008E59ED" w:rsidRPr="0016228F" w:rsidTr="007C00F5">
        <w:trPr>
          <w:jc w:val="center"/>
        </w:trPr>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4</w:t>
            </w:r>
          </w:p>
        </w:tc>
        <w:tc>
          <w:tcPr>
            <w:tcW w:w="74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CT袋</w:t>
            </w:r>
          </w:p>
        </w:tc>
        <w:tc>
          <w:tcPr>
            <w:tcW w:w="519"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noProof/>
                <w:szCs w:val="21"/>
              </w:rPr>
              <w:drawing>
                <wp:inline distT="0" distB="0" distL="0" distR="0">
                  <wp:extent cx="594632" cy="438150"/>
                  <wp:effectExtent l="19050" t="0" r="0" b="0"/>
                  <wp:docPr id="6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594632" cy="438150"/>
                          </a:xfrm>
                          <a:prstGeom prst="rect">
                            <a:avLst/>
                          </a:prstGeom>
                          <a:noFill/>
                          <a:ln w="9525">
                            <a:noFill/>
                            <a:miter lim="800000"/>
                            <a:headEnd/>
                            <a:tailEnd/>
                          </a:ln>
                        </pic:spPr>
                      </pic:pic>
                    </a:graphicData>
                  </a:graphic>
                </wp:inline>
              </w:drawing>
            </w:r>
          </w:p>
        </w:tc>
        <w:tc>
          <w:tcPr>
            <w:tcW w:w="954"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39x55x5.5丝</w:t>
            </w:r>
          </w:p>
        </w:tc>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只</w:t>
            </w:r>
          </w:p>
        </w:tc>
        <w:tc>
          <w:tcPr>
            <w:tcW w:w="465"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正二反二</w:t>
            </w:r>
          </w:p>
        </w:tc>
        <w:tc>
          <w:tcPr>
            <w:tcW w:w="371"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四指袋</w:t>
            </w:r>
          </w:p>
        </w:tc>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0.40</w:t>
            </w:r>
          </w:p>
        </w:tc>
        <w:tc>
          <w:tcPr>
            <w:tcW w:w="280" w:type="pct"/>
            <w:vAlign w:val="center"/>
          </w:tcPr>
          <w:p w:rsidR="008E59ED" w:rsidRPr="0016228F" w:rsidRDefault="008E59ED" w:rsidP="006B1663">
            <w:pPr>
              <w:jc w:val="center"/>
              <w:rPr>
                <w:rFonts w:ascii="宋体" w:hAnsi="宋体" w:cs="宋体"/>
                <w:szCs w:val="21"/>
              </w:rPr>
            </w:pPr>
            <w:r w:rsidRPr="0016228F">
              <w:rPr>
                <w:rFonts w:hint="eastAsia"/>
                <w:szCs w:val="21"/>
              </w:rPr>
              <w:t>10000</w:t>
            </w:r>
          </w:p>
        </w:tc>
        <w:tc>
          <w:tcPr>
            <w:tcW w:w="280" w:type="pct"/>
            <w:vAlign w:val="center"/>
          </w:tcPr>
          <w:p w:rsidR="008E59ED" w:rsidRPr="0016228F" w:rsidRDefault="008E59ED" w:rsidP="006B1663">
            <w:pPr>
              <w:jc w:val="center"/>
              <w:rPr>
                <w:rFonts w:asciiTheme="minorEastAsia" w:eastAsiaTheme="minorEastAsia" w:hAnsiTheme="minorEastAsia"/>
                <w:szCs w:val="21"/>
              </w:rPr>
            </w:pPr>
          </w:p>
        </w:tc>
        <w:tc>
          <w:tcPr>
            <w:tcW w:w="551" w:type="pct"/>
            <w:vAlign w:val="center"/>
          </w:tcPr>
          <w:p w:rsidR="008E59ED" w:rsidRPr="0016228F" w:rsidRDefault="008E59ED" w:rsidP="006B1663">
            <w:pPr>
              <w:jc w:val="center"/>
              <w:rPr>
                <w:rFonts w:asciiTheme="minorEastAsia" w:eastAsiaTheme="minorEastAsia" w:hAnsiTheme="minorEastAsia"/>
                <w:szCs w:val="21"/>
              </w:rPr>
            </w:pPr>
          </w:p>
        </w:tc>
      </w:tr>
      <w:tr w:rsidR="008E59ED" w:rsidRPr="0016228F" w:rsidTr="007C00F5">
        <w:trPr>
          <w:jc w:val="center"/>
        </w:trPr>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5</w:t>
            </w:r>
          </w:p>
        </w:tc>
        <w:tc>
          <w:tcPr>
            <w:tcW w:w="74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垃圾袋(黄小号)</w:t>
            </w:r>
          </w:p>
        </w:tc>
        <w:tc>
          <w:tcPr>
            <w:tcW w:w="519"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noProof/>
                <w:szCs w:val="21"/>
              </w:rPr>
              <w:drawing>
                <wp:inline distT="0" distB="0" distL="0" distR="0">
                  <wp:extent cx="390680" cy="545571"/>
                  <wp:effectExtent l="19050" t="0" r="9370" b="0"/>
                  <wp:docPr id="6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392233" cy="547739"/>
                          </a:xfrm>
                          <a:prstGeom prst="rect">
                            <a:avLst/>
                          </a:prstGeom>
                          <a:noFill/>
                          <a:ln w="9525">
                            <a:noFill/>
                            <a:miter lim="800000"/>
                            <a:headEnd/>
                            <a:tailEnd/>
                          </a:ln>
                        </pic:spPr>
                      </pic:pic>
                    </a:graphicData>
                  </a:graphic>
                </wp:inline>
              </w:drawing>
            </w:r>
          </w:p>
        </w:tc>
        <w:tc>
          <w:tcPr>
            <w:tcW w:w="954"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32x52（6+6）x3丝</w:t>
            </w:r>
          </w:p>
        </w:tc>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只</w:t>
            </w:r>
          </w:p>
        </w:tc>
        <w:tc>
          <w:tcPr>
            <w:tcW w:w="465"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正面一色</w:t>
            </w:r>
          </w:p>
        </w:tc>
        <w:tc>
          <w:tcPr>
            <w:tcW w:w="371"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背心袋</w:t>
            </w:r>
          </w:p>
        </w:tc>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0.20</w:t>
            </w:r>
          </w:p>
        </w:tc>
        <w:tc>
          <w:tcPr>
            <w:tcW w:w="280" w:type="pct"/>
            <w:vAlign w:val="center"/>
          </w:tcPr>
          <w:p w:rsidR="008E59ED" w:rsidRPr="0016228F" w:rsidRDefault="008E59ED" w:rsidP="006B1663">
            <w:pPr>
              <w:jc w:val="center"/>
              <w:rPr>
                <w:rFonts w:ascii="宋体" w:hAnsi="宋体" w:cs="宋体"/>
                <w:szCs w:val="21"/>
              </w:rPr>
            </w:pPr>
            <w:r w:rsidRPr="0016228F">
              <w:rPr>
                <w:rFonts w:hint="eastAsia"/>
                <w:szCs w:val="21"/>
              </w:rPr>
              <w:t>20000</w:t>
            </w:r>
          </w:p>
        </w:tc>
        <w:tc>
          <w:tcPr>
            <w:tcW w:w="280" w:type="pct"/>
            <w:vAlign w:val="center"/>
          </w:tcPr>
          <w:p w:rsidR="008E59ED" w:rsidRPr="0016228F" w:rsidRDefault="008E59ED" w:rsidP="006B1663">
            <w:pPr>
              <w:jc w:val="center"/>
              <w:rPr>
                <w:rFonts w:asciiTheme="minorEastAsia" w:eastAsiaTheme="minorEastAsia" w:hAnsiTheme="minorEastAsia"/>
                <w:szCs w:val="21"/>
              </w:rPr>
            </w:pPr>
          </w:p>
        </w:tc>
        <w:tc>
          <w:tcPr>
            <w:tcW w:w="551" w:type="pct"/>
            <w:vAlign w:val="center"/>
          </w:tcPr>
          <w:p w:rsidR="008E59ED" w:rsidRPr="0016228F" w:rsidRDefault="008E59ED" w:rsidP="006B1663">
            <w:pPr>
              <w:jc w:val="center"/>
              <w:rPr>
                <w:rFonts w:asciiTheme="minorEastAsia" w:eastAsiaTheme="minorEastAsia" w:hAnsiTheme="minorEastAsia"/>
                <w:szCs w:val="21"/>
              </w:rPr>
            </w:pPr>
          </w:p>
        </w:tc>
      </w:tr>
      <w:tr w:rsidR="008E59ED" w:rsidRPr="0016228F" w:rsidTr="007C00F5">
        <w:trPr>
          <w:jc w:val="center"/>
        </w:trPr>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6</w:t>
            </w:r>
          </w:p>
        </w:tc>
        <w:tc>
          <w:tcPr>
            <w:tcW w:w="74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垃圾袋(黄大号</w:t>
            </w:r>
          </w:p>
        </w:tc>
        <w:tc>
          <w:tcPr>
            <w:tcW w:w="519"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noProof/>
                <w:szCs w:val="21"/>
              </w:rPr>
              <w:drawing>
                <wp:inline distT="0" distB="0" distL="0" distR="0">
                  <wp:extent cx="568865" cy="594148"/>
                  <wp:effectExtent l="19050" t="0" r="2635" b="0"/>
                  <wp:docPr id="70" name="图片 7" descr="C:\Users\ADMINI~1\AppData\Local\Temp\WeChat Files\0a70c27a6db0090b452efa02509cb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WeChat Files\0a70c27a6db0090b452efa02509cba8.jpg"/>
                          <pic:cNvPicPr>
                            <a:picLocks noChangeAspect="1" noChangeArrowheads="1"/>
                          </pic:cNvPicPr>
                        </pic:nvPicPr>
                        <pic:blipFill>
                          <a:blip r:embed="rId24" cstate="print"/>
                          <a:srcRect/>
                          <a:stretch>
                            <a:fillRect/>
                          </a:stretch>
                        </pic:blipFill>
                        <pic:spPr bwMode="auto">
                          <a:xfrm>
                            <a:off x="0" y="0"/>
                            <a:ext cx="572745" cy="598200"/>
                          </a:xfrm>
                          <a:prstGeom prst="rect">
                            <a:avLst/>
                          </a:prstGeom>
                          <a:noFill/>
                          <a:ln w="9525">
                            <a:noFill/>
                            <a:miter lim="800000"/>
                            <a:headEnd/>
                            <a:tailEnd/>
                          </a:ln>
                        </pic:spPr>
                      </pic:pic>
                    </a:graphicData>
                  </a:graphic>
                </wp:inline>
              </w:drawing>
            </w:r>
          </w:p>
        </w:tc>
        <w:tc>
          <w:tcPr>
            <w:tcW w:w="954"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76x73（15+15）x4丝</w:t>
            </w:r>
          </w:p>
        </w:tc>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只</w:t>
            </w:r>
          </w:p>
        </w:tc>
        <w:tc>
          <w:tcPr>
            <w:tcW w:w="465"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正面一色</w:t>
            </w:r>
          </w:p>
        </w:tc>
        <w:tc>
          <w:tcPr>
            <w:tcW w:w="371"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平口袋</w:t>
            </w:r>
          </w:p>
        </w:tc>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0.50</w:t>
            </w:r>
          </w:p>
        </w:tc>
        <w:tc>
          <w:tcPr>
            <w:tcW w:w="280" w:type="pct"/>
            <w:vAlign w:val="center"/>
          </w:tcPr>
          <w:p w:rsidR="008E59ED" w:rsidRPr="0016228F" w:rsidRDefault="008E59ED" w:rsidP="006B1663">
            <w:pPr>
              <w:jc w:val="center"/>
              <w:rPr>
                <w:rFonts w:ascii="宋体" w:hAnsi="宋体" w:cs="宋体"/>
                <w:szCs w:val="21"/>
              </w:rPr>
            </w:pPr>
            <w:r w:rsidRPr="0016228F">
              <w:rPr>
                <w:rFonts w:hint="eastAsia"/>
                <w:szCs w:val="21"/>
              </w:rPr>
              <w:t>20000</w:t>
            </w:r>
          </w:p>
        </w:tc>
        <w:tc>
          <w:tcPr>
            <w:tcW w:w="280" w:type="pct"/>
            <w:vAlign w:val="center"/>
          </w:tcPr>
          <w:p w:rsidR="008E59ED" w:rsidRPr="0016228F" w:rsidRDefault="008E59ED" w:rsidP="006B1663">
            <w:pPr>
              <w:jc w:val="center"/>
              <w:rPr>
                <w:rFonts w:asciiTheme="minorEastAsia" w:eastAsiaTheme="minorEastAsia" w:hAnsiTheme="minorEastAsia"/>
                <w:szCs w:val="21"/>
              </w:rPr>
            </w:pPr>
          </w:p>
        </w:tc>
        <w:tc>
          <w:tcPr>
            <w:tcW w:w="551" w:type="pct"/>
            <w:vAlign w:val="center"/>
          </w:tcPr>
          <w:p w:rsidR="008E59ED" w:rsidRPr="0016228F" w:rsidRDefault="008E59ED" w:rsidP="006B1663">
            <w:pPr>
              <w:jc w:val="center"/>
              <w:rPr>
                <w:rFonts w:asciiTheme="minorEastAsia" w:eastAsiaTheme="minorEastAsia" w:hAnsiTheme="minorEastAsia"/>
                <w:szCs w:val="21"/>
              </w:rPr>
            </w:pPr>
          </w:p>
        </w:tc>
      </w:tr>
      <w:tr w:rsidR="008E59ED" w:rsidRPr="0016228F" w:rsidTr="007C00F5">
        <w:trPr>
          <w:jc w:val="center"/>
        </w:trPr>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7</w:t>
            </w:r>
          </w:p>
        </w:tc>
        <w:tc>
          <w:tcPr>
            <w:tcW w:w="74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吸塑杯</w:t>
            </w:r>
          </w:p>
        </w:tc>
        <w:tc>
          <w:tcPr>
            <w:tcW w:w="519"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noProof/>
                <w:szCs w:val="21"/>
              </w:rPr>
              <w:drawing>
                <wp:inline distT="0" distB="0" distL="0" distR="0">
                  <wp:extent cx="406755" cy="533400"/>
                  <wp:effectExtent l="19050" t="0" r="0" b="0"/>
                  <wp:docPr id="7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407069" cy="533811"/>
                          </a:xfrm>
                          <a:prstGeom prst="rect">
                            <a:avLst/>
                          </a:prstGeom>
                          <a:noFill/>
                          <a:ln w="9525">
                            <a:noFill/>
                            <a:miter lim="800000"/>
                            <a:headEnd/>
                            <a:tailEnd/>
                          </a:ln>
                        </pic:spPr>
                      </pic:pic>
                    </a:graphicData>
                  </a:graphic>
                </wp:inline>
              </w:drawing>
            </w:r>
          </w:p>
        </w:tc>
        <w:tc>
          <w:tcPr>
            <w:tcW w:w="954"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9盎司</w:t>
            </w:r>
          </w:p>
        </w:tc>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只</w:t>
            </w:r>
          </w:p>
        </w:tc>
        <w:tc>
          <w:tcPr>
            <w:tcW w:w="465"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三色</w:t>
            </w:r>
          </w:p>
        </w:tc>
        <w:tc>
          <w:tcPr>
            <w:tcW w:w="371" w:type="pct"/>
            <w:vAlign w:val="center"/>
          </w:tcPr>
          <w:p w:rsidR="008E59ED" w:rsidRPr="0016228F" w:rsidRDefault="008E59ED" w:rsidP="006B1663">
            <w:pPr>
              <w:jc w:val="center"/>
              <w:rPr>
                <w:rFonts w:asciiTheme="minorEastAsia" w:eastAsiaTheme="minorEastAsia" w:hAnsiTheme="minorEastAsia"/>
                <w:szCs w:val="21"/>
              </w:rPr>
            </w:pPr>
          </w:p>
        </w:tc>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0.22</w:t>
            </w:r>
          </w:p>
        </w:tc>
        <w:tc>
          <w:tcPr>
            <w:tcW w:w="280" w:type="pct"/>
            <w:vAlign w:val="center"/>
          </w:tcPr>
          <w:p w:rsidR="008E59ED" w:rsidRPr="0016228F" w:rsidRDefault="008E59ED" w:rsidP="006B1663">
            <w:pPr>
              <w:jc w:val="center"/>
              <w:rPr>
                <w:rFonts w:ascii="宋体" w:hAnsi="宋体" w:cs="宋体"/>
                <w:szCs w:val="21"/>
              </w:rPr>
            </w:pPr>
            <w:r w:rsidRPr="0016228F">
              <w:rPr>
                <w:rFonts w:hint="eastAsia"/>
                <w:szCs w:val="21"/>
              </w:rPr>
              <w:t>10000</w:t>
            </w:r>
          </w:p>
        </w:tc>
        <w:tc>
          <w:tcPr>
            <w:tcW w:w="280" w:type="pct"/>
            <w:vAlign w:val="center"/>
          </w:tcPr>
          <w:p w:rsidR="008E59ED" w:rsidRPr="0016228F" w:rsidRDefault="008E59ED" w:rsidP="006B1663">
            <w:pPr>
              <w:jc w:val="center"/>
              <w:rPr>
                <w:rFonts w:asciiTheme="minorEastAsia" w:eastAsiaTheme="minorEastAsia" w:hAnsiTheme="minorEastAsia"/>
                <w:szCs w:val="21"/>
              </w:rPr>
            </w:pPr>
          </w:p>
        </w:tc>
        <w:tc>
          <w:tcPr>
            <w:tcW w:w="551" w:type="pct"/>
            <w:vAlign w:val="center"/>
          </w:tcPr>
          <w:p w:rsidR="008E59ED" w:rsidRPr="0016228F" w:rsidRDefault="008E59ED" w:rsidP="006B1663">
            <w:pPr>
              <w:jc w:val="center"/>
              <w:rPr>
                <w:rFonts w:asciiTheme="minorEastAsia" w:eastAsiaTheme="minorEastAsia" w:hAnsiTheme="minorEastAsia"/>
                <w:szCs w:val="21"/>
              </w:rPr>
            </w:pPr>
          </w:p>
        </w:tc>
      </w:tr>
      <w:tr w:rsidR="008E59ED" w:rsidRPr="0016228F" w:rsidTr="007C00F5">
        <w:trPr>
          <w:jc w:val="center"/>
        </w:trPr>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8</w:t>
            </w:r>
          </w:p>
        </w:tc>
        <w:tc>
          <w:tcPr>
            <w:tcW w:w="74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垃圾袋（黑）</w:t>
            </w:r>
          </w:p>
        </w:tc>
        <w:tc>
          <w:tcPr>
            <w:tcW w:w="519"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noProof/>
                <w:szCs w:val="21"/>
              </w:rPr>
              <w:drawing>
                <wp:inline distT="0" distB="0" distL="0" distR="0">
                  <wp:extent cx="357353" cy="542920"/>
                  <wp:effectExtent l="19050" t="0" r="4597" b="0"/>
                  <wp:docPr id="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356490" cy="541609"/>
                          </a:xfrm>
                          <a:prstGeom prst="rect">
                            <a:avLst/>
                          </a:prstGeom>
                          <a:noFill/>
                          <a:ln w="9525">
                            <a:noFill/>
                            <a:miter lim="800000"/>
                            <a:headEnd/>
                            <a:tailEnd/>
                          </a:ln>
                        </pic:spPr>
                      </pic:pic>
                    </a:graphicData>
                  </a:graphic>
                </wp:inline>
              </w:drawing>
            </w:r>
          </w:p>
        </w:tc>
        <w:tc>
          <w:tcPr>
            <w:tcW w:w="954"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41x78(10+10)x2.5丝</w:t>
            </w:r>
          </w:p>
        </w:tc>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只</w:t>
            </w:r>
          </w:p>
        </w:tc>
        <w:tc>
          <w:tcPr>
            <w:tcW w:w="465" w:type="pct"/>
            <w:vAlign w:val="center"/>
          </w:tcPr>
          <w:p w:rsidR="008E59ED" w:rsidRPr="0016228F" w:rsidRDefault="008E59ED" w:rsidP="006B1663">
            <w:pPr>
              <w:jc w:val="center"/>
              <w:rPr>
                <w:rFonts w:asciiTheme="minorEastAsia" w:eastAsiaTheme="minorEastAsia" w:hAnsiTheme="minorEastAsia"/>
                <w:szCs w:val="21"/>
              </w:rPr>
            </w:pPr>
          </w:p>
        </w:tc>
        <w:tc>
          <w:tcPr>
            <w:tcW w:w="371"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背心袋</w:t>
            </w:r>
          </w:p>
        </w:tc>
        <w:tc>
          <w:tcPr>
            <w:tcW w:w="280" w:type="pct"/>
            <w:vAlign w:val="center"/>
          </w:tcPr>
          <w:p w:rsidR="008E59ED" w:rsidRPr="0016228F" w:rsidRDefault="008E59ED" w:rsidP="006B1663">
            <w:pPr>
              <w:jc w:val="center"/>
              <w:rPr>
                <w:rFonts w:asciiTheme="minorEastAsia" w:eastAsiaTheme="minorEastAsia" w:hAnsiTheme="minorEastAsia"/>
                <w:szCs w:val="21"/>
              </w:rPr>
            </w:pPr>
            <w:r w:rsidRPr="0016228F">
              <w:rPr>
                <w:rFonts w:asciiTheme="minorEastAsia" w:eastAsiaTheme="minorEastAsia" w:hAnsiTheme="minorEastAsia" w:hint="eastAsia"/>
                <w:szCs w:val="21"/>
              </w:rPr>
              <w:t>0.25</w:t>
            </w:r>
          </w:p>
        </w:tc>
        <w:tc>
          <w:tcPr>
            <w:tcW w:w="280" w:type="pct"/>
            <w:vAlign w:val="center"/>
          </w:tcPr>
          <w:p w:rsidR="008E59ED" w:rsidRPr="0016228F" w:rsidRDefault="008E59ED" w:rsidP="006B1663">
            <w:pPr>
              <w:jc w:val="center"/>
              <w:rPr>
                <w:rFonts w:ascii="宋体" w:hAnsi="宋体" w:cs="宋体"/>
                <w:szCs w:val="21"/>
              </w:rPr>
            </w:pPr>
            <w:r w:rsidRPr="0016228F">
              <w:rPr>
                <w:rFonts w:hint="eastAsia"/>
                <w:szCs w:val="21"/>
              </w:rPr>
              <w:t>10000</w:t>
            </w:r>
          </w:p>
        </w:tc>
        <w:tc>
          <w:tcPr>
            <w:tcW w:w="280" w:type="pct"/>
            <w:vAlign w:val="center"/>
          </w:tcPr>
          <w:p w:rsidR="008E59ED" w:rsidRPr="0016228F" w:rsidRDefault="008E59ED" w:rsidP="006B1663">
            <w:pPr>
              <w:jc w:val="center"/>
              <w:rPr>
                <w:rFonts w:asciiTheme="minorEastAsia" w:eastAsiaTheme="minorEastAsia" w:hAnsiTheme="minorEastAsia"/>
                <w:szCs w:val="21"/>
              </w:rPr>
            </w:pPr>
          </w:p>
        </w:tc>
        <w:tc>
          <w:tcPr>
            <w:tcW w:w="551" w:type="pct"/>
            <w:vAlign w:val="center"/>
          </w:tcPr>
          <w:p w:rsidR="008E59ED" w:rsidRPr="0016228F" w:rsidRDefault="008E59ED" w:rsidP="006B1663">
            <w:pPr>
              <w:jc w:val="center"/>
              <w:rPr>
                <w:rFonts w:asciiTheme="minorEastAsia" w:eastAsiaTheme="minorEastAsia" w:hAnsiTheme="minorEastAsia"/>
                <w:szCs w:val="21"/>
              </w:rPr>
            </w:pPr>
          </w:p>
        </w:tc>
      </w:tr>
      <w:tr w:rsidR="005610E5" w:rsidRPr="0016228F" w:rsidTr="007C00F5">
        <w:trPr>
          <w:trHeight w:val="434"/>
          <w:jc w:val="center"/>
        </w:trPr>
        <w:tc>
          <w:tcPr>
            <w:tcW w:w="2493" w:type="pct"/>
            <w:gridSpan w:val="4"/>
            <w:vAlign w:val="center"/>
          </w:tcPr>
          <w:p w:rsidR="005610E5" w:rsidRPr="0016228F" w:rsidRDefault="005610E5" w:rsidP="006B1663">
            <w:pPr>
              <w:jc w:val="center"/>
              <w:rPr>
                <w:rFonts w:asciiTheme="minorEastAsia" w:eastAsiaTheme="minorEastAsia" w:hAnsiTheme="minorEastAsia"/>
                <w:szCs w:val="21"/>
              </w:rPr>
            </w:pPr>
            <w:r w:rsidRPr="0016228F">
              <w:rPr>
                <w:rFonts w:ascii="仿宋" w:eastAsia="仿宋" w:hAnsi="仿宋" w:cs="仿宋_GB2312" w:hint="eastAsia"/>
                <w:b/>
                <w:sz w:val="24"/>
              </w:rPr>
              <w:lastRenderedPageBreak/>
              <w:t>投标报价（小写）</w:t>
            </w:r>
          </w:p>
        </w:tc>
        <w:tc>
          <w:tcPr>
            <w:tcW w:w="2507" w:type="pct"/>
            <w:gridSpan w:val="7"/>
            <w:vAlign w:val="center"/>
          </w:tcPr>
          <w:p w:rsidR="005610E5" w:rsidRPr="0016228F" w:rsidRDefault="005610E5" w:rsidP="006B1663">
            <w:pPr>
              <w:jc w:val="center"/>
              <w:rPr>
                <w:rFonts w:asciiTheme="minorEastAsia" w:eastAsiaTheme="minorEastAsia" w:hAnsiTheme="minorEastAsia"/>
                <w:szCs w:val="21"/>
              </w:rPr>
            </w:pPr>
          </w:p>
        </w:tc>
      </w:tr>
      <w:tr w:rsidR="005610E5" w:rsidRPr="0016228F" w:rsidTr="007C00F5">
        <w:trPr>
          <w:trHeight w:val="434"/>
          <w:jc w:val="center"/>
        </w:trPr>
        <w:tc>
          <w:tcPr>
            <w:tcW w:w="2493" w:type="pct"/>
            <w:gridSpan w:val="4"/>
            <w:vAlign w:val="center"/>
          </w:tcPr>
          <w:p w:rsidR="005610E5" w:rsidRPr="0016228F" w:rsidRDefault="005610E5" w:rsidP="006B1663">
            <w:pPr>
              <w:jc w:val="center"/>
              <w:rPr>
                <w:rFonts w:asciiTheme="minorEastAsia" w:eastAsiaTheme="minorEastAsia" w:hAnsiTheme="minorEastAsia"/>
                <w:szCs w:val="21"/>
              </w:rPr>
            </w:pPr>
            <w:r w:rsidRPr="0016228F">
              <w:rPr>
                <w:rFonts w:ascii="仿宋" w:eastAsia="仿宋" w:hAnsi="仿宋" w:cs="仿宋_GB2312" w:hint="eastAsia"/>
                <w:b/>
                <w:sz w:val="24"/>
              </w:rPr>
              <w:t>投标报价（大写）</w:t>
            </w:r>
          </w:p>
        </w:tc>
        <w:tc>
          <w:tcPr>
            <w:tcW w:w="2507" w:type="pct"/>
            <w:gridSpan w:val="7"/>
            <w:vAlign w:val="center"/>
          </w:tcPr>
          <w:p w:rsidR="005610E5" w:rsidRPr="0016228F" w:rsidRDefault="005610E5" w:rsidP="006B1663">
            <w:pPr>
              <w:jc w:val="center"/>
              <w:rPr>
                <w:rFonts w:asciiTheme="minorEastAsia" w:eastAsiaTheme="minorEastAsia" w:hAnsiTheme="minorEastAsia"/>
                <w:szCs w:val="21"/>
              </w:rPr>
            </w:pPr>
          </w:p>
        </w:tc>
      </w:tr>
    </w:tbl>
    <w:p w:rsidR="00726C55" w:rsidRPr="0016228F" w:rsidRDefault="00266BA7" w:rsidP="006B1663">
      <w:pPr>
        <w:snapToGrid w:val="0"/>
        <w:spacing w:line="360" w:lineRule="auto"/>
        <w:ind w:left="480"/>
        <w:rPr>
          <w:rFonts w:ascii="仿宋" w:eastAsia="仿宋" w:hAnsi="仿宋" w:cs="仿宋_GB2312"/>
          <w:b/>
          <w:kern w:val="0"/>
          <w:sz w:val="24"/>
          <w:lang w:val="zh-CN"/>
        </w:rPr>
      </w:pPr>
      <w:r w:rsidRPr="0016228F">
        <w:rPr>
          <w:rFonts w:ascii="仿宋" w:eastAsia="仿宋" w:hAnsi="仿宋" w:cs="仿宋_GB2312" w:hint="eastAsia"/>
          <w:b/>
          <w:kern w:val="0"/>
          <w:sz w:val="24"/>
          <w:lang w:val="zh-CN"/>
        </w:rPr>
        <w:t>注：</w:t>
      </w:r>
    </w:p>
    <w:p w:rsidR="00726C55" w:rsidRPr="0016228F" w:rsidRDefault="00266BA7" w:rsidP="006B1663">
      <w:pPr>
        <w:spacing w:line="360" w:lineRule="auto"/>
        <w:ind w:leftChars="-1" w:left="-2" w:firstLineChars="200" w:firstLine="480"/>
        <w:rPr>
          <w:rFonts w:ascii="仿宋" w:eastAsia="仿宋" w:hAnsi="仿宋" w:cs="仿宋_GB2312"/>
          <w:kern w:val="0"/>
          <w:sz w:val="24"/>
          <w:lang w:val="zh-CN"/>
        </w:rPr>
      </w:pPr>
      <w:r w:rsidRPr="0016228F">
        <w:rPr>
          <w:rFonts w:ascii="仿宋" w:eastAsia="仿宋" w:hAnsi="仿宋" w:cs="仿宋_GB2312" w:hint="eastAsia"/>
          <w:kern w:val="0"/>
          <w:sz w:val="24"/>
          <w:lang w:val="zh-CN"/>
        </w:rPr>
        <w:t>1、投标人需按本表格式填写，不得自行更改。</w:t>
      </w:r>
    </w:p>
    <w:p w:rsidR="00726C55" w:rsidRPr="0016228F" w:rsidRDefault="00266BA7" w:rsidP="006B1663">
      <w:pPr>
        <w:snapToGrid w:val="0"/>
        <w:spacing w:line="360" w:lineRule="auto"/>
        <w:ind w:left="480"/>
        <w:rPr>
          <w:rFonts w:ascii="仿宋" w:eastAsia="仿宋" w:hAnsi="仿宋" w:cs="仿宋_GB2312"/>
          <w:kern w:val="0"/>
          <w:sz w:val="24"/>
          <w:lang w:val="zh-CN"/>
        </w:rPr>
      </w:pPr>
      <w:r w:rsidRPr="0016228F">
        <w:rPr>
          <w:rFonts w:ascii="仿宋" w:eastAsia="仿宋" w:hAnsi="仿宋" w:cs="仿宋_GB2312" w:hint="eastAsia"/>
          <w:kern w:val="0"/>
          <w:sz w:val="24"/>
          <w:lang w:val="zh-CN"/>
        </w:rPr>
        <w:t>2、有关本项目实施所涉及的一切费用（详见前附表）均计入报价。</w:t>
      </w:r>
    </w:p>
    <w:p w:rsidR="00726C55" w:rsidRPr="0016228F" w:rsidRDefault="00266BA7" w:rsidP="006B1663">
      <w:pPr>
        <w:snapToGrid w:val="0"/>
        <w:spacing w:line="360" w:lineRule="auto"/>
        <w:ind w:firstLineChars="200" w:firstLine="480"/>
        <w:jc w:val="left"/>
        <w:rPr>
          <w:rFonts w:ascii="仿宋" w:eastAsia="仿宋" w:hAnsi="仿宋" w:cs="仿宋_GB2312"/>
          <w:kern w:val="0"/>
          <w:sz w:val="24"/>
          <w:lang w:val="zh-CN"/>
        </w:rPr>
      </w:pPr>
      <w:r w:rsidRPr="0016228F">
        <w:rPr>
          <w:rFonts w:ascii="仿宋" w:eastAsia="仿宋" w:hAnsi="仿宋" w:cs="仿宋_GB2312" w:hint="eastAsia"/>
          <w:kern w:val="0"/>
          <w:sz w:val="24"/>
          <w:lang w:val="zh-CN"/>
        </w:rPr>
        <w:t>3、以上表格要求细分项目及报价，在“规格型号（或具体服务）”一栏中，货物类项目填写规格型号，服务类项目填写具体服务。</w:t>
      </w:r>
    </w:p>
    <w:p w:rsidR="00726C55" w:rsidRPr="0016228F" w:rsidRDefault="00266BA7" w:rsidP="006B1663">
      <w:pPr>
        <w:snapToGrid w:val="0"/>
        <w:spacing w:line="360" w:lineRule="auto"/>
        <w:ind w:firstLineChars="200" w:firstLine="480"/>
        <w:jc w:val="left"/>
        <w:rPr>
          <w:rFonts w:ascii="仿宋" w:eastAsia="仿宋" w:hAnsi="仿宋" w:cs="仿宋_GB2312"/>
          <w:kern w:val="0"/>
          <w:sz w:val="24"/>
          <w:lang w:val="zh-CN"/>
        </w:rPr>
      </w:pPr>
      <w:r w:rsidRPr="0016228F">
        <w:rPr>
          <w:rFonts w:ascii="仿宋" w:eastAsia="仿宋" w:hAnsi="仿宋" w:cs="仿宋_GB2312" w:hint="eastAsia"/>
          <w:kern w:val="0"/>
          <w:sz w:val="24"/>
          <w:lang w:val="zh-CN"/>
        </w:rPr>
        <w:t>4、特别提示：采购人将对项目名称和项目编号，中标供应商名称、地址和中标金额，主要中标标的的名称、规格型号、数量、单价、服务要求等予以公示。</w:t>
      </w:r>
    </w:p>
    <w:p w:rsidR="00726C55" w:rsidRPr="0016228F" w:rsidRDefault="00266BA7" w:rsidP="006B1663">
      <w:pPr>
        <w:spacing w:line="360" w:lineRule="auto"/>
        <w:ind w:firstLineChars="200" w:firstLine="480"/>
        <w:rPr>
          <w:rFonts w:ascii="仿宋" w:eastAsia="仿宋" w:hAnsi="仿宋" w:cs="仿宋_GB2312"/>
          <w:b/>
          <w:bCs/>
          <w:kern w:val="0"/>
          <w:sz w:val="24"/>
          <w:lang w:val="zh-CN"/>
        </w:rPr>
      </w:pPr>
      <w:r w:rsidRPr="0016228F">
        <w:rPr>
          <w:rFonts w:ascii="仿宋" w:eastAsia="仿宋" w:hAnsi="仿宋" w:cs="仿宋_GB2312" w:hint="eastAsia"/>
          <w:kern w:val="0"/>
          <w:sz w:val="24"/>
          <w:lang w:val="zh-CN"/>
        </w:rPr>
        <w:t>5、</w:t>
      </w:r>
      <w:r w:rsidRPr="0016228F">
        <w:rPr>
          <w:rFonts w:ascii="仿宋" w:eastAsia="仿宋" w:hAnsi="仿宋" w:cs="仿宋_GB2312" w:hint="eastAsia"/>
          <w:b/>
          <w:bCs/>
          <w:kern w:val="0"/>
          <w:sz w:val="24"/>
          <w:lang w:val="zh-CN"/>
        </w:rPr>
        <w:t>本项目采购数量是年预采购数量，实际结算按实计采购量计量计价。</w:t>
      </w:r>
    </w:p>
    <w:p w:rsidR="00726C55" w:rsidRPr="0016228F" w:rsidRDefault="00726C55" w:rsidP="006B1663">
      <w:pPr>
        <w:snapToGrid w:val="0"/>
        <w:spacing w:line="360" w:lineRule="auto"/>
        <w:ind w:firstLineChars="200" w:firstLine="482"/>
        <w:jc w:val="left"/>
        <w:rPr>
          <w:rFonts w:ascii="仿宋" w:eastAsia="仿宋" w:hAnsi="仿宋"/>
          <w:b/>
          <w:kern w:val="0"/>
          <w:sz w:val="24"/>
        </w:rPr>
      </w:pPr>
    </w:p>
    <w:p w:rsidR="00726C55" w:rsidRPr="0016228F" w:rsidRDefault="00726C55" w:rsidP="006B1663">
      <w:pPr>
        <w:spacing w:line="360" w:lineRule="auto"/>
        <w:ind w:firstLineChars="2700" w:firstLine="6480"/>
        <w:rPr>
          <w:rFonts w:ascii="仿宋" w:eastAsia="仿宋" w:hAnsi="仿宋" w:cs="仿宋_GB2312"/>
          <w:sz w:val="24"/>
        </w:rPr>
      </w:pPr>
    </w:p>
    <w:p w:rsidR="00726C55" w:rsidRPr="0016228F" w:rsidRDefault="00726C55" w:rsidP="006B1663">
      <w:pPr>
        <w:spacing w:line="360" w:lineRule="auto"/>
        <w:ind w:firstLineChars="2700" w:firstLine="6480"/>
        <w:rPr>
          <w:rFonts w:ascii="仿宋" w:eastAsia="仿宋" w:hAnsi="仿宋" w:cs="仿宋_GB2312"/>
          <w:sz w:val="24"/>
        </w:rPr>
      </w:pPr>
    </w:p>
    <w:p w:rsidR="00726C55" w:rsidRPr="0016228F" w:rsidRDefault="00266BA7" w:rsidP="006B1663">
      <w:pPr>
        <w:spacing w:line="360" w:lineRule="auto"/>
        <w:ind w:firstLineChars="4100" w:firstLine="9840"/>
        <w:rPr>
          <w:rFonts w:ascii="仿宋" w:eastAsia="仿宋" w:hAnsi="仿宋" w:cs="仿宋_GB2312"/>
          <w:sz w:val="24"/>
        </w:rPr>
      </w:pPr>
      <w:r w:rsidRPr="0016228F">
        <w:rPr>
          <w:rFonts w:ascii="仿宋" w:eastAsia="仿宋" w:hAnsi="仿宋" w:cs="仿宋_GB2312" w:hint="eastAsia"/>
          <w:sz w:val="24"/>
        </w:rPr>
        <w:t>投标人名称（公章）：</w:t>
      </w:r>
    </w:p>
    <w:p w:rsidR="00726C55" w:rsidRPr="0016228F" w:rsidRDefault="00266BA7" w:rsidP="006B1663">
      <w:pPr>
        <w:spacing w:line="360" w:lineRule="auto"/>
        <w:ind w:firstLineChars="200" w:firstLine="480"/>
        <w:rPr>
          <w:rFonts w:ascii="仿宋" w:eastAsia="仿宋" w:hAnsi="仿宋" w:cs="仿宋_GB2312"/>
          <w:sz w:val="24"/>
        </w:rPr>
      </w:pPr>
      <w:r w:rsidRPr="0016228F">
        <w:rPr>
          <w:rFonts w:ascii="仿宋" w:eastAsia="仿宋" w:hAnsi="仿宋" w:cs="仿宋_GB2312" w:hint="eastAsia"/>
          <w:sz w:val="24"/>
        </w:rPr>
        <w:t xml:space="preserve">                                                                        法定代表人或其授权代表（签字）：</w:t>
      </w:r>
    </w:p>
    <w:p w:rsidR="00726C55" w:rsidRPr="0016228F" w:rsidRDefault="00266BA7" w:rsidP="006B1663">
      <w:pPr>
        <w:spacing w:line="360" w:lineRule="auto"/>
        <w:jc w:val="center"/>
        <w:rPr>
          <w:rFonts w:ascii="仿宋" w:eastAsia="仿宋" w:hAnsi="仿宋" w:cs="仿宋_GB2312"/>
          <w:sz w:val="24"/>
        </w:rPr>
      </w:pPr>
      <w:r w:rsidRPr="0016228F">
        <w:rPr>
          <w:rFonts w:ascii="仿宋" w:eastAsia="仿宋" w:hAnsi="仿宋" w:cs="仿宋_GB2312" w:hint="eastAsia"/>
          <w:sz w:val="24"/>
        </w:rPr>
        <w:t xml:space="preserve">                                                          日期：  年   月  </w:t>
      </w:r>
    </w:p>
    <w:p w:rsidR="00726C55" w:rsidRPr="0016228F" w:rsidRDefault="00726C55" w:rsidP="006B1663">
      <w:pPr>
        <w:pStyle w:val="a0"/>
        <w:ind w:firstLine="240"/>
        <w:rPr>
          <w:rFonts w:ascii="仿宋" w:eastAsia="仿宋" w:hAnsi="仿宋" w:cs="仿宋_GB2312"/>
        </w:rPr>
        <w:sectPr w:rsidR="00726C55" w:rsidRPr="0016228F">
          <w:pgSz w:w="16838" w:h="11906" w:orient="landscape"/>
          <w:pgMar w:top="1247" w:right="1247" w:bottom="1247" w:left="1247" w:header="720" w:footer="720" w:gutter="0"/>
          <w:cols w:space="720"/>
          <w:titlePg/>
          <w:docGrid w:linePitch="312"/>
        </w:sectPr>
      </w:pPr>
    </w:p>
    <w:p w:rsidR="00726C55" w:rsidRPr="0016228F" w:rsidRDefault="00726C55" w:rsidP="006B1663">
      <w:pPr>
        <w:pStyle w:val="a0"/>
        <w:ind w:firstLineChars="0" w:firstLine="0"/>
      </w:pPr>
    </w:p>
    <w:p w:rsidR="00726C55" w:rsidRPr="0016228F" w:rsidRDefault="00266BA7" w:rsidP="002533E5">
      <w:pPr>
        <w:numPr>
          <w:ilvl w:val="1"/>
          <w:numId w:val="2"/>
        </w:numPr>
        <w:spacing w:line="360" w:lineRule="auto"/>
        <w:jc w:val="center"/>
        <w:outlineLvl w:val="1"/>
        <w:rPr>
          <w:rFonts w:ascii="仿宋" w:eastAsia="仿宋" w:hAnsi="仿宋" w:cs="仿宋"/>
          <w:b/>
          <w:sz w:val="32"/>
          <w:szCs w:val="32"/>
        </w:rPr>
      </w:pPr>
      <w:bookmarkStart w:id="240" w:name="_Toc45118300"/>
      <w:r w:rsidRPr="0016228F">
        <w:rPr>
          <w:rFonts w:ascii="仿宋" w:eastAsia="仿宋" w:hAnsi="仿宋" w:cs="仿宋" w:hint="eastAsia"/>
          <w:b/>
          <w:sz w:val="32"/>
          <w:szCs w:val="32"/>
        </w:rPr>
        <w:t>商务技术文件部分</w:t>
      </w:r>
      <w:bookmarkEnd w:id="240"/>
    </w:p>
    <w:p w:rsidR="00726C55" w:rsidRPr="0016228F" w:rsidRDefault="00266BA7" w:rsidP="006B1663">
      <w:pPr>
        <w:spacing w:line="360" w:lineRule="auto"/>
        <w:jc w:val="center"/>
        <w:rPr>
          <w:rFonts w:ascii="仿宋" w:eastAsia="仿宋" w:hAnsi="仿宋" w:cs="仿宋"/>
          <w:b/>
          <w:kern w:val="0"/>
          <w:sz w:val="28"/>
          <w:szCs w:val="28"/>
        </w:rPr>
      </w:pPr>
      <w:bookmarkStart w:id="241" w:name="_Toc20123"/>
      <w:bookmarkStart w:id="242" w:name="_Toc9795"/>
      <w:bookmarkStart w:id="243" w:name="_Toc9114"/>
      <w:bookmarkStart w:id="244" w:name="_Toc86217005"/>
      <w:r w:rsidRPr="0016228F">
        <w:rPr>
          <w:rFonts w:ascii="仿宋" w:eastAsia="仿宋" w:hAnsi="仿宋" w:cs="仿宋" w:hint="eastAsia"/>
          <w:b/>
          <w:kern w:val="0"/>
          <w:sz w:val="28"/>
          <w:szCs w:val="28"/>
        </w:rPr>
        <w:t>目录</w:t>
      </w:r>
      <w:bookmarkEnd w:id="241"/>
      <w:bookmarkEnd w:id="242"/>
      <w:bookmarkEnd w:id="243"/>
    </w:p>
    <w:p w:rsidR="00726C55" w:rsidRPr="0016228F" w:rsidRDefault="00726C55" w:rsidP="006B1663">
      <w:pPr>
        <w:pStyle w:val="5"/>
        <w:spacing w:line="360" w:lineRule="auto"/>
        <w:rPr>
          <w:rFonts w:ascii="仿宋" w:eastAsia="仿宋" w:cs="仿宋"/>
        </w:rPr>
      </w:pPr>
    </w:p>
    <w:p w:rsidR="00726C55" w:rsidRPr="0016228F" w:rsidRDefault="00266BA7" w:rsidP="006B1663">
      <w:pPr>
        <w:pStyle w:val="5"/>
        <w:spacing w:line="360" w:lineRule="auto"/>
        <w:rPr>
          <w:rFonts w:ascii="仿宋" w:eastAsia="仿宋" w:cs="仿宋"/>
        </w:rPr>
      </w:pPr>
      <w:r w:rsidRPr="0016228F">
        <w:rPr>
          <w:rFonts w:ascii="仿宋" w:eastAsia="仿宋" w:cs="仿宋" w:hint="eastAsia"/>
        </w:rPr>
        <w:t>（1）法定代表人授权书 ……………………………………………………………（页码）</w:t>
      </w:r>
    </w:p>
    <w:p w:rsidR="00726C55" w:rsidRPr="0016228F" w:rsidRDefault="00266BA7" w:rsidP="006B1663">
      <w:pPr>
        <w:pStyle w:val="5"/>
        <w:spacing w:line="360" w:lineRule="auto"/>
        <w:rPr>
          <w:rFonts w:ascii="仿宋" w:eastAsia="仿宋" w:cs="仿宋"/>
        </w:rPr>
      </w:pPr>
      <w:r w:rsidRPr="0016228F">
        <w:rPr>
          <w:rFonts w:ascii="仿宋" w:eastAsia="仿宋" w:cs="仿宋" w:hint="eastAsia"/>
        </w:rPr>
        <w:t>（2）法定代表人及其授权代表的身份证（复印件）………………………………（页码）</w:t>
      </w:r>
    </w:p>
    <w:p w:rsidR="00726C55" w:rsidRPr="0016228F" w:rsidRDefault="00266BA7" w:rsidP="006B1663">
      <w:pPr>
        <w:pStyle w:val="5"/>
        <w:spacing w:line="360" w:lineRule="auto"/>
        <w:rPr>
          <w:rFonts w:ascii="仿宋" w:eastAsia="仿宋" w:cs="仿宋"/>
        </w:rPr>
      </w:pPr>
      <w:r w:rsidRPr="0016228F">
        <w:rPr>
          <w:rFonts w:ascii="仿宋" w:eastAsia="仿宋" w:cs="仿宋" w:hint="eastAsia"/>
        </w:rPr>
        <w:t>（3）声明书……………………………………………………………………………（页码）</w:t>
      </w:r>
    </w:p>
    <w:p w:rsidR="00726C55" w:rsidRPr="0016228F" w:rsidRDefault="00266BA7" w:rsidP="006B1663">
      <w:pPr>
        <w:pStyle w:val="5"/>
        <w:spacing w:line="360" w:lineRule="auto"/>
        <w:rPr>
          <w:rFonts w:ascii="仿宋" w:eastAsia="仿宋" w:cs="仿宋"/>
        </w:rPr>
      </w:pPr>
      <w:r w:rsidRPr="0016228F">
        <w:rPr>
          <w:rFonts w:ascii="仿宋" w:eastAsia="仿宋" w:cs="仿宋" w:hint="eastAsia"/>
        </w:rPr>
        <w:t>（4）</w:t>
      </w:r>
      <w:r w:rsidRPr="0016228F">
        <w:rPr>
          <w:rFonts w:ascii="仿宋" w:eastAsia="仿宋" w:cs="仿宋" w:hint="eastAsia"/>
          <w:snapToGrid w:val="0"/>
        </w:rPr>
        <w:t>非本地投标人售后服务机构证明材料</w:t>
      </w:r>
      <w:r w:rsidRPr="0016228F">
        <w:rPr>
          <w:rFonts w:ascii="仿宋" w:eastAsia="仿宋" w:cs="仿宋" w:hint="eastAsia"/>
        </w:rPr>
        <w:t>…………………………………………（页码）</w:t>
      </w:r>
    </w:p>
    <w:p w:rsidR="00726C55" w:rsidRPr="0016228F" w:rsidRDefault="00266BA7" w:rsidP="006B1663">
      <w:pPr>
        <w:pStyle w:val="5"/>
        <w:spacing w:line="360" w:lineRule="auto"/>
        <w:rPr>
          <w:rFonts w:ascii="仿宋" w:eastAsia="仿宋" w:cs="仿宋"/>
        </w:rPr>
      </w:pPr>
      <w:r w:rsidRPr="0016228F">
        <w:rPr>
          <w:rFonts w:ascii="仿宋" w:eastAsia="仿宋" w:cs="仿宋" w:hint="eastAsia"/>
        </w:rPr>
        <w:t>（5）所有与符合性审查有关的资信文件(如果有)（复印件） …………………（页码）</w:t>
      </w:r>
    </w:p>
    <w:p w:rsidR="00726C55" w:rsidRPr="0016228F" w:rsidRDefault="00266BA7" w:rsidP="006B1663">
      <w:pPr>
        <w:pStyle w:val="5"/>
        <w:spacing w:line="360" w:lineRule="auto"/>
        <w:rPr>
          <w:rFonts w:ascii="仿宋" w:eastAsia="仿宋" w:cs="仿宋"/>
        </w:rPr>
      </w:pPr>
      <w:r w:rsidRPr="0016228F">
        <w:rPr>
          <w:rFonts w:ascii="仿宋" w:eastAsia="仿宋" w:cs="仿宋" w:hint="eastAsia"/>
        </w:rPr>
        <w:t>（6）</w:t>
      </w:r>
      <w:r w:rsidRPr="0016228F">
        <w:rPr>
          <w:rFonts w:ascii="仿宋" w:eastAsia="仿宋" w:cs="仿宋" w:hint="eastAsia"/>
          <w:lang w:val="zh-CN"/>
        </w:rPr>
        <w:t>主要业绩证明… …………………………………………………</w:t>
      </w:r>
      <w:r w:rsidRPr="0016228F">
        <w:rPr>
          <w:rFonts w:ascii="仿宋" w:eastAsia="仿宋" w:cs="仿宋" w:hint="eastAsia"/>
        </w:rPr>
        <w:t>……………（页码）</w:t>
      </w:r>
    </w:p>
    <w:p w:rsidR="00726C55" w:rsidRPr="0016228F" w:rsidRDefault="00266BA7" w:rsidP="006B1663">
      <w:pPr>
        <w:pStyle w:val="5"/>
        <w:spacing w:line="360" w:lineRule="auto"/>
        <w:rPr>
          <w:rFonts w:ascii="仿宋" w:eastAsia="仿宋" w:cs="仿宋"/>
        </w:rPr>
      </w:pPr>
      <w:r w:rsidRPr="0016228F">
        <w:rPr>
          <w:rFonts w:ascii="仿宋" w:eastAsia="仿宋" w:cs="仿宋" w:hint="eastAsia"/>
        </w:rPr>
        <w:t>（7）商务偏离说明表 ………………………………………………………………（页码）</w:t>
      </w:r>
    </w:p>
    <w:p w:rsidR="00726C55" w:rsidRPr="0016228F" w:rsidRDefault="00266BA7" w:rsidP="006B1663">
      <w:pPr>
        <w:pStyle w:val="5"/>
        <w:spacing w:line="360" w:lineRule="auto"/>
        <w:rPr>
          <w:rFonts w:ascii="仿宋" w:eastAsia="仿宋" w:cs="仿宋"/>
          <w:szCs w:val="22"/>
        </w:rPr>
      </w:pPr>
      <w:bookmarkStart w:id="245" w:name="OLE_LINK7"/>
      <w:bookmarkStart w:id="246" w:name="OLE_LINK6"/>
      <w:bookmarkStart w:id="247" w:name="OLE_LINK5"/>
      <w:r w:rsidRPr="0016228F">
        <w:rPr>
          <w:rFonts w:ascii="仿宋" w:eastAsia="仿宋" w:cs="仿宋" w:hint="eastAsia"/>
          <w:szCs w:val="22"/>
        </w:rPr>
        <w:t>（8）</w:t>
      </w:r>
      <w:bookmarkEnd w:id="245"/>
      <w:bookmarkEnd w:id="246"/>
      <w:r w:rsidRPr="0016228F">
        <w:rPr>
          <w:rFonts w:ascii="仿宋" w:eastAsia="仿宋" w:cs="仿宋" w:hint="eastAsia"/>
          <w:kern w:val="0"/>
          <w:lang w:val="zh-CN"/>
        </w:rPr>
        <w:t>认为需要</w:t>
      </w:r>
      <w:r w:rsidRPr="0016228F">
        <w:rPr>
          <w:rFonts w:ascii="仿宋" w:eastAsia="仿宋" w:cs="仿宋" w:hint="eastAsia"/>
          <w:szCs w:val="22"/>
        </w:rPr>
        <w:t>其他商务文件或说明</w:t>
      </w:r>
      <w:r w:rsidRPr="0016228F">
        <w:rPr>
          <w:rFonts w:ascii="仿宋" w:eastAsia="仿宋" w:cs="仿宋" w:hint="eastAsia"/>
        </w:rPr>
        <w:t>…………………………………………………</w:t>
      </w:r>
      <w:r w:rsidRPr="0016228F">
        <w:rPr>
          <w:rFonts w:ascii="仿宋" w:eastAsia="仿宋" w:cs="仿宋" w:hint="eastAsia"/>
          <w:szCs w:val="22"/>
        </w:rPr>
        <w:t>（页码）</w:t>
      </w:r>
    </w:p>
    <w:bookmarkEnd w:id="247"/>
    <w:p w:rsidR="00726C55" w:rsidRPr="0016228F" w:rsidRDefault="00266BA7" w:rsidP="006B1663">
      <w:pPr>
        <w:pStyle w:val="5"/>
        <w:spacing w:line="360" w:lineRule="auto"/>
        <w:rPr>
          <w:rFonts w:ascii="仿宋" w:eastAsia="仿宋" w:cs="仿宋"/>
        </w:rPr>
      </w:pPr>
      <w:r w:rsidRPr="0016228F">
        <w:rPr>
          <w:rFonts w:ascii="仿宋" w:eastAsia="仿宋" w:cs="仿宋" w:hint="eastAsia"/>
        </w:rPr>
        <w:t>（9）廉政承诺书 ……………………………………………………………………（页码）</w:t>
      </w:r>
    </w:p>
    <w:p w:rsidR="00726C55" w:rsidRPr="0016228F" w:rsidRDefault="00266BA7" w:rsidP="006B1663">
      <w:pPr>
        <w:spacing w:line="360" w:lineRule="auto"/>
        <w:ind w:firstLineChars="200" w:firstLine="480"/>
        <w:rPr>
          <w:rFonts w:ascii="仿宋" w:eastAsia="仿宋" w:hAnsi="仿宋" w:cs="仿宋"/>
          <w:kern w:val="0"/>
          <w:sz w:val="24"/>
        </w:rPr>
      </w:pPr>
      <w:bookmarkStart w:id="248" w:name="_Toc21833"/>
      <w:bookmarkStart w:id="249" w:name="_Toc28590"/>
      <w:bookmarkStart w:id="250" w:name="_Toc2017"/>
      <w:r w:rsidRPr="0016228F">
        <w:rPr>
          <w:rFonts w:ascii="仿宋" w:eastAsia="仿宋" w:hAnsi="仿宋" w:cs="仿宋" w:hint="eastAsia"/>
          <w:kern w:val="0"/>
          <w:sz w:val="24"/>
        </w:rPr>
        <w:t>（10）投标产品规格配置清单………………………………………</w:t>
      </w:r>
      <w:r w:rsidRPr="0016228F">
        <w:rPr>
          <w:rFonts w:ascii="仿宋" w:eastAsia="仿宋" w:cs="仿宋" w:hint="eastAsia"/>
        </w:rPr>
        <w:t>…………………</w:t>
      </w:r>
      <w:r w:rsidRPr="0016228F">
        <w:rPr>
          <w:rFonts w:ascii="仿宋" w:eastAsia="仿宋" w:hAnsi="仿宋" w:cs="仿宋" w:hint="eastAsia"/>
          <w:kern w:val="0"/>
          <w:sz w:val="24"/>
        </w:rPr>
        <w:t>（页码）</w:t>
      </w:r>
      <w:bookmarkEnd w:id="248"/>
      <w:bookmarkEnd w:id="249"/>
      <w:bookmarkEnd w:id="250"/>
    </w:p>
    <w:p w:rsidR="00726C55" w:rsidRPr="0016228F" w:rsidRDefault="00266BA7" w:rsidP="006B1663">
      <w:pPr>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（11）维护及售后服务方案……………………………………………</w:t>
      </w:r>
      <w:r w:rsidRPr="0016228F">
        <w:rPr>
          <w:rFonts w:ascii="仿宋" w:eastAsia="仿宋" w:cs="仿宋" w:hint="eastAsia"/>
        </w:rPr>
        <w:t>………………</w:t>
      </w:r>
      <w:r w:rsidRPr="0016228F">
        <w:rPr>
          <w:rFonts w:ascii="仿宋" w:eastAsia="仿宋" w:hAnsi="仿宋" w:cs="仿宋" w:hint="eastAsia"/>
          <w:kern w:val="0"/>
          <w:sz w:val="24"/>
        </w:rPr>
        <w:t>（页码）</w:t>
      </w:r>
    </w:p>
    <w:p w:rsidR="00726C55" w:rsidRPr="0016228F" w:rsidRDefault="00266BA7" w:rsidP="006B1663">
      <w:pPr>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（12）项目小组人员名单………………………………………………</w:t>
      </w:r>
      <w:r w:rsidRPr="0016228F">
        <w:rPr>
          <w:rFonts w:ascii="仿宋" w:eastAsia="仿宋" w:cs="仿宋" w:hint="eastAsia"/>
        </w:rPr>
        <w:t>………………</w:t>
      </w:r>
      <w:r w:rsidRPr="0016228F">
        <w:rPr>
          <w:rFonts w:ascii="仿宋" w:eastAsia="仿宋" w:hAnsi="仿宋" w:cs="仿宋" w:hint="eastAsia"/>
          <w:kern w:val="0"/>
          <w:sz w:val="24"/>
        </w:rPr>
        <w:t>（页码）</w:t>
      </w:r>
    </w:p>
    <w:p w:rsidR="00726C55" w:rsidRPr="0016228F" w:rsidRDefault="00266BA7" w:rsidP="006B1663">
      <w:pPr>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（13）</w:t>
      </w:r>
      <w:r w:rsidRPr="0016228F">
        <w:rPr>
          <w:rFonts w:ascii="仿宋" w:eastAsia="仿宋" w:hAnsi="仿宋" w:cs="仿宋" w:hint="eastAsia"/>
          <w:kern w:val="0"/>
          <w:sz w:val="24"/>
          <w:lang w:val="zh-CN"/>
        </w:rPr>
        <w:t>优惠条件及特殊承诺……………………………………………</w:t>
      </w:r>
      <w:r w:rsidRPr="0016228F">
        <w:rPr>
          <w:rFonts w:ascii="仿宋" w:eastAsia="仿宋" w:cs="仿宋" w:hint="eastAsia"/>
        </w:rPr>
        <w:t>………………</w:t>
      </w:r>
      <w:r w:rsidRPr="0016228F">
        <w:rPr>
          <w:rFonts w:ascii="仿宋" w:eastAsia="仿宋" w:hAnsi="仿宋" w:cs="仿宋" w:hint="eastAsia"/>
          <w:kern w:val="0"/>
          <w:sz w:val="24"/>
        </w:rPr>
        <w:t>（页码）</w:t>
      </w:r>
    </w:p>
    <w:p w:rsidR="00726C55" w:rsidRPr="0016228F" w:rsidRDefault="00266BA7" w:rsidP="006B1663">
      <w:pPr>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（14）</w:t>
      </w:r>
      <w:r w:rsidRPr="0016228F">
        <w:rPr>
          <w:rFonts w:ascii="仿宋" w:eastAsia="仿宋" w:hAnsi="仿宋" w:cs="仿宋" w:hint="eastAsia"/>
          <w:kern w:val="0"/>
          <w:sz w:val="24"/>
          <w:lang w:val="zh-CN"/>
        </w:rPr>
        <w:t>备品备件及供选择的配套零部件清单…………………………</w:t>
      </w:r>
      <w:r w:rsidRPr="0016228F">
        <w:rPr>
          <w:rFonts w:ascii="仿宋" w:eastAsia="仿宋" w:cs="仿宋" w:hint="eastAsia"/>
        </w:rPr>
        <w:t>………………</w:t>
      </w:r>
      <w:r w:rsidRPr="0016228F">
        <w:rPr>
          <w:rFonts w:ascii="仿宋" w:eastAsia="仿宋" w:hAnsi="仿宋" w:cs="仿宋" w:hint="eastAsia"/>
          <w:kern w:val="0"/>
          <w:sz w:val="24"/>
        </w:rPr>
        <w:t>（页码）</w:t>
      </w:r>
    </w:p>
    <w:p w:rsidR="00726C55" w:rsidRPr="0016228F" w:rsidRDefault="00266BA7" w:rsidP="006B1663">
      <w:pPr>
        <w:spacing w:line="360" w:lineRule="auto"/>
        <w:ind w:firstLineChars="200" w:firstLine="480"/>
        <w:rPr>
          <w:rFonts w:ascii="仿宋" w:eastAsia="仿宋" w:hAnsi="仿宋" w:cs="仿宋"/>
          <w:kern w:val="0"/>
          <w:sz w:val="24"/>
        </w:rPr>
      </w:pPr>
      <w:r w:rsidRPr="0016228F">
        <w:rPr>
          <w:rFonts w:ascii="仿宋" w:eastAsia="仿宋" w:hAnsi="仿宋" w:cs="仿宋" w:hint="eastAsia"/>
          <w:kern w:val="0"/>
          <w:sz w:val="24"/>
        </w:rPr>
        <w:t>（15）</w:t>
      </w:r>
      <w:r w:rsidRPr="0016228F">
        <w:rPr>
          <w:rFonts w:ascii="仿宋" w:eastAsia="仿宋" w:hAnsi="仿宋" w:cs="仿宋" w:hint="eastAsia"/>
          <w:kern w:val="0"/>
          <w:sz w:val="24"/>
          <w:lang w:val="zh-CN"/>
        </w:rPr>
        <w:t>关于对采购文件中有关条款的拒绝声明………………………</w:t>
      </w:r>
      <w:r w:rsidRPr="0016228F">
        <w:rPr>
          <w:rFonts w:ascii="仿宋" w:eastAsia="仿宋" w:cs="仿宋" w:hint="eastAsia"/>
        </w:rPr>
        <w:t>………………</w:t>
      </w:r>
      <w:r w:rsidRPr="0016228F">
        <w:rPr>
          <w:rFonts w:ascii="仿宋" w:eastAsia="仿宋" w:hAnsi="仿宋" w:cs="仿宋" w:hint="eastAsia"/>
          <w:kern w:val="0"/>
          <w:sz w:val="24"/>
        </w:rPr>
        <w:t>（页码）</w:t>
      </w:r>
    </w:p>
    <w:p w:rsidR="00726C55" w:rsidRPr="0016228F" w:rsidRDefault="00266BA7" w:rsidP="006B1663">
      <w:pPr>
        <w:spacing w:line="360" w:lineRule="auto"/>
        <w:ind w:firstLineChars="200" w:firstLine="480"/>
        <w:rPr>
          <w:rFonts w:ascii="仿宋" w:eastAsia="仿宋" w:hAnsi="仿宋" w:cs="仿宋"/>
          <w:b/>
          <w:bCs/>
          <w:sz w:val="24"/>
        </w:rPr>
      </w:pPr>
      <w:r w:rsidRPr="0016228F">
        <w:rPr>
          <w:rFonts w:ascii="仿宋" w:eastAsia="仿宋" w:hAnsi="仿宋" w:cs="仿宋" w:hint="eastAsia"/>
          <w:kern w:val="0"/>
          <w:sz w:val="24"/>
        </w:rPr>
        <w:t>（16）</w:t>
      </w:r>
      <w:r w:rsidRPr="0016228F">
        <w:rPr>
          <w:rFonts w:ascii="仿宋" w:eastAsia="仿宋" w:hAnsi="仿宋" w:cs="仿宋" w:hint="eastAsia"/>
          <w:kern w:val="0"/>
          <w:sz w:val="24"/>
          <w:lang w:val="zh-CN"/>
        </w:rPr>
        <w:t>认为需要的其他技术文件或说明………………………………</w:t>
      </w:r>
      <w:r w:rsidRPr="0016228F">
        <w:rPr>
          <w:rFonts w:ascii="仿宋" w:eastAsia="仿宋" w:cs="仿宋" w:hint="eastAsia"/>
        </w:rPr>
        <w:t>………………</w:t>
      </w:r>
      <w:r w:rsidRPr="0016228F">
        <w:rPr>
          <w:rFonts w:ascii="仿宋" w:eastAsia="仿宋" w:hAnsi="仿宋" w:cs="仿宋" w:hint="eastAsia"/>
          <w:kern w:val="0"/>
          <w:sz w:val="24"/>
        </w:rPr>
        <w:t>（页码）</w:t>
      </w:r>
    </w:p>
    <w:p w:rsidR="00726C55" w:rsidRPr="0016228F" w:rsidRDefault="00726C55" w:rsidP="006B1663">
      <w:pPr>
        <w:snapToGrid w:val="0"/>
        <w:spacing w:line="360" w:lineRule="auto"/>
        <w:jc w:val="center"/>
        <w:rPr>
          <w:rFonts w:ascii="仿宋" w:eastAsia="仿宋" w:hAnsi="仿宋" w:cs="仿宋"/>
          <w:b/>
          <w:kern w:val="0"/>
          <w:sz w:val="32"/>
          <w:szCs w:val="32"/>
          <w:lang w:val="zh-CN"/>
        </w:rPr>
      </w:pPr>
    </w:p>
    <w:p w:rsidR="00726C55" w:rsidRPr="0016228F" w:rsidRDefault="00726C55" w:rsidP="006B1663">
      <w:pPr>
        <w:snapToGrid w:val="0"/>
        <w:spacing w:line="360" w:lineRule="auto"/>
        <w:jc w:val="center"/>
        <w:rPr>
          <w:rFonts w:ascii="仿宋" w:eastAsia="仿宋" w:hAnsi="仿宋" w:cs="仿宋"/>
          <w:b/>
          <w:kern w:val="0"/>
          <w:sz w:val="32"/>
          <w:szCs w:val="32"/>
          <w:lang w:val="zh-CN"/>
        </w:rPr>
      </w:pPr>
    </w:p>
    <w:p w:rsidR="00726C55" w:rsidRPr="0016228F" w:rsidRDefault="00726C55" w:rsidP="006B1663">
      <w:pPr>
        <w:snapToGrid w:val="0"/>
        <w:spacing w:line="360" w:lineRule="auto"/>
        <w:jc w:val="center"/>
        <w:rPr>
          <w:rFonts w:ascii="仿宋" w:eastAsia="仿宋" w:hAnsi="仿宋" w:cs="仿宋"/>
          <w:b/>
          <w:kern w:val="0"/>
          <w:sz w:val="32"/>
          <w:szCs w:val="32"/>
          <w:lang w:val="zh-CN"/>
        </w:rPr>
      </w:pPr>
    </w:p>
    <w:p w:rsidR="00726C55" w:rsidRPr="0016228F" w:rsidRDefault="00726C55" w:rsidP="006B1663">
      <w:pPr>
        <w:snapToGrid w:val="0"/>
        <w:spacing w:line="360" w:lineRule="auto"/>
        <w:rPr>
          <w:rFonts w:ascii="仿宋" w:eastAsia="仿宋" w:hAnsi="仿宋" w:cs="仿宋"/>
          <w:b/>
          <w:kern w:val="0"/>
          <w:sz w:val="32"/>
          <w:szCs w:val="32"/>
          <w:lang w:val="zh-CN"/>
        </w:rPr>
      </w:pPr>
    </w:p>
    <w:p w:rsidR="00726C55" w:rsidRPr="0016228F" w:rsidRDefault="00266BA7" w:rsidP="006B1663">
      <w:pPr>
        <w:rPr>
          <w:rFonts w:ascii="仿宋" w:eastAsia="仿宋" w:hAnsi="仿宋" w:cs="仿宋"/>
          <w:b/>
          <w:kern w:val="0"/>
          <w:sz w:val="32"/>
          <w:szCs w:val="32"/>
        </w:rPr>
      </w:pPr>
      <w:r w:rsidRPr="0016228F">
        <w:rPr>
          <w:rFonts w:ascii="仿宋" w:eastAsia="仿宋" w:hAnsi="仿宋" w:cs="仿宋" w:hint="eastAsia"/>
          <w:b/>
          <w:kern w:val="0"/>
          <w:sz w:val="32"/>
          <w:szCs w:val="32"/>
        </w:rPr>
        <w:br w:type="page"/>
      </w:r>
    </w:p>
    <w:p w:rsidR="00726C55" w:rsidRPr="0016228F" w:rsidRDefault="00266BA7" w:rsidP="006B1663">
      <w:pPr>
        <w:snapToGrid w:val="0"/>
        <w:spacing w:line="360" w:lineRule="auto"/>
        <w:jc w:val="center"/>
        <w:rPr>
          <w:rFonts w:ascii="仿宋" w:eastAsia="仿宋" w:hAnsi="仿宋" w:cs="仿宋"/>
          <w:b/>
          <w:kern w:val="0"/>
          <w:sz w:val="32"/>
          <w:szCs w:val="32"/>
          <w:lang w:val="zh-CN"/>
        </w:rPr>
      </w:pPr>
      <w:r w:rsidRPr="0016228F">
        <w:rPr>
          <w:rFonts w:ascii="仿宋" w:eastAsia="仿宋" w:hAnsi="仿宋" w:cs="仿宋" w:hint="eastAsia"/>
          <w:b/>
          <w:kern w:val="0"/>
          <w:sz w:val="32"/>
          <w:szCs w:val="32"/>
        </w:rPr>
        <w:lastRenderedPageBreak/>
        <w:t>1.</w:t>
      </w:r>
      <w:r w:rsidRPr="0016228F">
        <w:rPr>
          <w:rFonts w:ascii="仿宋" w:eastAsia="仿宋" w:hAnsi="仿宋" w:cs="仿宋" w:hint="eastAsia"/>
          <w:b/>
          <w:kern w:val="0"/>
          <w:sz w:val="32"/>
          <w:szCs w:val="32"/>
          <w:lang w:val="zh-CN"/>
        </w:rPr>
        <w:t>法定代表人授权书</w:t>
      </w:r>
    </w:p>
    <w:p w:rsidR="00726C55" w:rsidRPr="0016228F" w:rsidRDefault="00266BA7" w:rsidP="006B1663">
      <w:pPr>
        <w:snapToGrid w:val="0"/>
        <w:spacing w:line="360" w:lineRule="auto"/>
        <w:rPr>
          <w:rFonts w:ascii="仿宋" w:eastAsia="仿宋" w:hAnsi="仿宋" w:cs="仿宋"/>
          <w:sz w:val="24"/>
        </w:rPr>
      </w:pPr>
      <w:r w:rsidRPr="0016228F">
        <w:rPr>
          <w:rFonts w:ascii="仿宋" w:eastAsia="仿宋" w:hAnsi="仿宋" w:cs="仿宋" w:hint="eastAsia"/>
          <w:sz w:val="24"/>
        </w:rPr>
        <w:t>采购人名称、</w:t>
      </w:r>
    </w:p>
    <w:p w:rsidR="00726C55" w:rsidRPr="0016228F" w:rsidRDefault="00266BA7" w:rsidP="006B1663">
      <w:pPr>
        <w:snapToGrid w:val="0"/>
        <w:spacing w:line="360" w:lineRule="auto"/>
        <w:rPr>
          <w:rFonts w:ascii="仿宋" w:eastAsia="仿宋" w:hAnsi="仿宋" w:cs="仿宋"/>
          <w:kern w:val="0"/>
          <w:sz w:val="24"/>
        </w:rPr>
      </w:pPr>
      <w:r w:rsidRPr="0016228F">
        <w:rPr>
          <w:rFonts w:ascii="仿宋" w:eastAsia="仿宋" w:hAnsi="仿宋" w:cs="仿宋" w:hint="eastAsia"/>
          <w:sz w:val="24"/>
        </w:rPr>
        <w:t>台州市第二人民医院</w:t>
      </w:r>
      <w:r w:rsidRPr="0016228F">
        <w:rPr>
          <w:rFonts w:ascii="仿宋" w:eastAsia="仿宋" w:hAnsi="仿宋" w:cs="仿宋" w:hint="eastAsia"/>
          <w:kern w:val="0"/>
          <w:sz w:val="24"/>
          <w:lang w:val="zh-CN"/>
        </w:rPr>
        <w:t>：</w:t>
      </w:r>
    </w:p>
    <w:p w:rsidR="00726C55" w:rsidRPr="0016228F" w:rsidRDefault="00266BA7" w:rsidP="006B1663">
      <w:pPr>
        <w:snapToGrid w:val="0"/>
        <w:spacing w:line="360" w:lineRule="auto"/>
        <w:ind w:firstLine="576"/>
        <w:rPr>
          <w:rFonts w:ascii="仿宋" w:eastAsia="仿宋" w:hAnsi="仿宋" w:cs="仿宋"/>
          <w:kern w:val="0"/>
          <w:sz w:val="24"/>
        </w:rPr>
      </w:pPr>
      <w:r w:rsidRPr="0016228F">
        <w:rPr>
          <w:rFonts w:ascii="仿宋" w:eastAsia="仿宋" w:hAnsi="仿宋" w:cs="仿宋" w:hint="eastAsia"/>
          <w:kern w:val="0"/>
          <w:sz w:val="24"/>
          <w:lang w:val="zh-CN"/>
        </w:rPr>
        <w:t>兹委派我公司</w:t>
      </w:r>
      <w:r w:rsidRPr="0016228F">
        <w:rPr>
          <w:rFonts w:ascii="仿宋" w:eastAsia="仿宋" w:hAnsi="仿宋" w:cs="仿宋" w:hint="eastAsia"/>
          <w:kern w:val="0"/>
          <w:sz w:val="24"/>
          <w:u w:val="single"/>
          <w:lang w:val="zh-CN"/>
        </w:rPr>
        <w:t xml:space="preserve">                </w:t>
      </w:r>
      <w:r w:rsidRPr="0016228F">
        <w:rPr>
          <w:rFonts w:ascii="仿宋" w:eastAsia="仿宋" w:hAnsi="仿宋" w:cs="仿宋" w:hint="eastAsia"/>
          <w:kern w:val="0"/>
          <w:sz w:val="24"/>
          <w:lang w:val="zh-CN"/>
        </w:rPr>
        <w:t>先生/女士(其在本公司的职务是：</w:t>
      </w:r>
      <w:r w:rsidRPr="0016228F">
        <w:rPr>
          <w:rFonts w:ascii="仿宋" w:eastAsia="仿宋" w:hAnsi="仿宋" w:cs="仿宋" w:hint="eastAsia"/>
          <w:kern w:val="0"/>
          <w:sz w:val="24"/>
          <w:u w:val="single"/>
          <w:lang w:val="zh-CN"/>
        </w:rPr>
        <w:t xml:space="preserve">                </w:t>
      </w:r>
      <w:r w:rsidRPr="0016228F">
        <w:rPr>
          <w:rFonts w:ascii="仿宋" w:eastAsia="仿宋" w:hAnsi="仿宋" w:cs="仿宋" w:hint="eastAsia"/>
          <w:kern w:val="0"/>
          <w:sz w:val="24"/>
          <w:lang w:val="zh-CN"/>
        </w:rPr>
        <w:t xml:space="preserve"> ，联系电话：</w:t>
      </w:r>
      <w:r w:rsidRPr="0016228F">
        <w:rPr>
          <w:rFonts w:ascii="仿宋" w:eastAsia="仿宋" w:hAnsi="仿宋" w:cs="仿宋" w:hint="eastAsia"/>
          <w:kern w:val="0"/>
          <w:sz w:val="24"/>
          <w:u w:val="single"/>
          <w:lang w:val="zh-CN"/>
        </w:rPr>
        <w:t xml:space="preserve">       </w:t>
      </w:r>
      <w:r w:rsidRPr="0016228F">
        <w:rPr>
          <w:rFonts w:ascii="仿宋" w:eastAsia="仿宋" w:hAnsi="仿宋" w:cs="仿宋" w:hint="eastAsia"/>
          <w:kern w:val="0"/>
          <w:sz w:val="24"/>
          <w:lang w:val="zh-CN"/>
        </w:rPr>
        <w:t>手机：</w:t>
      </w:r>
      <w:r w:rsidRPr="0016228F">
        <w:rPr>
          <w:rFonts w:ascii="仿宋" w:eastAsia="仿宋" w:hAnsi="仿宋" w:cs="仿宋" w:hint="eastAsia"/>
          <w:kern w:val="0"/>
          <w:sz w:val="24"/>
          <w:u w:val="single"/>
          <w:lang w:val="zh-CN"/>
        </w:rPr>
        <w:t xml:space="preserve">        </w:t>
      </w:r>
      <w:r w:rsidRPr="0016228F">
        <w:rPr>
          <w:rFonts w:ascii="仿宋" w:eastAsia="仿宋" w:hAnsi="仿宋" w:cs="仿宋" w:hint="eastAsia"/>
          <w:kern w:val="0"/>
          <w:sz w:val="24"/>
          <w:lang w:val="zh-CN"/>
        </w:rPr>
        <w:t>传真：</w:t>
      </w:r>
      <w:r w:rsidRPr="0016228F">
        <w:rPr>
          <w:rFonts w:ascii="仿宋" w:eastAsia="仿宋" w:hAnsi="仿宋" w:cs="仿宋" w:hint="eastAsia"/>
          <w:kern w:val="0"/>
          <w:sz w:val="24"/>
          <w:u w:val="single"/>
          <w:lang w:val="zh-CN"/>
        </w:rPr>
        <w:t xml:space="preserve">           </w:t>
      </w:r>
      <w:r w:rsidRPr="0016228F">
        <w:rPr>
          <w:rFonts w:ascii="仿宋" w:eastAsia="仿宋" w:hAnsi="仿宋" w:cs="仿宋" w:hint="eastAsia"/>
          <w:kern w:val="0"/>
          <w:sz w:val="24"/>
          <w:lang w:val="zh-CN"/>
        </w:rPr>
        <w:t>)，代表我公司全权处理</w:t>
      </w:r>
      <w:r w:rsidRPr="0016228F">
        <w:rPr>
          <w:rFonts w:ascii="仿宋" w:eastAsia="仿宋" w:hAnsi="仿宋" w:cs="仿宋" w:hint="eastAsia"/>
          <w:sz w:val="24"/>
        </w:rPr>
        <w:t xml:space="preserve">                          项目</w:t>
      </w:r>
      <w:r w:rsidRPr="0016228F">
        <w:rPr>
          <w:rFonts w:ascii="仿宋" w:eastAsia="仿宋" w:hAnsi="仿宋" w:cs="仿宋" w:hint="eastAsia"/>
          <w:kern w:val="0"/>
          <w:sz w:val="24"/>
          <w:lang w:val="zh-CN"/>
        </w:rPr>
        <w:t>【编号：</w:t>
      </w:r>
      <w:r w:rsidRPr="0016228F">
        <w:rPr>
          <w:rFonts w:ascii="仿宋" w:eastAsia="仿宋" w:hAnsi="仿宋" w:cs="仿宋" w:hint="eastAsia"/>
          <w:kern w:val="0"/>
          <w:sz w:val="24"/>
          <w:u w:val="single"/>
        </w:rPr>
        <w:t xml:space="preserve">             </w:t>
      </w:r>
      <w:r w:rsidRPr="0016228F">
        <w:rPr>
          <w:rFonts w:ascii="仿宋" w:eastAsia="仿宋" w:hAnsi="仿宋" w:cs="仿宋" w:hint="eastAsia"/>
          <w:kern w:val="0"/>
          <w:sz w:val="24"/>
          <w:lang w:val="zh-CN"/>
        </w:rPr>
        <w:t>】政府采购投标的一切事项，若中标则全权代表本公司签订相关合同，并负责处理合同履行等事宜。</w:t>
      </w:r>
    </w:p>
    <w:p w:rsidR="00726C55" w:rsidRPr="0016228F" w:rsidRDefault="00266BA7" w:rsidP="006B1663">
      <w:pPr>
        <w:snapToGrid w:val="0"/>
        <w:spacing w:line="360" w:lineRule="auto"/>
        <w:rPr>
          <w:rFonts w:ascii="仿宋" w:eastAsia="仿宋" w:hAnsi="仿宋" w:cs="仿宋"/>
          <w:kern w:val="0"/>
          <w:sz w:val="24"/>
          <w:lang w:val="zh-CN"/>
        </w:rPr>
      </w:pPr>
      <w:r w:rsidRPr="0016228F">
        <w:rPr>
          <w:rFonts w:ascii="仿宋" w:eastAsia="仿宋" w:hAnsi="仿宋" w:cs="仿宋" w:hint="eastAsia"/>
          <w:kern w:val="0"/>
          <w:sz w:val="24"/>
          <w:lang w:val="zh-CN"/>
        </w:rPr>
        <w:t xml:space="preserve">    本授权书有效期：自   年 月  日起至  年  月  日止。</w:t>
      </w:r>
    </w:p>
    <w:p w:rsidR="00726C55" w:rsidRPr="0016228F" w:rsidRDefault="00266BA7" w:rsidP="006B1663">
      <w:pPr>
        <w:snapToGrid w:val="0"/>
        <w:spacing w:line="360" w:lineRule="auto"/>
        <w:rPr>
          <w:rFonts w:ascii="仿宋" w:eastAsia="仿宋" w:hAnsi="仿宋" w:cs="仿宋"/>
          <w:kern w:val="0"/>
          <w:sz w:val="24"/>
        </w:rPr>
      </w:pPr>
      <w:r w:rsidRPr="0016228F">
        <w:rPr>
          <w:rFonts w:ascii="仿宋" w:eastAsia="仿宋" w:hAnsi="仿宋" w:cs="仿宋" w:hint="eastAsia"/>
          <w:kern w:val="0"/>
          <w:sz w:val="24"/>
          <w:lang w:val="zh-CN"/>
        </w:rPr>
        <w:t xml:space="preserve">    特此告知。</w:t>
      </w:r>
    </w:p>
    <w:p w:rsidR="00726C55" w:rsidRPr="0016228F" w:rsidRDefault="00266BA7" w:rsidP="006B1663">
      <w:pPr>
        <w:snapToGrid w:val="0"/>
        <w:spacing w:line="360" w:lineRule="auto"/>
        <w:rPr>
          <w:rFonts w:ascii="仿宋" w:eastAsia="仿宋" w:hAnsi="仿宋" w:cs="仿宋"/>
          <w:kern w:val="0"/>
          <w:sz w:val="24"/>
        </w:rPr>
      </w:pPr>
      <w:r w:rsidRPr="0016228F">
        <w:rPr>
          <w:rFonts w:ascii="仿宋" w:eastAsia="仿宋" w:hAnsi="仿宋" w:cs="仿宋" w:hint="eastAsia"/>
          <w:kern w:val="0"/>
          <w:sz w:val="24"/>
          <w:lang w:val="zh-CN"/>
        </w:rPr>
        <w:t xml:space="preserve">                                                  投标人名称(公章)：</w:t>
      </w:r>
    </w:p>
    <w:p w:rsidR="00726C55" w:rsidRPr="0016228F" w:rsidRDefault="00266BA7" w:rsidP="006B1663">
      <w:pPr>
        <w:snapToGrid w:val="0"/>
        <w:spacing w:line="360" w:lineRule="auto"/>
        <w:rPr>
          <w:rFonts w:ascii="仿宋" w:eastAsia="仿宋" w:hAnsi="仿宋" w:cs="仿宋"/>
          <w:kern w:val="0"/>
          <w:sz w:val="24"/>
        </w:rPr>
      </w:pPr>
      <w:r w:rsidRPr="0016228F">
        <w:rPr>
          <w:rFonts w:ascii="仿宋" w:eastAsia="仿宋" w:hAnsi="仿宋" w:cs="仿宋" w:hint="eastAsia"/>
          <w:kern w:val="0"/>
          <w:sz w:val="24"/>
          <w:lang w:val="zh-CN"/>
        </w:rPr>
        <w:t xml:space="preserve">                                                  法定代表人(签字或盖章)：</w:t>
      </w:r>
    </w:p>
    <w:p w:rsidR="00726C55" w:rsidRPr="0016228F" w:rsidRDefault="00266BA7" w:rsidP="006B1663">
      <w:pPr>
        <w:snapToGrid w:val="0"/>
        <w:spacing w:line="360" w:lineRule="auto"/>
        <w:ind w:right="240"/>
        <w:jc w:val="right"/>
        <w:rPr>
          <w:rFonts w:ascii="仿宋" w:eastAsia="仿宋" w:hAnsi="仿宋" w:cs="仿宋"/>
          <w:kern w:val="0"/>
          <w:sz w:val="24"/>
          <w:lang w:val="zh-CN"/>
        </w:rPr>
      </w:pPr>
      <w:r w:rsidRPr="0016228F">
        <w:rPr>
          <w:rFonts w:ascii="仿宋" w:eastAsia="仿宋" w:hAnsi="仿宋" w:cs="仿宋" w:hint="eastAsia"/>
          <w:kern w:val="0"/>
          <w:sz w:val="24"/>
          <w:lang w:val="zh-CN"/>
        </w:rPr>
        <w:t>签发日期：  年  月   日</w:t>
      </w:r>
    </w:p>
    <w:p w:rsidR="00726C55" w:rsidRPr="0016228F" w:rsidRDefault="00726C55" w:rsidP="006B1663">
      <w:pPr>
        <w:autoSpaceDE w:val="0"/>
        <w:autoSpaceDN w:val="0"/>
        <w:spacing w:line="360" w:lineRule="auto"/>
        <w:jc w:val="center"/>
        <w:rPr>
          <w:rFonts w:ascii="仿宋" w:eastAsia="仿宋" w:hAnsi="仿宋" w:cs="仿宋"/>
          <w:b/>
          <w:bCs/>
          <w:sz w:val="30"/>
          <w:szCs w:val="30"/>
        </w:rPr>
      </w:pPr>
    </w:p>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b/>
          <w:bCs/>
          <w:sz w:val="30"/>
          <w:szCs w:val="30"/>
        </w:rPr>
        <w:t>2.</w:t>
      </w:r>
      <w:r w:rsidRPr="0016228F">
        <w:rPr>
          <w:rFonts w:ascii="仿宋" w:eastAsia="仿宋" w:hAnsi="仿宋" w:cs="仿宋" w:hint="eastAsia"/>
          <w:b/>
          <w:sz w:val="30"/>
          <w:szCs w:val="30"/>
        </w:rPr>
        <w:t>法定代表人及其授权代表的身份证（复印件）</w:t>
      </w:r>
    </w:p>
    <w:p w:rsidR="00726C55" w:rsidRPr="0016228F" w:rsidRDefault="00726C55" w:rsidP="006B1663">
      <w:pPr>
        <w:snapToGrid w:val="0"/>
        <w:spacing w:line="360" w:lineRule="auto"/>
        <w:ind w:right="480"/>
        <w:rPr>
          <w:rFonts w:ascii="仿宋" w:eastAsia="仿宋" w:hAnsi="仿宋" w:cs="仿宋"/>
          <w:b/>
          <w:kern w:val="0"/>
          <w:sz w:val="32"/>
          <w:szCs w:val="32"/>
          <w:lang w:val="zh-CN"/>
        </w:rPr>
      </w:pPr>
    </w:p>
    <w:p w:rsidR="00726C55" w:rsidRPr="0016228F" w:rsidRDefault="00266BA7" w:rsidP="006B1663">
      <w:pPr>
        <w:snapToGrid w:val="0"/>
        <w:spacing w:line="360" w:lineRule="auto"/>
        <w:ind w:right="480"/>
        <w:jc w:val="center"/>
        <w:rPr>
          <w:rFonts w:ascii="仿宋" w:eastAsia="仿宋" w:hAnsi="仿宋" w:cs="仿宋"/>
          <w:b/>
          <w:kern w:val="0"/>
          <w:sz w:val="32"/>
          <w:szCs w:val="32"/>
        </w:rPr>
      </w:pPr>
      <w:r w:rsidRPr="0016228F">
        <w:rPr>
          <w:rFonts w:ascii="仿宋" w:eastAsia="仿宋" w:hAnsi="仿宋" w:cs="仿宋" w:hint="eastAsia"/>
          <w:b/>
          <w:kern w:val="0"/>
          <w:sz w:val="32"/>
          <w:szCs w:val="32"/>
        </w:rPr>
        <w:t>3.</w:t>
      </w:r>
      <w:r w:rsidRPr="0016228F">
        <w:rPr>
          <w:rFonts w:ascii="仿宋" w:eastAsia="仿宋" w:hAnsi="仿宋" w:cs="仿宋" w:hint="eastAsia"/>
          <w:b/>
          <w:kern w:val="0"/>
          <w:sz w:val="32"/>
          <w:szCs w:val="32"/>
          <w:lang w:val="zh-CN"/>
        </w:rPr>
        <w:t>声明书</w:t>
      </w:r>
    </w:p>
    <w:p w:rsidR="00726C55" w:rsidRPr="0016228F" w:rsidRDefault="00266BA7" w:rsidP="006B1663">
      <w:pPr>
        <w:snapToGrid w:val="0"/>
        <w:spacing w:line="360" w:lineRule="auto"/>
        <w:rPr>
          <w:rFonts w:ascii="仿宋" w:eastAsia="仿宋" w:hAnsi="仿宋" w:cs="仿宋"/>
          <w:kern w:val="0"/>
          <w:sz w:val="24"/>
        </w:rPr>
      </w:pPr>
      <w:r w:rsidRPr="0016228F">
        <w:rPr>
          <w:rFonts w:ascii="仿宋" w:eastAsia="仿宋" w:hAnsi="仿宋" w:cs="仿宋" w:hint="eastAsia"/>
          <w:sz w:val="24"/>
        </w:rPr>
        <w:t>采购人名称、台州市第二人民医院</w:t>
      </w:r>
      <w:r w:rsidRPr="0016228F">
        <w:rPr>
          <w:rFonts w:ascii="仿宋" w:eastAsia="仿宋" w:hAnsi="仿宋" w:cs="仿宋" w:hint="eastAsia"/>
          <w:kern w:val="0"/>
          <w:sz w:val="24"/>
          <w:lang w:val="zh-CN"/>
        </w:rPr>
        <w:t>：</w:t>
      </w:r>
    </w:p>
    <w:p w:rsidR="00726C55" w:rsidRPr="0016228F" w:rsidRDefault="00266BA7" w:rsidP="006B1663">
      <w:pPr>
        <w:snapToGrid w:val="0"/>
        <w:spacing w:line="360" w:lineRule="auto"/>
        <w:ind w:firstLine="480"/>
        <w:rPr>
          <w:rFonts w:ascii="仿宋" w:eastAsia="仿宋" w:hAnsi="仿宋" w:cs="仿宋"/>
          <w:kern w:val="0"/>
          <w:sz w:val="24"/>
          <w:lang w:val="zh-CN"/>
        </w:rPr>
      </w:pPr>
      <w:r w:rsidRPr="0016228F">
        <w:rPr>
          <w:rFonts w:ascii="仿宋" w:eastAsia="仿宋" w:hAnsi="仿宋" w:cs="仿宋" w:hint="eastAsia"/>
          <w:kern w:val="0"/>
          <w:sz w:val="24"/>
          <w:lang w:val="zh-CN"/>
        </w:rPr>
        <w:t>我公司</w:t>
      </w:r>
      <w:r w:rsidRPr="0016228F">
        <w:rPr>
          <w:rFonts w:ascii="仿宋" w:eastAsia="仿宋" w:hAnsi="仿宋" w:cs="仿宋" w:hint="eastAsia"/>
          <w:sz w:val="24"/>
        </w:rPr>
        <w:t>声明截止投标时间近三年以来，在</w:t>
      </w:r>
      <w:r w:rsidRPr="0016228F">
        <w:rPr>
          <w:rFonts w:ascii="仿宋" w:eastAsia="仿宋" w:hAnsi="仿宋" w:cs="仿宋" w:hint="eastAsia"/>
          <w:kern w:val="0"/>
          <w:sz w:val="24"/>
        </w:rPr>
        <w:t>政府采购领域中</w:t>
      </w:r>
      <w:r w:rsidRPr="0016228F">
        <w:rPr>
          <w:rFonts w:ascii="仿宋" w:eastAsia="仿宋" w:hAnsi="仿宋" w:cs="仿宋" w:hint="eastAsia"/>
          <w:sz w:val="24"/>
        </w:rPr>
        <w:t>，在项目招标、投标和合同履约期间无任何不良行为记录和违法、违规行为</w:t>
      </w:r>
      <w:r w:rsidRPr="0016228F">
        <w:rPr>
          <w:rFonts w:ascii="仿宋" w:eastAsia="仿宋" w:hAnsi="仿宋" w:cs="仿宋" w:hint="eastAsia"/>
          <w:kern w:val="0"/>
          <w:sz w:val="24"/>
          <w:lang w:val="zh-CN"/>
        </w:rPr>
        <w:t>。</w:t>
      </w:r>
    </w:p>
    <w:p w:rsidR="00726C55" w:rsidRPr="0016228F" w:rsidRDefault="00266BA7" w:rsidP="006B1663">
      <w:pPr>
        <w:snapToGrid w:val="0"/>
        <w:spacing w:line="360" w:lineRule="auto"/>
        <w:ind w:firstLine="480"/>
        <w:rPr>
          <w:rFonts w:ascii="仿宋" w:eastAsia="仿宋" w:hAnsi="仿宋" w:cs="仿宋"/>
          <w:kern w:val="0"/>
          <w:sz w:val="24"/>
          <w:lang w:val="zh-CN"/>
        </w:rPr>
      </w:pPr>
      <w:r w:rsidRPr="0016228F">
        <w:rPr>
          <w:rFonts w:ascii="仿宋" w:eastAsia="仿宋" w:hAnsi="仿宋" w:cs="仿宋" w:hint="eastAsia"/>
          <w:kern w:val="0"/>
          <w:sz w:val="24"/>
          <w:lang w:val="zh-CN"/>
        </w:rPr>
        <w:t>我公司自愿参加</w:t>
      </w:r>
      <w:r w:rsidRPr="0016228F">
        <w:rPr>
          <w:rFonts w:ascii="仿宋" w:eastAsia="仿宋" w:hAnsi="仿宋" w:cs="仿宋" w:hint="eastAsia"/>
          <w:sz w:val="24"/>
          <w:u w:val="single"/>
        </w:rPr>
        <w:t>（项目名称                 ）</w:t>
      </w:r>
      <w:r w:rsidRPr="0016228F">
        <w:rPr>
          <w:rFonts w:ascii="仿宋" w:eastAsia="仿宋" w:hAnsi="仿宋" w:cs="仿宋" w:hint="eastAsia"/>
          <w:kern w:val="0"/>
          <w:sz w:val="24"/>
          <w:u w:val="single"/>
          <w:lang w:val="zh-CN"/>
        </w:rPr>
        <w:t>【编号：</w:t>
      </w:r>
      <w:r w:rsidRPr="0016228F">
        <w:rPr>
          <w:rFonts w:ascii="仿宋" w:eastAsia="仿宋" w:hAnsi="仿宋" w:cs="仿宋" w:hint="eastAsia"/>
          <w:kern w:val="0"/>
          <w:sz w:val="24"/>
          <w:u w:val="single"/>
        </w:rPr>
        <w:t xml:space="preserve">       </w:t>
      </w:r>
      <w:r w:rsidRPr="0016228F">
        <w:rPr>
          <w:rFonts w:ascii="仿宋" w:eastAsia="仿宋" w:hAnsi="仿宋" w:cs="仿宋" w:hint="eastAsia"/>
          <w:sz w:val="24"/>
          <w:u w:val="single"/>
        </w:rPr>
        <w:t>】</w:t>
      </w:r>
      <w:r w:rsidRPr="0016228F">
        <w:rPr>
          <w:rFonts w:ascii="仿宋" w:eastAsia="仿宋" w:hAnsi="仿宋" w:cs="仿宋" w:hint="eastAsia"/>
          <w:kern w:val="0"/>
          <w:sz w:val="24"/>
          <w:lang w:val="zh-CN"/>
        </w:rPr>
        <w:t>的投标，并保证投标文件中所列举的投标报价文件及相关资料和公司基本情况资料是真实的、合法的。</w:t>
      </w:r>
    </w:p>
    <w:p w:rsidR="00726C55" w:rsidRPr="0016228F" w:rsidRDefault="00266BA7" w:rsidP="006B1663">
      <w:pPr>
        <w:snapToGrid w:val="0"/>
        <w:spacing w:line="360" w:lineRule="auto"/>
        <w:ind w:firstLine="480"/>
        <w:rPr>
          <w:rFonts w:ascii="仿宋" w:eastAsia="仿宋" w:hAnsi="仿宋" w:cs="仿宋"/>
          <w:kern w:val="0"/>
          <w:sz w:val="24"/>
          <w:lang w:val="zh-CN"/>
        </w:rPr>
      </w:pPr>
      <w:r w:rsidRPr="0016228F">
        <w:rPr>
          <w:rFonts w:ascii="仿宋" w:eastAsia="仿宋" w:hAnsi="仿宋" w:cs="仿宋" w:hint="eastAsia"/>
          <w:kern w:val="0"/>
          <w:sz w:val="24"/>
          <w:lang w:val="zh-CN"/>
        </w:rPr>
        <w:t>我公司已详细阅读全部“采购文件”，包括修改文件（如果有）以及全部采购资料和相关附件，并已了解我公司在招投标过程中的权利和义务。</w:t>
      </w:r>
    </w:p>
    <w:p w:rsidR="00726C55" w:rsidRPr="0016228F" w:rsidRDefault="00266BA7" w:rsidP="006B1663">
      <w:pPr>
        <w:snapToGrid w:val="0"/>
        <w:spacing w:line="360" w:lineRule="auto"/>
        <w:ind w:firstLine="480"/>
        <w:rPr>
          <w:rFonts w:ascii="仿宋" w:eastAsia="仿宋" w:hAnsi="仿宋" w:cs="仿宋"/>
          <w:kern w:val="0"/>
          <w:sz w:val="24"/>
        </w:rPr>
      </w:pPr>
      <w:r w:rsidRPr="0016228F">
        <w:rPr>
          <w:rFonts w:ascii="仿宋" w:eastAsia="仿宋" w:hAnsi="仿宋" w:cs="仿宋" w:hint="eastAsia"/>
          <w:kern w:val="0"/>
          <w:sz w:val="24"/>
          <w:lang w:val="zh-CN"/>
        </w:rPr>
        <w:t>我公司理解并接受采购文件的各项规定和要求，同意此次采购文件中的各项内容，</w:t>
      </w:r>
      <w:r w:rsidRPr="0016228F">
        <w:rPr>
          <w:rFonts w:ascii="仿宋" w:eastAsia="仿宋" w:hAnsi="仿宋" w:cs="仿宋" w:hint="eastAsia"/>
          <w:kern w:val="0"/>
          <w:sz w:val="24"/>
        </w:rPr>
        <w:t>并</w:t>
      </w:r>
      <w:r w:rsidRPr="0016228F">
        <w:rPr>
          <w:rFonts w:ascii="仿宋" w:eastAsia="仿宋" w:hAnsi="仿宋" w:cs="仿宋" w:hint="eastAsia"/>
          <w:kern w:val="0"/>
          <w:sz w:val="24"/>
          <w:lang w:val="zh-CN"/>
        </w:rPr>
        <w:t>同意提供按照贵方可能要求的与投标有关的一切数据或资料等。</w:t>
      </w:r>
    </w:p>
    <w:p w:rsidR="00726C55" w:rsidRPr="0016228F" w:rsidRDefault="00726C55" w:rsidP="006B1663">
      <w:pPr>
        <w:snapToGrid w:val="0"/>
        <w:spacing w:line="360" w:lineRule="auto"/>
        <w:ind w:firstLine="480"/>
        <w:rPr>
          <w:rFonts w:ascii="仿宋" w:eastAsia="仿宋" w:hAnsi="仿宋" w:cs="仿宋"/>
          <w:kern w:val="0"/>
          <w:sz w:val="24"/>
        </w:rPr>
      </w:pPr>
    </w:p>
    <w:p w:rsidR="00726C55" w:rsidRPr="0016228F" w:rsidRDefault="00266BA7" w:rsidP="006B1663">
      <w:pPr>
        <w:snapToGrid w:val="0"/>
        <w:spacing w:line="360" w:lineRule="auto"/>
        <w:rPr>
          <w:rFonts w:ascii="仿宋" w:eastAsia="仿宋" w:hAnsi="仿宋" w:cs="仿宋"/>
          <w:kern w:val="0"/>
          <w:sz w:val="24"/>
        </w:rPr>
      </w:pPr>
      <w:r w:rsidRPr="0016228F">
        <w:rPr>
          <w:rFonts w:ascii="仿宋" w:eastAsia="仿宋" w:hAnsi="仿宋" w:cs="仿宋" w:hint="eastAsia"/>
          <w:kern w:val="0"/>
          <w:sz w:val="24"/>
          <w:lang w:val="zh-CN"/>
        </w:rPr>
        <w:t xml:space="preserve">                                           投标人名称(公章)：</w:t>
      </w:r>
    </w:p>
    <w:p w:rsidR="00726C55" w:rsidRPr="0016228F" w:rsidRDefault="00266BA7" w:rsidP="006B1663">
      <w:pPr>
        <w:snapToGrid w:val="0"/>
        <w:spacing w:line="360" w:lineRule="auto"/>
        <w:rPr>
          <w:rFonts w:ascii="仿宋" w:eastAsia="仿宋" w:hAnsi="仿宋" w:cs="仿宋"/>
          <w:kern w:val="0"/>
          <w:sz w:val="24"/>
        </w:rPr>
      </w:pPr>
      <w:r w:rsidRPr="0016228F">
        <w:rPr>
          <w:rFonts w:ascii="仿宋" w:eastAsia="仿宋" w:hAnsi="仿宋" w:cs="仿宋" w:hint="eastAsia"/>
          <w:kern w:val="0"/>
          <w:sz w:val="24"/>
          <w:lang w:val="zh-CN"/>
        </w:rPr>
        <w:t xml:space="preserve">                                       法定代表人或其授权代表(签字)：</w:t>
      </w:r>
    </w:p>
    <w:p w:rsidR="00726C55" w:rsidRPr="0016228F" w:rsidRDefault="00266BA7" w:rsidP="006B1663">
      <w:pPr>
        <w:snapToGrid w:val="0"/>
        <w:spacing w:line="360" w:lineRule="auto"/>
        <w:ind w:firstLineChars="2150" w:firstLine="5160"/>
        <w:rPr>
          <w:rFonts w:ascii="仿宋" w:eastAsia="仿宋" w:hAnsi="仿宋" w:cs="仿宋"/>
          <w:kern w:val="0"/>
          <w:sz w:val="24"/>
          <w:lang w:val="zh-CN"/>
        </w:rPr>
      </w:pPr>
      <w:r w:rsidRPr="0016228F">
        <w:rPr>
          <w:rFonts w:ascii="仿宋" w:eastAsia="仿宋" w:hAnsi="仿宋" w:cs="仿宋" w:hint="eastAsia"/>
          <w:kern w:val="0"/>
          <w:sz w:val="24"/>
          <w:lang w:val="zh-CN"/>
        </w:rPr>
        <w:t>日期</w:t>
      </w:r>
      <w:r w:rsidRPr="0016228F">
        <w:rPr>
          <w:rFonts w:ascii="仿宋" w:eastAsia="仿宋" w:hAnsi="仿宋" w:cs="仿宋" w:hint="eastAsia"/>
          <w:kern w:val="0"/>
          <w:sz w:val="24"/>
        </w:rPr>
        <w:t xml:space="preserve">：  年  </w:t>
      </w:r>
      <w:r w:rsidRPr="0016228F">
        <w:rPr>
          <w:rFonts w:ascii="仿宋" w:eastAsia="仿宋" w:hAnsi="仿宋" w:cs="仿宋" w:hint="eastAsia"/>
          <w:kern w:val="0"/>
          <w:sz w:val="24"/>
          <w:lang w:val="zh-CN"/>
        </w:rPr>
        <w:t>月</w:t>
      </w:r>
      <w:r w:rsidRPr="0016228F">
        <w:rPr>
          <w:rFonts w:ascii="仿宋" w:eastAsia="仿宋" w:hAnsi="仿宋" w:cs="仿宋" w:hint="eastAsia"/>
          <w:kern w:val="0"/>
          <w:sz w:val="24"/>
        </w:rPr>
        <w:t xml:space="preserve">   </w:t>
      </w:r>
      <w:r w:rsidRPr="0016228F">
        <w:rPr>
          <w:rFonts w:ascii="仿宋" w:eastAsia="仿宋" w:hAnsi="仿宋" w:cs="仿宋" w:hint="eastAsia"/>
          <w:kern w:val="0"/>
          <w:sz w:val="24"/>
          <w:lang w:val="zh-CN"/>
        </w:rPr>
        <w:t>日</w:t>
      </w:r>
    </w:p>
    <w:p w:rsidR="00726C55" w:rsidRPr="0016228F" w:rsidRDefault="00726C55" w:rsidP="006B1663">
      <w:pPr>
        <w:spacing w:line="360" w:lineRule="auto"/>
        <w:jc w:val="center"/>
        <w:rPr>
          <w:rFonts w:ascii="仿宋" w:eastAsia="仿宋" w:hAnsi="仿宋" w:cs="仿宋"/>
          <w:b/>
          <w:sz w:val="30"/>
          <w:szCs w:val="30"/>
        </w:rPr>
      </w:pPr>
    </w:p>
    <w:p w:rsidR="00726C55" w:rsidRPr="0016228F" w:rsidRDefault="00726C55" w:rsidP="006B1663">
      <w:pPr>
        <w:spacing w:line="360" w:lineRule="auto"/>
        <w:jc w:val="center"/>
        <w:rPr>
          <w:rFonts w:ascii="仿宋" w:eastAsia="仿宋" w:hAnsi="仿宋" w:cs="仿宋"/>
          <w:b/>
          <w:sz w:val="30"/>
          <w:szCs w:val="30"/>
        </w:rPr>
      </w:pPr>
    </w:p>
    <w:p w:rsidR="00726C55" w:rsidRPr="0016228F" w:rsidRDefault="00726C55" w:rsidP="006B1663">
      <w:pPr>
        <w:spacing w:line="360" w:lineRule="auto"/>
        <w:jc w:val="center"/>
        <w:rPr>
          <w:rFonts w:ascii="仿宋" w:eastAsia="仿宋" w:hAnsi="仿宋" w:cs="仿宋"/>
          <w:b/>
          <w:sz w:val="30"/>
          <w:szCs w:val="30"/>
        </w:rPr>
      </w:pPr>
    </w:p>
    <w:p w:rsidR="00726C55" w:rsidRPr="0016228F" w:rsidRDefault="00266BA7" w:rsidP="006B1663">
      <w:pPr>
        <w:spacing w:line="360" w:lineRule="auto"/>
        <w:jc w:val="center"/>
        <w:rPr>
          <w:rFonts w:ascii="仿宋" w:eastAsia="仿宋" w:hAnsi="仿宋" w:cs="仿宋"/>
          <w:b/>
          <w:sz w:val="30"/>
          <w:szCs w:val="30"/>
        </w:rPr>
      </w:pPr>
      <w:r w:rsidRPr="0016228F">
        <w:rPr>
          <w:rFonts w:ascii="仿宋" w:eastAsia="仿宋" w:hAnsi="仿宋" w:cs="仿宋" w:hint="eastAsia"/>
          <w:b/>
          <w:sz w:val="30"/>
          <w:szCs w:val="30"/>
        </w:rPr>
        <w:t>4.非本地投标人售后服务机构证明材料</w:t>
      </w:r>
    </w:p>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（由非本地投标人根据采购需求及采购文件要求编制）</w:t>
      </w:r>
    </w:p>
    <w:p w:rsidR="00726C55" w:rsidRPr="0016228F" w:rsidRDefault="00726C55" w:rsidP="006B1663">
      <w:pPr>
        <w:spacing w:line="360" w:lineRule="auto"/>
        <w:jc w:val="center"/>
        <w:rPr>
          <w:rFonts w:ascii="仿宋" w:eastAsia="仿宋" w:hAnsi="仿宋" w:cs="仿宋"/>
          <w:b/>
          <w:sz w:val="32"/>
          <w:szCs w:val="32"/>
        </w:rPr>
      </w:pPr>
    </w:p>
    <w:p w:rsidR="00726C55" w:rsidRPr="0016228F" w:rsidRDefault="00726C55" w:rsidP="006B1663">
      <w:pPr>
        <w:spacing w:line="360" w:lineRule="auto"/>
        <w:jc w:val="center"/>
        <w:rPr>
          <w:rFonts w:ascii="仿宋" w:eastAsia="仿宋" w:hAnsi="仿宋" w:cs="仿宋"/>
          <w:b/>
          <w:sz w:val="32"/>
          <w:szCs w:val="32"/>
        </w:rPr>
      </w:pPr>
    </w:p>
    <w:p w:rsidR="00726C55" w:rsidRPr="0016228F" w:rsidRDefault="00266BA7" w:rsidP="006B1663">
      <w:pPr>
        <w:spacing w:line="360" w:lineRule="auto"/>
        <w:jc w:val="center"/>
        <w:rPr>
          <w:rFonts w:ascii="仿宋" w:eastAsia="仿宋" w:hAnsi="仿宋" w:cs="仿宋"/>
          <w:b/>
          <w:sz w:val="32"/>
          <w:szCs w:val="32"/>
        </w:rPr>
      </w:pPr>
      <w:r w:rsidRPr="0016228F">
        <w:rPr>
          <w:rFonts w:ascii="仿宋" w:eastAsia="仿宋" w:hAnsi="仿宋" w:cs="仿宋" w:hint="eastAsia"/>
          <w:b/>
          <w:sz w:val="32"/>
          <w:szCs w:val="32"/>
        </w:rPr>
        <w:t>5.所有与符合性审查有关的资信文件（复印件）</w:t>
      </w:r>
    </w:p>
    <w:p w:rsidR="00726C55" w:rsidRPr="0016228F" w:rsidRDefault="00266BA7" w:rsidP="006B1663">
      <w:pPr>
        <w:spacing w:line="360" w:lineRule="auto"/>
        <w:jc w:val="center"/>
        <w:rPr>
          <w:rFonts w:ascii="仿宋" w:eastAsia="仿宋" w:hAnsi="仿宋" w:cs="仿宋"/>
          <w:b/>
          <w:bCs/>
          <w:sz w:val="32"/>
          <w:szCs w:val="32"/>
        </w:rPr>
      </w:pPr>
      <w:r w:rsidRPr="0016228F">
        <w:rPr>
          <w:rFonts w:ascii="仿宋" w:eastAsia="仿宋" w:hAnsi="仿宋" w:cs="仿宋" w:hint="eastAsia"/>
          <w:sz w:val="24"/>
        </w:rPr>
        <w:t>（由投标人根据采购需求及采购文件要求编制）</w:t>
      </w:r>
    </w:p>
    <w:p w:rsidR="00726C55" w:rsidRPr="0016228F" w:rsidRDefault="00726C55" w:rsidP="006B1663">
      <w:pPr>
        <w:spacing w:line="360" w:lineRule="auto"/>
        <w:jc w:val="center"/>
        <w:rPr>
          <w:rFonts w:ascii="仿宋" w:eastAsia="仿宋" w:hAnsi="仿宋" w:cs="仿宋"/>
          <w:b/>
          <w:bCs/>
          <w:sz w:val="32"/>
          <w:szCs w:val="32"/>
        </w:rPr>
      </w:pPr>
    </w:p>
    <w:p w:rsidR="00726C55" w:rsidRPr="0016228F" w:rsidRDefault="00726C55" w:rsidP="006B1663">
      <w:pPr>
        <w:spacing w:line="360" w:lineRule="auto"/>
        <w:rPr>
          <w:rFonts w:ascii="仿宋" w:eastAsia="仿宋" w:hAnsi="仿宋" w:cs="仿宋"/>
          <w:b/>
          <w:bCs/>
          <w:sz w:val="32"/>
          <w:szCs w:val="32"/>
        </w:rPr>
      </w:pPr>
    </w:p>
    <w:p w:rsidR="00726C55" w:rsidRPr="0016228F" w:rsidRDefault="00266BA7" w:rsidP="006B1663">
      <w:pPr>
        <w:spacing w:line="360" w:lineRule="auto"/>
        <w:jc w:val="center"/>
        <w:rPr>
          <w:rFonts w:ascii="仿宋" w:eastAsia="仿宋" w:hAnsi="仿宋" w:cs="仿宋"/>
          <w:b/>
          <w:bCs/>
          <w:sz w:val="32"/>
          <w:szCs w:val="32"/>
        </w:rPr>
      </w:pPr>
      <w:r w:rsidRPr="0016228F">
        <w:rPr>
          <w:rFonts w:ascii="仿宋" w:eastAsia="仿宋" w:hAnsi="仿宋" w:cs="仿宋" w:hint="eastAsia"/>
          <w:b/>
          <w:bCs/>
          <w:sz w:val="32"/>
          <w:szCs w:val="32"/>
        </w:rPr>
        <w:t>6.</w:t>
      </w:r>
      <w:r w:rsidRPr="0016228F">
        <w:rPr>
          <w:rFonts w:ascii="仿宋" w:eastAsia="仿宋" w:hAnsi="仿宋" w:cs="仿宋" w:hint="eastAsia"/>
          <w:b/>
          <w:kern w:val="0"/>
          <w:sz w:val="32"/>
          <w:szCs w:val="32"/>
          <w:lang w:val="zh-CN"/>
        </w:rPr>
        <w:t>主要业绩证明</w:t>
      </w:r>
    </w:p>
    <w:p w:rsidR="00726C55" w:rsidRPr="0016228F" w:rsidRDefault="00266BA7" w:rsidP="006B1663">
      <w:pPr>
        <w:autoSpaceDE w:val="0"/>
        <w:autoSpaceDN w:val="0"/>
        <w:spacing w:line="360" w:lineRule="auto"/>
        <w:ind w:firstLine="120"/>
        <w:rPr>
          <w:rFonts w:ascii="仿宋" w:eastAsia="仿宋" w:hAnsi="仿宋" w:cs="仿宋"/>
          <w:b/>
          <w:sz w:val="24"/>
        </w:rPr>
      </w:pPr>
      <w:r w:rsidRPr="0016228F">
        <w:rPr>
          <w:rFonts w:ascii="仿宋" w:eastAsia="仿宋" w:hAnsi="仿宋" w:cs="仿宋" w:hint="eastAsia"/>
          <w:b/>
          <w:sz w:val="24"/>
        </w:rPr>
        <w:t>附表 :相关项目建设业绩一览表</w:t>
      </w:r>
    </w:p>
    <w:tbl>
      <w:tblPr>
        <w:tblW w:w="9628" w:type="dxa"/>
        <w:tblLayout w:type="fixed"/>
        <w:tblLook w:val="04A0"/>
      </w:tblPr>
      <w:tblGrid>
        <w:gridCol w:w="1968"/>
        <w:gridCol w:w="1040"/>
        <w:gridCol w:w="1651"/>
        <w:gridCol w:w="1230"/>
        <w:gridCol w:w="1312"/>
        <w:gridCol w:w="2427"/>
      </w:tblGrid>
      <w:tr w:rsidR="00726C55" w:rsidRPr="0016228F">
        <w:trPr>
          <w:trHeight w:val="1177"/>
        </w:trPr>
        <w:tc>
          <w:tcPr>
            <w:tcW w:w="1968"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项目名称</w:t>
            </w:r>
          </w:p>
        </w:tc>
        <w:tc>
          <w:tcPr>
            <w:tcW w:w="1040"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项目</w:t>
            </w:r>
          </w:p>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类型</w:t>
            </w:r>
          </w:p>
        </w:tc>
        <w:tc>
          <w:tcPr>
            <w:tcW w:w="1651"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简要描述</w:t>
            </w:r>
          </w:p>
        </w:tc>
        <w:tc>
          <w:tcPr>
            <w:tcW w:w="1230"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rPr>
                <w:rFonts w:ascii="仿宋" w:eastAsia="仿宋" w:hAnsi="仿宋" w:cs="仿宋"/>
                <w:sz w:val="24"/>
              </w:rPr>
            </w:pPr>
            <w:r w:rsidRPr="0016228F">
              <w:rPr>
                <w:rFonts w:ascii="仿宋" w:eastAsia="仿宋" w:hAnsi="仿宋" w:cs="仿宋" w:hint="eastAsia"/>
                <w:sz w:val="24"/>
              </w:rPr>
              <w:t>采购成交额（万元）</w:t>
            </w:r>
          </w:p>
        </w:tc>
        <w:tc>
          <w:tcPr>
            <w:tcW w:w="1312"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完成日期</w:t>
            </w:r>
          </w:p>
        </w:tc>
        <w:tc>
          <w:tcPr>
            <w:tcW w:w="2427"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采购单位地址与联系电话</w:t>
            </w:r>
          </w:p>
        </w:tc>
      </w:tr>
      <w:tr w:rsidR="00726C55" w:rsidRPr="0016228F">
        <w:trPr>
          <w:trHeight w:val="560"/>
        </w:trPr>
        <w:tc>
          <w:tcPr>
            <w:tcW w:w="1968"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04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651"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23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312"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2427"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r>
      <w:tr w:rsidR="00726C55" w:rsidRPr="0016228F">
        <w:trPr>
          <w:trHeight w:val="469"/>
        </w:trPr>
        <w:tc>
          <w:tcPr>
            <w:tcW w:w="1968"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04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651"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23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312"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2427"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r>
      <w:tr w:rsidR="00726C55" w:rsidRPr="0016228F">
        <w:trPr>
          <w:trHeight w:val="386"/>
        </w:trPr>
        <w:tc>
          <w:tcPr>
            <w:tcW w:w="1968"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04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651"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23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312"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2427"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r>
      <w:tr w:rsidR="00726C55" w:rsidRPr="0016228F">
        <w:trPr>
          <w:trHeight w:val="401"/>
        </w:trPr>
        <w:tc>
          <w:tcPr>
            <w:tcW w:w="1968"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04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651"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23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312"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2427"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r>
    </w:tbl>
    <w:p w:rsidR="00726C55" w:rsidRPr="0016228F" w:rsidRDefault="00266BA7" w:rsidP="006B1663">
      <w:pPr>
        <w:autoSpaceDE w:val="0"/>
        <w:autoSpaceDN w:val="0"/>
        <w:spacing w:line="360" w:lineRule="auto"/>
        <w:rPr>
          <w:rFonts w:ascii="仿宋" w:eastAsia="仿宋" w:hAnsi="仿宋" w:cs="仿宋"/>
          <w:sz w:val="24"/>
        </w:rPr>
      </w:pPr>
      <w:r w:rsidRPr="0016228F">
        <w:rPr>
          <w:rFonts w:ascii="仿宋" w:eastAsia="仿宋" w:hAnsi="仿宋" w:cs="仿宋" w:hint="eastAsia"/>
          <w:b/>
          <w:sz w:val="24"/>
        </w:rPr>
        <w:t>注：投标人可按上述的格式自行编制，须随表提交相应的合同复印件和用户单位验收证明。</w:t>
      </w:r>
    </w:p>
    <w:p w:rsidR="00726C55" w:rsidRPr="0016228F" w:rsidRDefault="00266BA7" w:rsidP="006B1663">
      <w:pPr>
        <w:autoSpaceDE w:val="0"/>
        <w:autoSpaceDN w:val="0"/>
        <w:spacing w:line="360" w:lineRule="auto"/>
        <w:ind w:firstLineChars="1900" w:firstLine="4560"/>
        <w:rPr>
          <w:rFonts w:ascii="仿宋" w:eastAsia="仿宋" w:hAnsi="仿宋" w:cs="仿宋"/>
          <w:kern w:val="0"/>
          <w:sz w:val="24"/>
        </w:rPr>
      </w:pPr>
      <w:r w:rsidRPr="0016228F">
        <w:rPr>
          <w:rFonts w:ascii="仿宋" w:eastAsia="仿宋" w:hAnsi="仿宋" w:cs="仿宋" w:hint="eastAsia"/>
          <w:kern w:val="0"/>
          <w:sz w:val="24"/>
        </w:rPr>
        <w:t xml:space="preserve">投标人名称（公章）：                       </w:t>
      </w:r>
    </w:p>
    <w:p w:rsidR="00726C55" w:rsidRPr="0016228F" w:rsidRDefault="00266BA7" w:rsidP="006B1663">
      <w:pPr>
        <w:autoSpaceDE w:val="0"/>
        <w:autoSpaceDN w:val="0"/>
        <w:spacing w:line="360" w:lineRule="auto"/>
        <w:rPr>
          <w:rFonts w:ascii="仿宋" w:eastAsia="仿宋" w:hAnsi="仿宋" w:cs="仿宋"/>
          <w:kern w:val="0"/>
          <w:sz w:val="24"/>
        </w:rPr>
      </w:pPr>
      <w:r w:rsidRPr="0016228F">
        <w:rPr>
          <w:rFonts w:ascii="仿宋" w:eastAsia="仿宋" w:hAnsi="仿宋" w:cs="仿宋" w:hint="eastAsia"/>
          <w:kern w:val="0"/>
          <w:sz w:val="24"/>
        </w:rPr>
        <w:t xml:space="preserve">                                      法定代表人或其授权代表（签字）：                   </w:t>
      </w:r>
    </w:p>
    <w:p w:rsidR="00726C55" w:rsidRPr="0016228F" w:rsidRDefault="00266BA7" w:rsidP="006B1663">
      <w:pPr>
        <w:spacing w:line="360" w:lineRule="auto"/>
        <w:rPr>
          <w:rFonts w:ascii="仿宋" w:eastAsia="仿宋" w:hAnsi="仿宋" w:cs="仿宋"/>
          <w:kern w:val="0"/>
          <w:sz w:val="24"/>
        </w:rPr>
      </w:pPr>
      <w:r w:rsidRPr="0016228F">
        <w:rPr>
          <w:rFonts w:ascii="仿宋" w:eastAsia="仿宋" w:hAnsi="仿宋" w:cs="仿宋" w:hint="eastAsia"/>
          <w:kern w:val="0"/>
          <w:sz w:val="24"/>
        </w:rPr>
        <w:t xml:space="preserve">                                      日期：  年  月   日</w:t>
      </w:r>
    </w:p>
    <w:p w:rsidR="00726C55" w:rsidRPr="0016228F" w:rsidRDefault="00726C55" w:rsidP="006B1663">
      <w:pPr>
        <w:spacing w:line="360" w:lineRule="auto"/>
        <w:jc w:val="center"/>
        <w:rPr>
          <w:rFonts w:ascii="仿宋" w:eastAsia="仿宋" w:hAnsi="仿宋" w:cs="仿宋"/>
          <w:b/>
          <w:bCs/>
          <w:sz w:val="32"/>
          <w:szCs w:val="32"/>
        </w:rPr>
      </w:pPr>
    </w:p>
    <w:p w:rsidR="00726C55" w:rsidRPr="0016228F" w:rsidRDefault="00726C55" w:rsidP="006B1663">
      <w:pPr>
        <w:spacing w:line="360" w:lineRule="auto"/>
        <w:jc w:val="center"/>
        <w:rPr>
          <w:rFonts w:ascii="仿宋" w:eastAsia="仿宋" w:hAnsi="仿宋" w:cs="仿宋"/>
          <w:b/>
          <w:bCs/>
          <w:sz w:val="32"/>
          <w:szCs w:val="32"/>
        </w:rPr>
      </w:pPr>
    </w:p>
    <w:p w:rsidR="00726C55" w:rsidRPr="0016228F" w:rsidRDefault="00726C55" w:rsidP="006B1663">
      <w:pPr>
        <w:spacing w:line="360" w:lineRule="auto"/>
        <w:jc w:val="center"/>
        <w:rPr>
          <w:rFonts w:ascii="仿宋" w:eastAsia="仿宋" w:hAnsi="仿宋" w:cs="仿宋"/>
          <w:b/>
          <w:bCs/>
          <w:sz w:val="32"/>
          <w:szCs w:val="32"/>
        </w:rPr>
      </w:pPr>
    </w:p>
    <w:p w:rsidR="00726C55" w:rsidRPr="0016228F" w:rsidRDefault="00266BA7" w:rsidP="006B1663">
      <w:pPr>
        <w:spacing w:line="360" w:lineRule="auto"/>
        <w:jc w:val="center"/>
        <w:rPr>
          <w:rFonts w:ascii="仿宋" w:eastAsia="仿宋" w:hAnsi="仿宋" w:cs="仿宋"/>
          <w:b/>
          <w:bCs/>
          <w:sz w:val="32"/>
          <w:szCs w:val="32"/>
        </w:rPr>
      </w:pPr>
      <w:r w:rsidRPr="0016228F">
        <w:rPr>
          <w:rFonts w:ascii="仿宋" w:eastAsia="仿宋" w:hAnsi="仿宋" w:cs="仿宋" w:hint="eastAsia"/>
          <w:b/>
          <w:bCs/>
          <w:sz w:val="32"/>
          <w:szCs w:val="32"/>
        </w:rPr>
        <w:t>7.</w:t>
      </w:r>
      <w:r w:rsidRPr="0016228F">
        <w:rPr>
          <w:rFonts w:ascii="仿宋" w:eastAsia="仿宋" w:hAnsi="仿宋" w:cs="仿宋" w:hint="eastAsia"/>
          <w:b/>
          <w:sz w:val="32"/>
          <w:szCs w:val="32"/>
        </w:rPr>
        <w:t>商务偏离说明表</w:t>
      </w:r>
    </w:p>
    <w:p w:rsidR="00726C55" w:rsidRPr="0016228F" w:rsidRDefault="00266BA7" w:rsidP="006B1663">
      <w:pPr>
        <w:spacing w:line="360" w:lineRule="auto"/>
        <w:rPr>
          <w:rFonts w:ascii="仿宋" w:eastAsia="仿宋" w:hAnsi="仿宋" w:cs="仿宋"/>
          <w:sz w:val="24"/>
        </w:rPr>
      </w:pPr>
      <w:r w:rsidRPr="0016228F">
        <w:rPr>
          <w:rFonts w:ascii="仿宋" w:eastAsia="仿宋" w:hAnsi="仿宋" w:cs="仿宋" w:hint="eastAsia"/>
          <w:sz w:val="24"/>
        </w:rPr>
        <w:t xml:space="preserve">                                                    </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2"/>
        <w:gridCol w:w="1857"/>
        <w:gridCol w:w="1950"/>
        <w:gridCol w:w="1410"/>
        <w:gridCol w:w="1140"/>
        <w:gridCol w:w="1050"/>
      </w:tblGrid>
      <w:tr w:rsidR="00726C55" w:rsidRPr="0016228F">
        <w:tc>
          <w:tcPr>
            <w:tcW w:w="1852" w:type="dxa"/>
            <w:vAlign w:val="center"/>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采购文件条目号</w:t>
            </w:r>
          </w:p>
        </w:tc>
        <w:tc>
          <w:tcPr>
            <w:tcW w:w="1857" w:type="dxa"/>
            <w:vAlign w:val="center"/>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采购文件商务条款</w:t>
            </w:r>
          </w:p>
        </w:tc>
        <w:tc>
          <w:tcPr>
            <w:tcW w:w="1950" w:type="dxa"/>
            <w:vAlign w:val="center"/>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投标文件商务条款</w:t>
            </w:r>
          </w:p>
        </w:tc>
        <w:tc>
          <w:tcPr>
            <w:tcW w:w="1410" w:type="dxa"/>
            <w:vAlign w:val="center"/>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投标响应</w:t>
            </w:r>
          </w:p>
        </w:tc>
        <w:tc>
          <w:tcPr>
            <w:tcW w:w="1140" w:type="dxa"/>
            <w:vAlign w:val="center"/>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偏离</w:t>
            </w:r>
          </w:p>
        </w:tc>
        <w:tc>
          <w:tcPr>
            <w:tcW w:w="1050" w:type="dxa"/>
            <w:vAlign w:val="center"/>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说明</w:t>
            </w:r>
          </w:p>
        </w:tc>
      </w:tr>
      <w:tr w:rsidR="00726C55" w:rsidRPr="0016228F">
        <w:tc>
          <w:tcPr>
            <w:tcW w:w="1852"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需详细填写</w:t>
            </w:r>
          </w:p>
        </w:tc>
        <w:tc>
          <w:tcPr>
            <w:tcW w:w="1857"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需详细填写</w:t>
            </w:r>
          </w:p>
        </w:tc>
        <w:tc>
          <w:tcPr>
            <w:tcW w:w="1950"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需详细填写</w:t>
            </w:r>
          </w:p>
        </w:tc>
        <w:tc>
          <w:tcPr>
            <w:tcW w:w="1410"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填写是否响应</w:t>
            </w:r>
          </w:p>
        </w:tc>
        <w:tc>
          <w:tcPr>
            <w:tcW w:w="1140"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填写偏离情况</w:t>
            </w:r>
          </w:p>
        </w:tc>
        <w:tc>
          <w:tcPr>
            <w:tcW w:w="1050" w:type="dxa"/>
          </w:tcPr>
          <w:p w:rsidR="00726C55" w:rsidRPr="0016228F" w:rsidRDefault="00726C55" w:rsidP="006B1663">
            <w:pPr>
              <w:spacing w:line="360" w:lineRule="auto"/>
              <w:jc w:val="center"/>
              <w:rPr>
                <w:rFonts w:ascii="仿宋" w:eastAsia="仿宋" w:hAnsi="仿宋" w:cs="仿宋"/>
                <w:sz w:val="24"/>
              </w:rPr>
            </w:pPr>
          </w:p>
        </w:tc>
      </w:tr>
      <w:tr w:rsidR="00726C55" w:rsidRPr="0016228F">
        <w:tc>
          <w:tcPr>
            <w:tcW w:w="1852"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 xml:space="preserve">  ：</w:t>
            </w:r>
          </w:p>
        </w:tc>
        <w:tc>
          <w:tcPr>
            <w:tcW w:w="1857"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1950"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1410"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1140"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1050" w:type="dxa"/>
          </w:tcPr>
          <w:p w:rsidR="00726C55" w:rsidRPr="0016228F" w:rsidRDefault="00726C55" w:rsidP="006B1663">
            <w:pPr>
              <w:spacing w:line="360" w:lineRule="auto"/>
              <w:jc w:val="center"/>
              <w:rPr>
                <w:rFonts w:ascii="仿宋" w:eastAsia="仿宋" w:hAnsi="仿宋" w:cs="仿宋"/>
                <w:sz w:val="24"/>
              </w:rPr>
            </w:pPr>
          </w:p>
        </w:tc>
      </w:tr>
      <w:tr w:rsidR="00726C55" w:rsidRPr="0016228F">
        <w:tc>
          <w:tcPr>
            <w:tcW w:w="1852" w:type="dxa"/>
          </w:tcPr>
          <w:p w:rsidR="00726C55" w:rsidRPr="0016228F" w:rsidRDefault="00266BA7" w:rsidP="006B1663">
            <w:pPr>
              <w:spacing w:line="360" w:lineRule="auto"/>
              <w:rPr>
                <w:rFonts w:ascii="仿宋" w:eastAsia="仿宋" w:hAnsi="仿宋" w:cs="仿宋"/>
                <w:sz w:val="24"/>
              </w:rPr>
            </w:pPr>
            <w:r w:rsidRPr="0016228F">
              <w:rPr>
                <w:rFonts w:ascii="仿宋" w:eastAsia="仿宋" w:hAnsi="仿宋" w:cs="仿宋" w:hint="eastAsia"/>
                <w:sz w:val="24"/>
              </w:rPr>
              <w:t xml:space="preserve">       :</w:t>
            </w:r>
          </w:p>
        </w:tc>
        <w:tc>
          <w:tcPr>
            <w:tcW w:w="1857"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1950"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1410"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1140"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1050" w:type="dxa"/>
          </w:tcPr>
          <w:p w:rsidR="00726C55" w:rsidRPr="0016228F" w:rsidRDefault="00726C55" w:rsidP="006B1663">
            <w:pPr>
              <w:spacing w:line="360" w:lineRule="auto"/>
              <w:rPr>
                <w:rFonts w:ascii="仿宋" w:eastAsia="仿宋" w:hAnsi="仿宋" w:cs="仿宋"/>
                <w:sz w:val="24"/>
              </w:rPr>
            </w:pPr>
          </w:p>
        </w:tc>
      </w:tr>
      <w:tr w:rsidR="00726C55" w:rsidRPr="0016228F">
        <w:tc>
          <w:tcPr>
            <w:tcW w:w="1852"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 xml:space="preserve">  ：</w:t>
            </w:r>
          </w:p>
        </w:tc>
        <w:tc>
          <w:tcPr>
            <w:tcW w:w="1857"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1950"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1410"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1140"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1050" w:type="dxa"/>
          </w:tcPr>
          <w:p w:rsidR="00726C55" w:rsidRPr="0016228F" w:rsidRDefault="00726C55" w:rsidP="006B1663">
            <w:pPr>
              <w:spacing w:line="360" w:lineRule="auto"/>
              <w:rPr>
                <w:rFonts w:ascii="仿宋" w:eastAsia="仿宋" w:hAnsi="仿宋" w:cs="仿宋"/>
                <w:sz w:val="24"/>
              </w:rPr>
            </w:pPr>
          </w:p>
        </w:tc>
      </w:tr>
      <w:tr w:rsidR="00726C55" w:rsidRPr="0016228F">
        <w:tc>
          <w:tcPr>
            <w:tcW w:w="1852" w:type="dxa"/>
          </w:tcPr>
          <w:p w:rsidR="00726C55" w:rsidRPr="0016228F" w:rsidRDefault="00266BA7" w:rsidP="006B1663">
            <w:pPr>
              <w:spacing w:line="360" w:lineRule="auto"/>
              <w:rPr>
                <w:rFonts w:ascii="仿宋" w:eastAsia="仿宋" w:hAnsi="仿宋" w:cs="仿宋"/>
                <w:sz w:val="24"/>
              </w:rPr>
            </w:pPr>
            <w:r w:rsidRPr="0016228F">
              <w:rPr>
                <w:rFonts w:ascii="仿宋" w:eastAsia="仿宋" w:hAnsi="仿宋" w:cs="仿宋" w:hint="eastAsia"/>
                <w:sz w:val="24"/>
              </w:rPr>
              <w:t xml:space="preserve">       :</w:t>
            </w:r>
          </w:p>
        </w:tc>
        <w:tc>
          <w:tcPr>
            <w:tcW w:w="1857"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1950"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1410"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1140"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1050" w:type="dxa"/>
          </w:tcPr>
          <w:p w:rsidR="00726C55" w:rsidRPr="0016228F" w:rsidRDefault="00726C55" w:rsidP="006B1663">
            <w:pPr>
              <w:spacing w:line="360" w:lineRule="auto"/>
              <w:rPr>
                <w:rFonts w:ascii="仿宋" w:eastAsia="仿宋" w:hAnsi="仿宋" w:cs="仿宋"/>
                <w:sz w:val="24"/>
              </w:rPr>
            </w:pPr>
          </w:p>
        </w:tc>
      </w:tr>
      <w:tr w:rsidR="00726C55" w:rsidRPr="0016228F">
        <w:tc>
          <w:tcPr>
            <w:tcW w:w="1852" w:type="dxa"/>
            <w:vAlign w:val="center"/>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 xml:space="preserve"> ：</w:t>
            </w:r>
          </w:p>
        </w:tc>
        <w:tc>
          <w:tcPr>
            <w:tcW w:w="1857" w:type="dxa"/>
            <w:vAlign w:val="center"/>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1950" w:type="dxa"/>
            <w:vAlign w:val="center"/>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1410" w:type="dxa"/>
            <w:vAlign w:val="center"/>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1140" w:type="dxa"/>
            <w:vAlign w:val="center"/>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1050" w:type="dxa"/>
          </w:tcPr>
          <w:p w:rsidR="00726C55" w:rsidRPr="0016228F" w:rsidRDefault="00726C55" w:rsidP="006B1663">
            <w:pPr>
              <w:spacing w:line="360" w:lineRule="auto"/>
              <w:rPr>
                <w:rFonts w:ascii="仿宋" w:eastAsia="仿宋" w:hAnsi="仿宋" w:cs="仿宋"/>
                <w:sz w:val="24"/>
              </w:rPr>
            </w:pPr>
          </w:p>
        </w:tc>
      </w:tr>
    </w:tbl>
    <w:p w:rsidR="00726C55" w:rsidRPr="0016228F" w:rsidRDefault="00266BA7" w:rsidP="006B1663">
      <w:pPr>
        <w:autoSpaceDE w:val="0"/>
        <w:autoSpaceDN w:val="0"/>
        <w:spacing w:line="360" w:lineRule="auto"/>
        <w:rPr>
          <w:rFonts w:ascii="仿宋" w:eastAsia="仿宋" w:hAnsi="仿宋" w:cs="仿宋"/>
          <w:b/>
          <w:sz w:val="28"/>
          <w:szCs w:val="28"/>
        </w:rPr>
      </w:pPr>
      <w:r w:rsidRPr="0016228F">
        <w:rPr>
          <w:rFonts w:ascii="仿宋" w:eastAsia="仿宋" w:hAnsi="仿宋" w:cs="仿宋" w:hint="eastAsia"/>
          <w:kern w:val="0"/>
          <w:sz w:val="24"/>
        </w:rPr>
        <w:t>注：</w:t>
      </w:r>
      <w:r w:rsidRPr="0016228F">
        <w:rPr>
          <w:rFonts w:ascii="仿宋" w:eastAsia="仿宋" w:hAnsi="仿宋" w:cs="仿宋" w:hint="eastAsia"/>
          <w:b/>
          <w:sz w:val="24"/>
        </w:rPr>
        <w:t>投标人可按上述的格式自行自行增减表格，但对于采购文件中的商务条款内容必须填写完整。</w:t>
      </w:r>
    </w:p>
    <w:p w:rsidR="00726C55" w:rsidRPr="0016228F" w:rsidRDefault="00266BA7" w:rsidP="006B1663">
      <w:pPr>
        <w:autoSpaceDE w:val="0"/>
        <w:autoSpaceDN w:val="0"/>
        <w:spacing w:line="360" w:lineRule="auto"/>
        <w:ind w:firstLineChars="2400" w:firstLine="5760"/>
        <w:rPr>
          <w:rFonts w:ascii="仿宋" w:eastAsia="仿宋" w:hAnsi="仿宋" w:cs="仿宋"/>
          <w:kern w:val="0"/>
          <w:sz w:val="24"/>
        </w:rPr>
      </w:pPr>
      <w:r w:rsidRPr="0016228F">
        <w:rPr>
          <w:rFonts w:ascii="仿宋" w:eastAsia="仿宋" w:hAnsi="仿宋" w:cs="仿宋" w:hint="eastAsia"/>
          <w:kern w:val="0"/>
          <w:sz w:val="24"/>
          <w:lang w:val="zh-CN"/>
        </w:rPr>
        <w:t xml:space="preserve">投标人名称（公章）：      </w:t>
      </w:r>
    </w:p>
    <w:p w:rsidR="00726C55" w:rsidRPr="0016228F" w:rsidRDefault="00266BA7" w:rsidP="006B1663">
      <w:pPr>
        <w:autoSpaceDE w:val="0"/>
        <w:autoSpaceDN w:val="0"/>
        <w:spacing w:line="360" w:lineRule="auto"/>
        <w:rPr>
          <w:rFonts w:ascii="仿宋" w:eastAsia="仿宋" w:hAnsi="仿宋" w:cs="仿宋"/>
          <w:kern w:val="0"/>
          <w:sz w:val="24"/>
          <w:lang w:val="zh-CN"/>
        </w:rPr>
      </w:pPr>
      <w:r w:rsidRPr="0016228F">
        <w:rPr>
          <w:rFonts w:ascii="仿宋" w:eastAsia="仿宋" w:hAnsi="仿宋" w:cs="仿宋" w:hint="eastAsia"/>
          <w:kern w:val="0"/>
          <w:sz w:val="24"/>
          <w:lang w:val="zh-CN"/>
        </w:rPr>
        <w:t xml:space="preserve">                                        法定代表人或其授权代表（签字）： </w:t>
      </w:r>
    </w:p>
    <w:p w:rsidR="00726C55" w:rsidRPr="0016228F" w:rsidRDefault="00266BA7" w:rsidP="006B1663">
      <w:pPr>
        <w:spacing w:line="360" w:lineRule="auto"/>
        <w:jc w:val="center"/>
        <w:rPr>
          <w:rFonts w:ascii="仿宋" w:eastAsia="仿宋" w:hAnsi="仿宋" w:cs="仿宋"/>
          <w:kern w:val="0"/>
          <w:sz w:val="24"/>
          <w:lang w:val="zh-CN"/>
        </w:rPr>
      </w:pPr>
      <w:r w:rsidRPr="0016228F">
        <w:rPr>
          <w:rFonts w:ascii="仿宋" w:eastAsia="仿宋" w:hAnsi="仿宋" w:cs="仿宋" w:hint="eastAsia"/>
          <w:kern w:val="0"/>
          <w:sz w:val="24"/>
          <w:lang w:val="zh-CN"/>
        </w:rPr>
        <w:t xml:space="preserve">                                         日期：  年  月   日</w:t>
      </w:r>
    </w:p>
    <w:p w:rsidR="00726C55" w:rsidRPr="0016228F" w:rsidRDefault="00726C55" w:rsidP="006B1663">
      <w:pPr>
        <w:spacing w:line="360" w:lineRule="auto"/>
        <w:rPr>
          <w:rFonts w:ascii="仿宋" w:eastAsia="仿宋" w:hAnsi="仿宋" w:cs="仿宋"/>
          <w:kern w:val="0"/>
          <w:sz w:val="24"/>
          <w:lang w:val="zh-CN"/>
        </w:rPr>
      </w:pPr>
    </w:p>
    <w:p w:rsidR="00726C55" w:rsidRPr="0016228F" w:rsidRDefault="00266BA7" w:rsidP="006B1663">
      <w:pPr>
        <w:spacing w:line="360" w:lineRule="auto"/>
        <w:jc w:val="center"/>
        <w:rPr>
          <w:rFonts w:ascii="仿宋" w:eastAsia="仿宋" w:hAnsi="仿宋" w:cs="仿宋"/>
          <w:b/>
          <w:kern w:val="0"/>
          <w:sz w:val="32"/>
          <w:szCs w:val="32"/>
          <w:lang w:val="zh-CN"/>
        </w:rPr>
      </w:pPr>
      <w:bookmarkStart w:id="251" w:name="OLE_LINK16"/>
      <w:bookmarkStart w:id="252" w:name="OLE_LINK17"/>
      <w:r w:rsidRPr="0016228F">
        <w:rPr>
          <w:rFonts w:ascii="仿宋" w:eastAsia="仿宋" w:hAnsi="仿宋" w:cs="仿宋" w:hint="eastAsia"/>
          <w:b/>
          <w:bCs/>
          <w:sz w:val="32"/>
          <w:szCs w:val="32"/>
        </w:rPr>
        <w:t>8.认为需要的其他商务文件或说明</w:t>
      </w:r>
    </w:p>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w:t>
      </w:r>
      <w:bookmarkStart w:id="253" w:name="OLE_LINK10"/>
      <w:bookmarkStart w:id="254" w:name="OLE_LINK11"/>
      <w:r w:rsidRPr="0016228F">
        <w:rPr>
          <w:rFonts w:ascii="仿宋" w:eastAsia="仿宋" w:hAnsi="仿宋" w:cs="仿宋" w:hint="eastAsia"/>
          <w:sz w:val="24"/>
        </w:rPr>
        <w:t>其他商务文件或说明由投标人根据采购需求自行编制</w:t>
      </w:r>
      <w:bookmarkEnd w:id="253"/>
      <w:bookmarkEnd w:id="254"/>
      <w:r w:rsidRPr="0016228F">
        <w:rPr>
          <w:rFonts w:ascii="仿宋" w:eastAsia="仿宋" w:hAnsi="仿宋" w:cs="仿宋" w:hint="eastAsia"/>
          <w:sz w:val="24"/>
        </w:rPr>
        <w:t>）</w:t>
      </w:r>
    </w:p>
    <w:bookmarkEnd w:id="251"/>
    <w:bookmarkEnd w:id="252"/>
    <w:p w:rsidR="00726C55" w:rsidRPr="0016228F" w:rsidRDefault="00726C55" w:rsidP="006B1663">
      <w:pPr>
        <w:spacing w:line="360" w:lineRule="auto"/>
        <w:jc w:val="center"/>
        <w:rPr>
          <w:rFonts w:ascii="仿宋" w:eastAsia="仿宋" w:hAnsi="仿宋" w:cs="仿宋"/>
          <w:sz w:val="24"/>
        </w:rPr>
      </w:pPr>
    </w:p>
    <w:p w:rsidR="00726C55" w:rsidRPr="0016228F" w:rsidRDefault="00266BA7" w:rsidP="006B1663">
      <w:pPr>
        <w:autoSpaceDE w:val="0"/>
        <w:autoSpaceDN w:val="0"/>
        <w:spacing w:line="360" w:lineRule="auto"/>
        <w:ind w:firstLineChars="2000" w:firstLine="4800"/>
        <w:rPr>
          <w:rFonts w:ascii="仿宋" w:eastAsia="仿宋" w:hAnsi="仿宋" w:cs="仿宋"/>
          <w:kern w:val="0"/>
          <w:sz w:val="24"/>
        </w:rPr>
      </w:pPr>
      <w:r w:rsidRPr="0016228F">
        <w:rPr>
          <w:rFonts w:ascii="仿宋" w:eastAsia="仿宋" w:hAnsi="仿宋" w:cs="仿宋" w:hint="eastAsia"/>
          <w:kern w:val="0"/>
          <w:sz w:val="24"/>
          <w:lang w:val="zh-CN"/>
        </w:rPr>
        <w:t xml:space="preserve">投标人名称（公章）：      </w:t>
      </w:r>
    </w:p>
    <w:p w:rsidR="00726C55" w:rsidRPr="0016228F" w:rsidRDefault="00266BA7" w:rsidP="006B1663">
      <w:pPr>
        <w:autoSpaceDE w:val="0"/>
        <w:autoSpaceDN w:val="0"/>
        <w:spacing w:line="360" w:lineRule="auto"/>
        <w:rPr>
          <w:rFonts w:ascii="仿宋" w:eastAsia="仿宋" w:hAnsi="仿宋" w:cs="仿宋"/>
          <w:kern w:val="0"/>
          <w:sz w:val="24"/>
          <w:lang w:val="zh-CN"/>
        </w:rPr>
      </w:pPr>
      <w:r w:rsidRPr="0016228F">
        <w:rPr>
          <w:rFonts w:ascii="仿宋" w:eastAsia="仿宋" w:hAnsi="仿宋" w:cs="仿宋" w:hint="eastAsia"/>
          <w:kern w:val="0"/>
          <w:sz w:val="24"/>
          <w:lang w:val="zh-CN"/>
        </w:rPr>
        <w:t xml:space="preserve">                                        法定代表人或其授权代表（签字）： </w:t>
      </w:r>
    </w:p>
    <w:p w:rsidR="00726C55" w:rsidRPr="0016228F" w:rsidRDefault="00266BA7" w:rsidP="006B1663">
      <w:pPr>
        <w:spacing w:line="360" w:lineRule="auto"/>
        <w:ind w:firstLineChars="446" w:firstLine="1070"/>
        <w:rPr>
          <w:rFonts w:ascii="仿宋" w:eastAsia="仿宋" w:hAnsi="仿宋" w:cs="仿宋"/>
          <w:kern w:val="0"/>
          <w:sz w:val="24"/>
          <w:lang w:val="zh-CN"/>
        </w:rPr>
      </w:pPr>
      <w:r w:rsidRPr="0016228F">
        <w:rPr>
          <w:rFonts w:ascii="仿宋" w:eastAsia="仿宋" w:hAnsi="仿宋" w:cs="仿宋" w:hint="eastAsia"/>
          <w:kern w:val="0"/>
          <w:sz w:val="24"/>
          <w:lang w:val="zh-CN"/>
        </w:rPr>
        <w:t xml:space="preserve">                               日期：  年  月   日</w:t>
      </w:r>
    </w:p>
    <w:p w:rsidR="00726C55" w:rsidRPr="0016228F" w:rsidRDefault="00726C55" w:rsidP="006B1663">
      <w:pPr>
        <w:spacing w:line="360" w:lineRule="auto"/>
        <w:rPr>
          <w:rFonts w:ascii="仿宋" w:eastAsia="仿宋" w:hAnsi="仿宋" w:cs="仿宋"/>
          <w:b/>
          <w:bCs/>
          <w:kern w:val="0"/>
          <w:sz w:val="24"/>
        </w:rPr>
      </w:pPr>
    </w:p>
    <w:p w:rsidR="00726C55" w:rsidRPr="00F3508F" w:rsidRDefault="00266BA7" w:rsidP="00F3508F">
      <w:pPr>
        <w:spacing w:line="360" w:lineRule="auto"/>
        <w:jc w:val="center"/>
        <w:rPr>
          <w:rFonts w:ascii="仿宋" w:eastAsia="仿宋" w:hAnsi="仿宋" w:cs="仿宋"/>
          <w:b/>
          <w:bCs/>
          <w:sz w:val="32"/>
          <w:szCs w:val="32"/>
        </w:rPr>
      </w:pPr>
      <w:bookmarkStart w:id="255" w:name="_Toc30151"/>
      <w:bookmarkStart w:id="256" w:name="_Toc4407"/>
      <w:bookmarkStart w:id="257" w:name="_Toc22613"/>
      <w:r w:rsidRPr="00F3508F">
        <w:rPr>
          <w:rFonts w:ascii="仿宋" w:eastAsia="仿宋" w:hAnsi="仿宋" w:cs="仿宋" w:hint="eastAsia"/>
          <w:b/>
          <w:bCs/>
          <w:sz w:val="32"/>
          <w:szCs w:val="32"/>
        </w:rPr>
        <w:t>9.廉政承诺书</w:t>
      </w:r>
      <w:bookmarkEnd w:id="255"/>
      <w:bookmarkEnd w:id="256"/>
      <w:bookmarkEnd w:id="257"/>
    </w:p>
    <w:p w:rsidR="00726C55" w:rsidRPr="0016228F" w:rsidRDefault="00726C55" w:rsidP="006B1663">
      <w:pPr>
        <w:autoSpaceDE w:val="0"/>
        <w:autoSpaceDN w:val="0"/>
        <w:spacing w:line="360" w:lineRule="auto"/>
        <w:ind w:left="2"/>
        <w:jc w:val="left"/>
        <w:rPr>
          <w:rFonts w:ascii="仿宋" w:eastAsia="仿宋" w:hAnsi="仿宋" w:cs="仿宋"/>
          <w:kern w:val="0"/>
          <w:sz w:val="24"/>
          <w:lang w:val="zh-CN"/>
        </w:rPr>
      </w:pPr>
    </w:p>
    <w:p w:rsidR="00726C55" w:rsidRPr="0016228F" w:rsidRDefault="00266BA7" w:rsidP="006B1663">
      <w:pPr>
        <w:autoSpaceDE w:val="0"/>
        <w:autoSpaceDN w:val="0"/>
        <w:spacing w:line="360" w:lineRule="auto"/>
        <w:ind w:left="2"/>
        <w:jc w:val="left"/>
        <w:rPr>
          <w:rFonts w:ascii="仿宋" w:eastAsia="仿宋" w:hAnsi="仿宋" w:cs="仿宋"/>
          <w:kern w:val="0"/>
          <w:sz w:val="24"/>
          <w:lang w:val="zh-CN"/>
        </w:rPr>
      </w:pPr>
      <w:r w:rsidRPr="0016228F">
        <w:rPr>
          <w:rFonts w:ascii="仿宋" w:eastAsia="仿宋" w:hAnsi="仿宋" w:cs="仿宋" w:hint="eastAsia"/>
          <w:sz w:val="24"/>
        </w:rPr>
        <w:t>采购人名称</w:t>
      </w:r>
      <w:r w:rsidRPr="0016228F">
        <w:rPr>
          <w:rFonts w:ascii="仿宋" w:eastAsia="仿宋" w:hAnsi="仿宋" w:cs="仿宋" w:hint="eastAsia"/>
          <w:kern w:val="0"/>
          <w:sz w:val="24"/>
          <w:lang w:val="zh-CN"/>
        </w:rPr>
        <w:t xml:space="preserve">：    </w:t>
      </w:r>
    </w:p>
    <w:p w:rsidR="00726C55" w:rsidRPr="0016228F" w:rsidRDefault="00266BA7" w:rsidP="006B1663">
      <w:pPr>
        <w:autoSpaceDE w:val="0"/>
        <w:autoSpaceDN w:val="0"/>
        <w:spacing w:line="360" w:lineRule="auto"/>
        <w:ind w:leftChars="1" w:left="2" w:firstLineChars="200" w:firstLine="480"/>
        <w:jc w:val="left"/>
        <w:rPr>
          <w:rFonts w:ascii="仿宋" w:eastAsia="仿宋" w:hAnsi="仿宋" w:cs="仿宋"/>
          <w:kern w:val="0"/>
          <w:sz w:val="24"/>
          <w:lang w:val="zh-CN"/>
        </w:rPr>
      </w:pPr>
      <w:r w:rsidRPr="0016228F">
        <w:rPr>
          <w:rFonts w:ascii="仿宋" w:eastAsia="仿宋" w:hAnsi="仿宋" w:cs="仿宋" w:hint="eastAsia"/>
          <w:kern w:val="0"/>
          <w:sz w:val="24"/>
          <w:lang w:val="zh-CN"/>
        </w:rPr>
        <w:t>我单位响应你</w:t>
      </w:r>
      <w:r w:rsidRPr="0016228F">
        <w:rPr>
          <w:rFonts w:ascii="仿宋" w:eastAsia="仿宋" w:hAnsi="仿宋" w:cs="仿宋" w:hint="eastAsia"/>
          <w:sz w:val="24"/>
        </w:rPr>
        <w:t>单位</w:t>
      </w:r>
      <w:r w:rsidRPr="0016228F">
        <w:rPr>
          <w:rFonts w:ascii="仿宋" w:eastAsia="仿宋" w:hAnsi="仿宋" w:cs="仿宋" w:hint="eastAsia"/>
          <w:kern w:val="0"/>
          <w:sz w:val="24"/>
          <w:lang w:val="zh-CN"/>
        </w:rPr>
        <w:t>项目采购要求参加投标。在这次投标过程中和中标后，我们将严格</w:t>
      </w:r>
      <w:r w:rsidRPr="0016228F">
        <w:rPr>
          <w:rFonts w:ascii="仿宋" w:eastAsia="仿宋" w:hAnsi="仿宋" w:cs="仿宋" w:hint="eastAsia"/>
          <w:kern w:val="0"/>
          <w:sz w:val="24"/>
          <w:lang w:val="zh-CN"/>
        </w:rPr>
        <w:lastRenderedPageBreak/>
        <w:t xml:space="preserve">遵守国家法律法规要求，并郑重承诺：    </w:t>
      </w:r>
    </w:p>
    <w:p w:rsidR="00726C55" w:rsidRPr="0016228F" w:rsidRDefault="00266BA7" w:rsidP="006B1663">
      <w:pPr>
        <w:autoSpaceDE w:val="0"/>
        <w:autoSpaceDN w:val="0"/>
        <w:spacing w:line="360" w:lineRule="auto"/>
        <w:ind w:leftChars="1" w:left="2" w:firstLineChars="200" w:firstLine="480"/>
        <w:jc w:val="left"/>
        <w:rPr>
          <w:rFonts w:ascii="仿宋" w:eastAsia="仿宋" w:hAnsi="仿宋" w:cs="仿宋"/>
          <w:kern w:val="0"/>
          <w:sz w:val="24"/>
          <w:lang w:val="zh-CN"/>
        </w:rPr>
      </w:pPr>
      <w:r w:rsidRPr="0016228F">
        <w:rPr>
          <w:rFonts w:ascii="仿宋" w:eastAsia="仿宋" w:hAnsi="仿宋" w:cs="仿宋" w:hint="eastAsia"/>
          <w:kern w:val="0"/>
          <w:sz w:val="24"/>
          <w:lang w:val="zh-CN"/>
        </w:rPr>
        <w:t xml:space="preserve">一、不向项目有关人员及部门赠送礼金礼物、有价证券、回扣以及中介费、介绍费、咨询费等好处费；    </w:t>
      </w:r>
    </w:p>
    <w:p w:rsidR="00726C55" w:rsidRPr="0016228F" w:rsidRDefault="00266BA7" w:rsidP="006B1663">
      <w:pPr>
        <w:autoSpaceDE w:val="0"/>
        <w:autoSpaceDN w:val="0"/>
        <w:spacing w:line="360" w:lineRule="auto"/>
        <w:ind w:leftChars="1" w:left="2" w:firstLineChars="200" w:firstLine="480"/>
        <w:jc w:val="left"/>
        <w:rPr>
          <w:rFonts w:ascii="仿宋" w:eastAsia="仿宋" w:hAnsi="仿宋" w:cs="仿宋"/>
          <w:kern w:val="0"/>
          <w:sz w:val="24"/>
          <w:lang w:val="zh-CN"/>
        </w:rPr>
      </w:pPr>
      <w:r w:rsidRPr="0016228F">
        <w:rPr>
          <w:rFonts w:ascii="仿宋" w:eastAsia="仿宋" w:hAnsi="仿宋" w:cs="仿宋" w:hint="eastAsia"/>
          <w:kern w:val="0"/>
          <w:sz w:val="24"/>
          <w:lang w:val="zh-CN"/>
        </w:rPr>
        <w:t xml:space="preserve">二、不为项目有关人员及部门报销应由你方单位或个人支付的费用；    </w:t>
      </w:r>
    </w:p>
    <w:p w:rsidR="00726C55" w:rsidRPr="0016228F" w:rsidRDefault="00266BA7" w:rsidP="006B1663">
      <w:pPr>
        <w:autoSpaceDE w:val="0"/>
        <w:autoSpaceDN w:val="0"/>
        <w:spacing w:line="360" w:lineRule="auto"/>
        <w:ind w:leftChars="1" w:left="2" w:firstLineChars="200" w:firstLine="480"/>
        <w:jc w:val="left"/>
        <w:rPr>
          <w:rFonts w:ascii="仿宋" w:eastAsia="仿宋" w:hAnsi="仿宋" w:cs="仿宋"/>
          <w:kern w:val="0"/>
          <w:sz w:val="24"/>
          <w:lang w:val="zh-CN"/>
        </w:rPr>
      </w:pPr>
      <w:r w:rsidRPr="0016228F">
        <w:rPr>
          <w:rFonts w:ascii="仿宋" w:eastAsia="仿宋" w:hAnsi="仿宋" w:cs="仿宋" w:hint="eastAsia"/>
          <w:kern w:val="0"/>
          <w:sz w:val="24"/>
          <w:lang w:val="zh-CN"/>
        </w:rPr>
        <w:t xml:space="preserve">三、不向项目有关人员及部门提供有可能影响公正的宴请和健身娱乐等活动；    </w:t>
      </w:r>
    </w:p>
    <w:p w:rsidR="00726C55" w:rsidRPr="0016228F" w:rsidRDefault="00266BA7" w:rsidP="006B1663">
      <w:pPr>
        <w:autoSpaceDE w:val="0"/>
        <w:autoSpaceDN w:val="0"/>
        <w:spacing w:line="360" w:lineRule="auto"/>
        <w:ind w:leftChars="1" w:left="2" w:firstLineChars="200" w:firstLine="480"/>
        <w:jc w:val="left"/>
        <w:rPr>
          <w:rFonts w:ascii="仿宋" w:eastAsia="仿宋" w:hAnsi="仿宋" w:cs="仿宋"/>
          <w:kern w:val="0"/>
          <w:sz w:val="24"/>
          <w:lang w:val="zh-CN"/>
        </w:rPr>
      </w:pPr>
      <w:r w:rsidRPr="0016228F">
        <w:rPr>
          <w:rFonts w:ascii="仿宋" w:eastAsia="仿宋" w:hAnsi="仿宋" w:cs="仿宋" w:hint="eastAsia"/>
          <w:kern w:val="0"/>
          <w:sz w:val="24"/>
          <w:lang w:val="zh-CN"/>
        </w:rPr>
        <w:t xml:space="preserve">四、不为项目有关人员及部门出国（境）、旅游等提供方便；    </w:t>
      </w:r>
    </w:p>
    <w:p w:rsidR="00726C55" w:rsidRPr="0016228F" w:rsidRDefault="00266BA7" w:rsidP="006B1663">
      <w:pPr>
        <w:autoSpaceDE w:val="0"/>
        <w:autoSpaceDN w:val="0"/>
        <w:spacing w:line="360" w:lineRule="auto"/>
        <w:ind w:leftChars="229" w:left="481"/>
        <w:jc w:val="left"/>
        <w:rPr>
          <w:rFonts w:ascii="仿宋" w:eastAsia="仿宋" w:hAnsi="仿宋" w:cs="仿宋"/>
          <w:kern w:val="0"/>
          <w:sz w:val="24"/>
          <w:lang w:val="zh-CN"/>
        </w:rPr>
      </w:pPr>
      <w:r w:rsidRPr="0016228F">
        <w:rPr>
          <w:rFonts w:ascii="仿宋" w:eastAsia="仿宋" w:hAnsi="仿宋" w:cs="仿宋" w:hint="eastAsia"/>
          <w:kern w:val="0"/>
          <w:sz w:val="24"/>
          <w:lang w:val="zh-CN"/>
        </w:rPr>
        <w:t>五、不为项目有关人员个人装修住房、婚丧嫁娶、配偶子女工作安排等提供好处；    六、严格遵守政府采购法、招标投标法、合同法等法律，诚实守信，合法经营，坚</w:t>
      </w:r>
    </w:p>
    <w:p w:rsidR="00726C55" w:rsidRPr="0016228F" w:rsidRDefault="00266BA7" w:rsidP="006B1663">
      <w:pPr>
        <w:autoSpaceDE w:val="0"/>
        <w:autoSpaceDN w:val="0"/>
        <w:spacing w:line="360" w:lineRule="auto"/>
        <w:jc w:val="left"/>
        <w:rPr>
          <w:rFonts w:ascii="仿宋" w:eastAsia="仿宋" w:hAnsi="仿宋" w:cs="仿宋"/>
          <w:kern w:val="0"/>
          <w:sz w:val="24"/>
          <w:lang w:val="zh-CN"/>
        </w:rPr>
      </w:pPr>
      <w:r w:rsidRPr="0016228F">
        <w:rPr>
          <w:rFonts w:ascii="仿宋" w:eastAsia="仿宋" w:hAnsi="仿宋" w:cs="仿宋" w:hint="eastAsia"/>
          <w:kern w:val="0"/>
          <w:sz w:val="24"/>
          <w:lang w:val="zh-CN"/>
        </w:rPr>
        <w:t xml:space="preserve">决抵制各种违法违纪行为。    </w:t>
      </w:r>
    </w:p>
    <w:p w:rsidR="00726C55" w:rsidRPr="0016228F" w:rsidRDefault="00266BA7" w:rsidP="006B1663">
      <w:pPr>
        <w:autoSpaceDE w:val="0"/>
        <w:autoSpaceDN w:val="0"/>
        <w:spacing w:line="360" w:lineRule="auto"/>
        <w:ind w:firstLineChars="200" w:firstLine="480"/>
        <w:jc w:val="left"/>
        <w:rPr>
          <w:rFonts w:ascii="仿宋" w:eastAsia="仿宋" w:hAnsi="仿宋" w:cs="仿宋"/>
          <w:kern w:val="0"/>
          <w:sz w:val="24"/>
          <w:lang w:val="zh-CN"/>
        </w:rPr>
      </w:pPr>
      <w:r w:rsidRPr="0016228F">
        <w:rPr>
          <w:rFonts w:ascii="仿宋" w:eastAsia="仿宋" w:hAnsi="仿宋" w:cs="仿宋" w:hint="eastAsia"/>
          <w:kern w:val="0"/>
          <w:sz w:val="24"/>
          <w:lang w:val="zh-CN"/>
        </w:rPr>
        <w:t>如违反上述承诺，你</w:t>
      </w:r>
      <w:r w:rsidRPr="0016228F">
        <w:rPr>
          <w:rFonts w:ascii="仿宋" w:eastAsia="仿宋" w:hAnsi="仿宋" w:cs="仿宋" w:hint="eastAsia"/>
          <w:sz w:val="24"/>
        </w:rPr>
        <w:t>单位</w:t>
      </w:r>
      <w:r w:rsidRPr="0016228F">
        <w:rPr>
          <w:rFonts w:ascii="仿宋" w:eastAsia="仿宋" w:hAnsi="仿宋" w:cs="仿宋" w:hint="eastAsia"/>
          <w:kern w:val="0"/>
          <w:sz w:val="24"/>
          <w:lang w:val="zh-CN"/>
        </w:rPr>
        <w:t>有权立即取消我单位投标、中标或在建项目的建设资格，有权拒绝我单位在一定时期内进入你</w:t>
      </w:r>
      <w:r w:rsidRPr="0016228F">
        <w:rPr>
          <w:rFonts w:ascii="仿宋" w:eastAsia="仿宋" w:hAnsi="仿宋" w:cs="仿宋" w:hint="eastAsia"/>
          <w:sz w:val="24"/>
        </w:rPr>
        <w:t>单位</w:t>
      </w:r>
      <w:r w:rsidRPr="0016228F">
        <w:rPr>
          <w:rFonts w:ascii="仿宋" w:eastAsia="仿宋" w:hAnsi="仿宋" w:cs="仿宋" w:hint="eastAsia"/>
          <w:kern w:val="0"/>
          <w:sz w:val="24"/>
          <w:lang w:val="zh-CN"/>
        </w:rPr>
        <w:t>进行项目建设或其他经营活动，并通报市财政局。由此引起的相应损失均由我单位承担。</w:t>
      </w:r>
    </w:p>
    <w:p w:rsidR="00726C55" w:rsidRPr="0016228F" w:rsidRDefault="00726C55" w:rsidP="006B1663">
      <w:pPr>
        <w:autoSpaceDE w:val="0"/>
        <w:autoSpaceDN w:val="0"/>
        <w:spacing w:line="360" w:lineRule="auto"/>
        <w:ind w:left="2"/>
        <w:jc w:val="left"/>
        <w:rPr>
          <w:rFonts w:ascii="仿宋" w:eastAsia="仿宋" w:hAnsi="仿宋" w:cs="仿宋"/>
          <w:kern w:val="0"/>
          <w:sz w:val="24"/>
          <w:lang w:val="zh-CN"/>
        </w:rPr>
      </w:pPr>
    </w:p>
    <w:p w:rsidR="00726C55" w:rsidRPr="0016228F" w:rsidRDefault="00726C55" w:rsidP="006B1663">
      <w:pPr>
        <w:autoSpaceDE w:val="0"/>
        <w:autoSpaceDN w:val="0"/>
        <w:spacing w:line="360" w:lineRule="auto"/>
        <w:ind w:left="2"/>
        <w:jc w:val="left"/>
        <w:rPr>
          <w:rFonts w:ascii="仿宋" w:eastAsia="仿宋" w:hAnsi="仿宋" w:cs="仿宋"/>
          <w:kern w:val="0"/>
          <w:sz w:val="24"/>
          <w:lang w:val="zh-CN"/>
        </w:rPr>
      </w:pPr>
    </w:p>
    <w:p w:rsidR="00726C55" w:rsidRPr="0016228F" w:rsidRDefault="00726C55" w:rsidP="006B1663">
      <w:pPr>
        <w:autoSpaceDE w:val="0"/>
        <w:autoSpaceDN w:val="0"/>
        <w:spacing w:line="360" w:lineRule="auto"/>
        <w:ind w:left="2"/>
        <w:jc w:val="left"/>
        <w:rPr>
          <w:rFonts w:ascii="仿宋" w:eastAsia="仿宋" w:hAnsi="仿宋" w:cs="仿宋"/>
          <w:kern w:val="0"/>
          <w:sz w:val="24"/>
          <w:lang w:val="zh-CN"/>
        </w:rPr>
      </w:pPr>
    </w:p>
    <w:p w:rsidR="00726C55" w:rsidRPr="0016228F" w:rsidRDefault="00266BA7" w:rsidP="006B1663">
      <w:pPr>
        <w:autoSpaceDE w:val="0"/>
        <w:autoSpaceDN w:val="0"/>
        <w:spacing w:line="360" w:lineRule="auto"/>
        <w:ind w:leftChars="1" w:left="2" w:right="1120" w:firstLineChars="2099" w:firstLine="5038"/>
        <w:jc w:val="left"/>
        <w:rPr>
          <w:rFonts w:ascii="仿宋" w:eastAsia="仿宋" w:hAnsi="仿宋" w:cs="仿宋"/>
          <w:kern w:val="0"/>
          <w:sz w:val="24"/>
          <w:lang w:val="zh-CN"/>
        </w:rPr>
      </w:pPr>
      <w:r w:rsidRPr="0016228F">
        <w:rPr>
          <w:rFonts w:ascii="仿宋" w:eastAsia="仿宋" w:hAnsi="仿宋" w:cs="仿宋" w:hint="eastAsia"/>
          <w:kern w:val="0"/>
          <w:sz w:val="24"/>
          <w:lang w:val="zh-CN"/>
        </w:rPr>
        <w:t xml:space="preserve">投标人名称（公章）：                </w:t>
      </w:r>
    </w:p>
    <w:p w:rsidR="00726C55" w:rsidRPr="0016228F" w:rsidRDefault="00266BA7" w:rsidP="006B1663">
      <w:pPr>
        <w:spacing w:line="360" w:lineRule="auto"/>
        <w:ind w:left="5040" w:hangingChars="2100" w:hanging="5040"/>
        <w:rPr>
          <w:rFonts w:ascii="仿宋" w:eastAsia="仿宋" w:hAnsi="仿宋" w:cs="仿宋"/>
          <w:kern w:val="0"/>
          <w:sz w:val="24"/>
          <w:lang w:val="zh-CN"/>
        </w:rPr>
      </w:pPr>
      <w:r w:rsidRPr="0016228F">
        <w:rPr>
          <w:rFonts w:ascii="仿宋" w:eastAsia="仿宋" w:hAnsi="仿宋" w:cs="仿宋" w:hint="eastAsia"/>
          <w:kern w:val="0"/>
          <w:sz w:val="24"/>
          <w:lang w:val="zh-CN"/>
        </w:rPr>
        <w:t xml:space="preserve">                                          法定代表人或其授权代表（签字）：                                                                                                                                                                    日期</w:t>
      </w:r>
      <w:r w:rsidRPr="0016228F">
        <w:rPr>
          <w:rFonts w:ascii="仿宋" w:eastAsia="仿宋" w:hAnsi="仿宋" w:cs="仿宋" w:hint="eastAsia"/>
          <w:kern w:val="0"/>
          <w:sz w:val="24"/>
        </w:rPr>
        <w:t>：</w:t>
      </w:r>
      <w:r w:rsidRPr="0016228F">
        <w:rPr>
          <w:rFonts w:ascii="仿宋" w:eastAsia="仿宋" w:hAnsi="仿宋" w:cs="仿宋" w:hint="eastAsia"/>
          <w:kern w:val="0"/>
          <w:sz w:val="24"/>
          <w:lang w:val="zh-CN"/>
        </w:rPr>
        <w:t xml:space="preserve">   年   月   日</w:t>
      </w:r>
    </w:p>
    <w:p w:rsidR="00726C55" w:rsidRPr="0016228F" w:rsidRDefault="00726C55" w:rsidP="006B1663">
      <w:pPr>
        <w:spacing w:line="360" w:lineRule="auto"/>
        <w:rPr>
          <w:rFonts w:ascii="仿宋" w:eastAsia="仿宋" w:hAnsi="仿宋" w:cs="仿宋"/>
          <w:b/>
          <w:bCs/>
          <w:sz w:val="32"/>
          <w:szCs w:val="32"/>
        </w:rPr>
      </w:pPr>
    </w:p>
    <w:p w:rsidR="00726C55" w:rsidRPr="0016228F" w:rsidRDefault="00726C55" w:rsidP="006B1663">
      <w:pPr>
        <w:autoSpaceDE w:val="0"/>
        <w:autoSpaceDN w:val="0"/>
        <w:spacing w:line="360" w:lineRule="auto"/>
        <w:rPr>
          <w:rFonts w:ascii="仿宋" w:eastAsia="仿宋" w:hAnsi="仿宋" w:cs="仿宋"/>
          <w:b/>
          <w:kern w:val="0"/>
          <w:sz w:val="28"/>
          <w:szCs w:val="28"/>
        </w:rPr>
      </w:pPr>
    </w:p>
    <w:p w:rsidR="00726C55" w:rsidRPr="0016228F" w:rsidRDefault="00266BA7" w:rsidP="006B1663">
      <w:pPr>
        <w:snapToGrid w:val="0"/>
        <w:spacing w:line="360" w:lineRule="auto"/>
        <w:jc w:val="center"/>
        <w:rPr>
          <w:rFonts w:ascii="仿宋" w:eastAsia="仿宋" w:hAnsi="仿宋" w:cs="仿宋"/>
          <w:b/>
          <w:sz w:val="32"/>
          <w:szCs w:val="32"/>
        </w:rPr>
      </w:pPr>
      <w:r w:rsidRPr="0016228F">
        <w:rPr>
          <w:rFonts w:ascii="仿宋" w:eastAsia="仿宋" w:hAnsi="仿宋" w:cs="仿宋" w:hint="eastAsia"/>
          <w:b/>
          <w:sz w:val="32"/>
          <w:szCs w:val="32"/>
        </w:rPr>
        <w:t>10.投标产品规格配置清单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531"/>
        <w:gridCol w:w="2160"/>
        <w:gridCol w:w="2340"/>
        <w:gridCol w:w="1080"/>
        <w:gridCol w:w="1332"/>
      </w:tblGrid>
      <w:tr w:rsidR="00726C55" w:rsidRPr="0016228F">
        <w:trPr>
          <w:trHeight w:val="773"/>
        </w:trPr>
        <w:tc>
          <w:tcPr>
            <w:tcW w:w="737" w:type="dxa"/>
            <w:vAlign w:val="center"/>
          </w:tcPr>
          <w:p w:rsidR="00726C55" w:rsidRPr="0016228F" w:rsidRDefault="00266BA7" w:rsidP="006B1663">
            <w:pPr>
              <w:spacing w:line="360" w:lineRule="auto"/>
              <w:jc w:val="center"/>
              <w:rPr>
                <w:rFonts w:ascii="仿宋" w:eastAsia="仿宋" w:hAnsi="仿宋" w:cs="仿宋"/>
                <w:b/>
                <w:sz w:val="24"/>
              </w:rPr>
            </w:pPr>
            <w:r w:rsidRPr="0016228F">
              <w:rPr>
                <w:rFonts w:ascii="仿宋" w:eastAsia="仿宋" w:hAnsi="仿宋" w:cs="仿宋" w:hint="eastAsia"/>
                <w:b/>
                <w:sz w:val="24"/>
              </w:rPr>
              <w:t>序号</w:t>
            </w:r>
          </w:p>
        </w:tc>
        <w:tc>
          <w:tcPr>
            <w:tcW w:w="1531" w:type="dxa"/>
            <w:vAlign w:val="center"/>
          </w:tcPr>
          <w:p w:rsidR="00726C55" w:rsidRPr="0016228F" w:rsidRDefault="00266BA7" w:rsidP="006B1663">
            <w:pPr>
              <w:spacing w:line="360" w:lineRule="auto"/>
              <w:jc w:val="center"/>
              <w:rPr>
                <w:rFonts w:ascii="仿宋" w:eastAsia="仿宋" w:hAnsi="仿宋" w:cs="仿宋"/>
                <w:b/>
                <w:sz w:val="24"/>
              </w:rPr>
            </w:pPr>
            <w:r w:rsidRPr="0016228F">
              <w:rPr>
                <w:rFonts w:ascii="仿宋" w:eastAsia="仿宋" w:hAnsi="仿宋" w:cs="仿宋" w:hint="eastAsia"/>
                <w:b/>
                <w:sz w:val="24"/>
              </w:rPr>
              <w:t>设备名称</w:t>
            </w:r>
          </w:p>
        </w:tc>
        <w:tc>
          <w:tcPr>
            <w:tcW w:w="2160" w:type="dxa"/>
            <w:vAlign w:val="center"/>
          </w:tcPr>
          <w:p w:rsidR="00726C55" w:rsidRPr="0016228F" w:rsidRDefault="00266BA7" w:rsidP="006B1663">
            <w:pPr>
              <w:spacing w:line="360" w:lineRule="auto"/>
              <w:jc w:val="center"/>
              <w:rPr>
                <w:rFonts w:ascii="仿宋" w:eastAsia="仿宋" w:hAnsi="仿宋" w:cs="仿宋"/>
                <w:b/>
                <w:sz w:val="24"/>
              </w:rPr>
            </w:pPr>
            <w:r w:rsidRPr="0016228F">
              <w:rPr>
                <w:rFonts w:ascii="仿宋" w:eastAsia="仿宋" w:hAnsi="仿宋" w:cs="仿宋" w:hint="eastAsia"/>
                <w:b/>
                <w:sz w:val="24"/>
              </w:rPr>
              <w:t>投标品牌及型号</w:t>
            </w:r>
          </w:p>
        </w:tc>
        <w:tc>
          <w:tcPr>
            <w:tcW w:w="2340" w:type="dxa"/>
            <w:vAlign w:val="center"/>
          </w:tcPr>
          <w:p w:rsidR="00726C55" w:rsidRPr="0016228F" w:rsidRDefault="00266BA7" w:rsidP="006B1663">
            <w:pPr>
              <w:spacing w:line="360" w:lineRule="auto"/>
              <w:jc w:val="center"/>
              <w:rPr>
                <w:rFonts w:ascii="仿宋" w:eastAsia="仿宋" w:hAnsi="仿宋" w:cs="仿宋"/>
                <w:b/>
                <w:sz w:val="24"/>
              </w:rPr>
            </w:pPr>
            <w:r w:rsidRPr="0016228F">
              <w:rPr>
                <w:rFonts w:ascii="仿宋" w:eastAsia="仿宋" w:hAnsi="仿宋" w:cs="仿宋" w:hint="eastAsia"/>
                <w:b/>
                <w:sz w:val="24"/>
              </w:rPr>
              <w:t>规格配置详细说明</w:t>
            </w:r>
          </w:p>
        </w:tc>
        <w:tc>
          <w:tcPr>
            <w:tcW w:w="1080" w:type="dxa"/>
            <w:vAlign w:val="center"/>
          </w:tcPr>
          <w:p w:rsidR="00726C55" w:rsidRPr="0016228F" w:rsidRDefault="00266BA7" w:rsidP="006B1663">
            <w:pPr>
              <w:spacing w:line="360" w:lineRule="auto"/>
              <w:jc w:val="center"/>
              <w:rPr>
                <w:rFonts w:ascii="仿宋" w:eastAsia="仿宋" w:hAnsi="仿宋" w:cs="仿宋"/>
                <w:b/>
                <w:sz w:val="24"/>
              </w:rPr>
            </w:pPr>
            <w:r w:rsidRPr="0016228F">
              <w:rPr>
                <w:rFonts w:ascii="仿宋" w:eastAsia="仿宋" w:hAnsi="仿宋" w:cs="仿宋" w:hint="eastAsia"/>
                <w:b/>
                <w:sz w:val="24"/>
              </w:rPr>
              <w:t>数量</w:t>
            </w:r>
          </w:p>
        </w:tc>
        <w:tc>
          <w:tcPr>
            <w:tcW w:w="1332" w:type="dxa"/>
            <w:vAlign w:val="center"/>
          </w:tcPr>
          <w:p w:rsidR="00726C55" w:rsidRPr="0016228F" w:rsidRDefault="00266BA7" w:rsidP="006B1663">
            <w:pPr>
              <w:spacing w:line="360" w:lineRule="auto"/>
              <w:jc w:val="center"/>
              <w:rPr>
                <w:rFonts w:ascii="仿宋" w:eastAsia="仿宋" w:hAnsi="仿宋" w:cs="仿宋"/>
                <w:b/>
                <w:sz w:val="24"/>
              </w:rPr>
            </w:pPr>
            <w:r w:rsidRPr="0016228F">
              <w:rPr>
                <w:rFonts w:ascii="仿宋" w:eastAsia="仿宋" w:hAnsi="仿宋" w:cs="仿宋" w:hint="eastAsia"/>
                <w:b/>
                <w:sz w:val="24"/>
              </w:rPr>
              <w:t>备注</w:t>
            </w:r>
          </w:p>
        </w:tc>
      </w:tr>
      <w:tr w:rsidR="00726C55" w:rsidRPr="0016228F">
        <w:trPr>
          <w:trHeight w:val="441"/>
        </w:trPr>
        <w:tc>
          <w:tcPr>
            <w:tcW w:w="737" w:type="dxa"/>
            <w:vAlign w:val="center"/>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1</w:t>
            </w:r>
          </w:p>
        </w:tc>
        <w:tc>
          <w:tcPr>
            <w:tcW w:w="1531"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需详细填写</w:t>
            </w:r>
          </w:p>
        </w:tc>
        <w:tc>
          <w:tcPr>
            <w:tcW w:w="2160"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需详细填写</w:t>
            </w:r>
          </w:p>
        </w:tc>
        <w:tc>
          <w:tcPr>
            <w:tcW w:w="2340" w:type="dxa"/>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需详细填写</w:t>
            </w:r>
          </w:p>
        </w:tc>
        <w:tc>
          <w:tcPr>
            <w:tcW w:w="1080" w:type="dxa"/>
            <w:vAlign w:val="center"/>
          </w:tcPr>
          <w:p w:rsidR="00726C55" w:rsidRPr="0016228F" w:rsidRDefault="00726C55" w:rsidP="006B1663">
            <w:pPr>
              <w:spacing w:line="360" w:lineRule="auto"/>
              <w:jc w:val="center"/>
              <w:rPr>
                <w:rFonts w:ascii="仿宋" w:eastAsia="仿宋" w:hAnsi="仿宋" w:cs="仿宋"/>
                <w:sz w:val="24"/>
              </w:rPr>
            </w:pPr>
          </w:p>
        </w:tc>
        <w:tc>
          <w:tcPr>
            <w:tcW w:w="1332" w:type="dxa"/>
            <w:vAlign w:val="center"/>
          </w:tcPr>
          <w:p w:rsidR="00726C55" w:rsidRPr="0016228F" w:rsidRDefault="00726C55" w:rsidP="006B1663">
            <w:pPr>
              <w:spacing w:line="360" w:lineRule="auto"/>
              <w:jc w:val="center"/>
              <w:rPr>
                <w:rFonts w:ascii="仿宋" w:eastAsia="仿宋" w:hAnsi="仿宋" w:cs="仿宋"/>
                <w:sz w:val="24"/>
              </w:rPr>
            </w:pPr>
          </w:p>
        </w:tc>
      </w:tr>
      <w:tr w:rsidR="00726C55" w:rsidRPr="0016228F">
        <w:trPr>
          <w:trHeight w:val="453"/>
        </w:trPr>
        <w:tc>
          <w:tcPr>
            <w:tcW w:w="737" w:type="dxa"/>
            <w:vAlign w:val="center"/>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2</w:t>
            </w:r>
          </w:p>
        </w:tc>
        <w:tc>
          <w:tcPr>
            <w:tcW w:w="1531" w:type="dxa"/>
            <w:vAlign w:val="center"/>
          </w:tcPr>
          <w:p w:rsidR="00726C55" w:rsidRPr="0016228F" w:rsidRDefault="00266BA7" w:rsidP="006B1663">
            <w:pPr>
              <w:snapToGrid w:val="0"/>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2160" w:type="dxa"/>
            <w:vAlign w:val="center"/>
          </w:tcPr>
          <w:p w:rsidR="00726C55" w:rsidRPr="0016228F" w:rsidRDefault="00266BA7" w:rsidP="006B1663">
            <w:pPr>
              <w:snapToGrid w:val="0"/>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2340" w:type="dxa"/>
            <w:vAlign w:val="center"/>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1080" w:type="dxa"/>
            <w:vAlign w:val="center"/>
          </w:tcPr>
          <w:p w:rsidR="00726C55" w:rsidRPr="0016228F" w:rsidRDefault="00726C55" w:rsidP="006B1663">
            <w:pPr>
              <w:spacing w:line="360" w:lineRule="auto"/>
              <w:jc w:val="center"/>
              <w:rPr>
                <w:rFonts w:ascii="仿宋" w:eastAsia="仿宋" w:hAnsi="仿宋" w:cs="仿宋"/>
                <w:sz w:val="24"/>
              </w:rPr>
            </w:pPr>
          </w:p>
        </w:tc>
        <w:tc>
          <w:tcPr>
            <w:tcW w:w="1332" w:type="dxa"/>
            <w:vAlign w:val="center"/>
          </w:tcPr>
          <w:p w:rsidR="00726C55" w:rsidRPr="0016228F" w:rsidRDefault="00726C55" w:rsidP="006B1663">
            <w:pPr>
              <w:spacing w:line="360" w:lineRule="auto"/>
              <w:jc w:val="center"/>
              <w:rPr>
                <w:rFonts w:ascii="仿宋" w:eastAsia="仿宋" w:hAnsi="仿宋" w:cs="仿宋"/>
                <w:sz w:val="24"/>
              </w:rPr>
            </w:pPr>
          </w:p>
        </w:tc>
      </w:tr>
      <w:tr w:rsidR="00726C55" w:rsidRPr="0016228F">
        <w:trPr>
          <w:trHeight w:val="453"/>
        </w:trPr>
        <w:tc>
          <w:tcPr>
            <w:tcW w:w="737" w:type="dxa"/>
            <w:vAlign w:val="center"/>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3</w:t>
            </w:r>
          </w:p>
        </w:tc>
        <w:tc>
          <w:tcPr>
            <w:tcW w:w="1531" w:type="dxa"/>
            <w:vAlign w:val="center"/>
          </w:tcPr>
          <w:p w:rsidR="00726C55" w:rsidRPr="0016228F" w:rsidRDefault="00266BA7" w:rsidP="006B1663">
            <w:pPr>
              <w:snapToGrid w:val="0"/>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2160" w:type="dxa"/>
            <w:vAlign w:val="center"/>
          </w:tcPr>
          <w:p w:rsidR="00726C55" w:rsidRPr="0016228F" w:rsidRDefault="00726C55" w:rsidP="006B1663">
            <w:pPr>
              <w:snapToGrid w:val="0"/>
              <w:spacing w:line="360" w:lineRule="auto"/>
              <w:jc w:val="center"/>
              <w:rPr>
                <w:rFonts w:ascii="仿宋" w:eastAsia="仿宋" w:hAnsi="仿宋" w:cs="仿宋"/>
                <w:sz w:val="24"/>
              </w:rPr>
            </w:pPr>
          </w:p>
        </w:tc>
        <w:tc>
          <w:tcPr>
            <w:tcW w:w="2340" w:type="dxa"/>
            <w:vAlign w:val="center"/>
          </w:tcPr>
          <w:p w:rsidR="00726C55" w:rsidRPr="0016228F" w:rsidRDefault="00726C55" w:rsidP="006B1663">
            <w:pPr>
              <w:spacing w:line="360" w:lineRule="auto"/>
              <w:jc w:val="center"/>
              <w:rPr>
                <w:rFonts w:ascii="仿宋" w:eastAsia="仿宋" w:hAnsi="仿宋" w:cs="仿宋"/>
                <w:sz w:val="24"/>
              </w:rPr>
            </w:pPr>
          </w:p>
        </w:tc>
        <w:tc>
          <w:tcPr>
            <w:tcW w:w="1080" w:type="dxa"/>
            <w:vAlign w:val="center"/>
          </w:tcPr>
          <w:p w:rsidR="00726C55" w:rsidRPr="0016228F" w:rsidRDefault="00726C55" w:rsidP="006B1663">
            <w:pPr>
              <w:spacing w:line="360" w:lineRule="auto"/>
              <w:jc w:val="center"/>
              <w:rPr>
                <w:rFonts w:ascii="仿宋" w:eastAsia="仿宋" w:hAnsi="仿宋" w:cs="仿宋"/>
                <w:sz w:val="24"/>
              </w:rPr>
            </w:pPr>
          </w:p>
        </w:tc>
        <w:tc>
          <w:tcPr>
            <w:tcW w:w="1332" w:type="dxa"/>
            <w:vAlign w:val="center"/>
          </w:tcPr>
          <w:p w:rsidR="00726C55" w:rsidRPr="0016228F" w:rsidRDefault="00726C55" w:rsidP="006B1663">
            <w:pPr>
              <w:spacing w:line="360" w:lineRule="auto"/>
              <w:jc w:val="center"/>
              <w:rPr>
                <w:rFonts w:ascii="仿宋" w:eastAsia="仿宋" w:hAnsi="仿宋" w:cs="仿宋"/>
                <w:sz w:val="24"/>
              </w:rPr>
            </w:pPr>
          </w:p>
        </w:tc>
      </w:tr>
      <w:tr w:rsidR="00726C55" w:rsidRPr="0016228F">
        <w:trPr>
          <w:trHeight w:val="453"/>
        </w:trPr>
        <w:tc>
          <w:tcPr>
            <w:tcW w:w="737" w:type="dxa"/>
            <w:vAlign w:val="center"/>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4</w:t>
            </w:r>
          </w:p>
        </w:tc>
        <w:tc>
          <w:tcPr>
            <w:tcW w:w="1531" w:type="dxa"/>
            <w:vAlign w:val="center"/>
          </w:tcPr>
          <w:p w:rsidR="00726C55" w:rsidRPr="0016228F" w:rsidRDefault="00266BA7" w:rsidP="006B1663">
            <w:pPr>
              <w:snapToGrid w:val="0"/>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2160" w:type="dxa"/>
            <w:vAlign w:val="center"/>
          </w:tcPr>
          <w:p w:rsidR="00726C55" w:rsidRPr="0016228F" w:rsidRDefault="00726C55" w:rsidP="006B1663">
            <w:pPr>
              <w:snapToGrid w:val="0"/>
              <w:spacing w:line="360" w:lineRule="auto"/>
              <w:jc w:val="center"/>
              <w:rPr>
                <w:rFonts w:ascii="仿宋" w:eastAsia="仿宋" w:hAnsi="仿宋" w:cs="仿宋"/>
                <w:sz w:val="24"/>
              </w:rPr>
            </w:pPr>
          </w:p>
        </w:tc>
        <w:tc>
          <w:tcPr>
            <w:tcW w:w="2340" w:type="dxa"/>
            <w:vAlign w:val="center"/>
          </w:tcPr>
          <w:p w:rsidR="00726C55" w:rsidRPr="0016228F" w:rsidRDefault="00726C55" w:rsidP="006B1663">
            <w:pPr>
              <w:spacing w:line="360" w:lineRule="auto"/>
              <w:jc w:val="center"/>
              <w:rPr>
                <w:rFonts w:ascii="仿宋" w:eastAsia="仿宋" w:hAnsi="仿宋" w:cs="仿宋"/>
                <w:sz w:val="24"/>
              </w:rPr>
            </w:pPr>
          </w:p>
        </w:tc>
        <w:tc>
          <w:tcPr>
            <w:tcW w:w="1080" w:type="dxa"/>
            <w:vAlign w:val="center"/>
          </w:tcPr>
          <w:p w:rsidR="00726C55" w:rsidRPr="0016228F" w:rsidRDefault="00726C55" w:rsidP="006B1663">
            <w:pPr>
              <w:spacing w:line="360" w:lineRule="auto"/>
              <w:jc w:val="center"/>
              <w:rPr>
                <w:rFonts w:ascii="仿宋" w:eastAsia="仿宋" w:hAnsi="仿宋" w:cs="仿宋"/>
                <w:sz w:val="24"/>
              </w:rPr>
            </w:pPr>
          </w:p>
        </w:tc>
        <w:tc>
          <w:tcPr>
            <w:tcW w:w="1332" w:type="dxa"/>
            <w:vAlign w:val="center"/>
          </w:tcPr>
          <w:p w:rsidR="00726C55" w:rsidRPr="0016228F" w:rsidRDefault="00726C55" w:rsidP="006B1663">
            <w:pPr>
              <w:spacing w:line="360" w:lineRule="auto"/>
              <w:jc w:val="center"/>
              <w:rPr>
                <w:rFonts w:ascii="仿宋" w:eastAsia="仿宋" w:hAnsi="仿宋" w:cs="仿宋"/>
                <w:sz w:val="24"/>
              </w:rPr>
            </w:pPr>
          </w:p>
        </w:tc>
      </w:tr>
      <w:tr w:rsidR="00726C55" w:rsidRPr="0016228F">
        <w:trPr>
          <w:trHeight w:val="453"/>
        </w:trPr>
        <w:tc>
          <w:tcPr>
            <w:tcW w:w="737" w:type="dxa"/>
            <w:vAlign w:val="center"/>
          </w:tcPr>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5</w:t>
            </w:r>
          </w:p>
        </w:tc>
        <w:tc>
          <w:tcPr>
            <w:tcW w:w="1531" w:type="dxa"/>
            <w:vAlign w:val="center"/>
          </w:tcPr>
          <w:p w:rsidR="00726C55" w:rsidRPr="0016228F" w:rsidRDefault="00266BA7" w:rsidP="006B1663">
            <w:pPr>
              <w:snapToGrid w:val="0"/>
              <w:spacing w:line="360" w:lineRule="auto"/>
              <w:jc w:val="center"/>
              <w:rPr>
                <w:rFonts w:ascii="仿宋" w:eastAsia="仿宋" w:hAnsi="仿宋" w:cs="仿宋"/>
                <w:sz w:val="24"/>
              </w:rPr>
            </w:pPr>
            <w:r w:rsidRPr="0016228F">
              <w:rPr>
                <w:rFonts w:ascii="仿宋" w:eastAsia="仿宋" w:hAnsi="仿宋" w:cs="仿宋" w:hint="eastAsia"/>
                <w:sz w:val="24"/>
              </w:rPr>
              <w:t>：</w:t>
            </w:r>
          </w:p>
        </w:tc>
        <w:tc>
          <w:tcPr>
            <w:tcW w:w="2160" w:type="dxa"/>
            <w:vAlign w:val="center"/>
          </w:tcPr>
          <w:p w:rsidR="00726C55" w:rsidRPr="0016228F" w:rsidRDefault="00726C55" w:rsidP="006B1663">
            <w:pPr>
              <w:snapToGrid w:val="0"/>
              <w:spacing w:line="360" w:lineRule="auto"/>
              <w:jc w:val="center"/>
              <w:rPr>
                <w:rFonts w:ascii="仿宋" w:eastAsia="仿宋" w:hAnsi="仿宋" w:cs="仿宋"/>
                <w:sz w:val="24"/>
              </w:rPr>
            </w:pPr>
          </w:p>
        </w:tc>
        <w:tc>
          <w:tcPr>
            <w:tcW w:w="2340" w:type="dxa"/>
            <w:vAlign w:val="center"/>
          </w:tcPr>
          <w:p w:rsidR="00726C55" w:rsidRPr="0016228F" w:rsidRDefault="00726C55" w:rsidP="006B1663">
            <w:pPr>
              <w:spacing w:line="360" w:lineRule="auto"/>
              <w:jc w:val="center"/>
              <w:rPr>
                <w:rFonts w:ascii="仿宋" w:eastAsia="仿宋" w:hAnsi="仿宋" w:cs="仿宋"/>
                <w:sz w:val="24"/>
              </w:rPr>
            </w:pPr>
          </w:p>
        </w:tc>
        <w:tc>
          <w:tcPr>
            <w:tcW w:w="1080" w:type="dxa"/>
            <w:vAlign w:val="center"/>
          </w:tcPr>
          <w:p w:rsidR="00726C55" w:rsidRPr="0016228F" w:rsidRDefault="00726C55" w:rsidP="006B1663">
            <w:pPr>
              <w:spacing w:line="360" w:lineRule="auto"/>
              <w:jc w:val="center"/>
              <w:rPr>
                <w:rFonts w:ascii="仿宋" w:eastAsia="仿宋" w:hAnsi="仿宋" w:cs="仿宋"/>
                <w:sz w:val="24"/>
              </w:rPr>
            </w:pPr>
          </w:p>
        </w:tc>
        <w:tc>
          <w:tcPr>
            <w:tcW w:w="1332" w:type="dxa"/>
            <w:vAlign w:val="center"/>
          </w:tcPr>
          <w:p w:rsidR="00726C55" w:rsidRPr="0016228F" w:rsidRDefault="00726C55" w:rsidP="006B1663">
            <w:pPr>
              <w:spacing w:line="360" w:lineRule="auto"/>
              <w:jc w:val="center"/>
              <w:rPr>
                <w:rFonts w:ascii="仿宋" w:eastAsia="仿宋" w:hAnsi="仿宋" w:cs="仿宋"/>
                <w:sz w:val="24"/>
              </w:rPr>
            </w:pPr>
          </w:p>
        </w:tc>
      </w:tr>
    </w:tbl>
    <w:p w:rsidR="00726C55" w:rsidRPr="0016228F" w:rsidRDefault="00266BA7" w:rsidP="006B1663">
      <w:pPr>
        <w:autoSpaceDE w:val="0"/>
        <w:autoSpaceDN w:val="0"/>
        <w:spacing w:line="360" w:lineRule="auto"/>
        <w:rPr>
          <w:rFonts w:ascii="仿宋" w:eastAsia="仿宋" w:hAnsi="仿宋" w:cs="仿宋"/>
          <w:b/>
          <w:sz w:val="28"/>
          <w:szCs w:val="28"/>
        </w:rPr>
      </w:pPr>
      <w:r w:rsidRPr="0016228F">
        <w:rPr>
          <w:rFonts w:ascii="仿宋" w:eastAsia="仿宋" w:hAnsi="仿宋" w:cs="仿宋" w:hint="eastAsia"/>
          <w:b/>
          <w:sz w:val="24"/>
        </w:rPr>
        <w:t>注：1、如果本项目涉及硬件设备采购，须在技术文件中提供此配置清单，提供主要投标产</w:t>
      </w:r>
      <w:r w:rsidRPr="0016228F">
        <w:rPr>
          <w:rFonts w:ascii="仿宋" w:eastAsia="仿宋" w:hAnsi="仿宋" w:cs="仿宋" w:hint="eastAsia"/>
          <w:b/>
          <w:sz w:val="24"/>
        </w:rPr>
        <w:lastRenderedPageBreak/>
        <w:t>品的技术参数证明材料（如官网截图、产品彩页、原厂技术说明等）</w:t>
      </w:r>
      <w:r w:rsidRPr="0016228F">
        <w:rPr>
          <w:rFonts w:ascii="仿宋" w:eastAsia="仿宋" w:hAnsi="仿宋" w:cs="仿宋" w:hint="eastAsia"/>
          <w:b/>
          <w:sz w:val="28"/>
          <w:szCs w:val="28"/>
        </w:rPr>
        <w:t>。</w:t>
      </w:r>
    </w:p>
    <w:p w:rsidR="00726C55" w:rsidRPr="0016228F" w:rsidRDefault="00266BA7" w:rsidP="006B1663">
      <w:pPr>
        <w:autoSpaceDE w:val="0"/>
        <w:autoSpaceDN w:val="0"/>
        <w:spacing w:line="360" w:lineRule="auto"/>
        <w:rPr>
          <w:rFonts w:ascii="仿宋" w:eastAsia="仿宋" w:hAnsi="仿宋" w:cs="仿宋"/>
          <w:b/>
          <w:sz w:val="28"/>
          <w:szCs w:val="28"/>
        </w:rPr>
      </w:pPr>
      <w:r w:rsidRPr="0016228F">
        <w:rPr>
          <w:rFonts w:ascii="仿宋" w:eastAsia="仿宋" w:hAnsi="仿宋" w:cs="仿宋" w:hint="eastAsia"/>
          <w:b/>
          <w:sz w:val="28"/>
          <w:szCs w:val="28"/>
        </w:rPr>
        <w:t>2、</w:t>
      </w:r>
      <w:r w:rsidRPr="0016228F">
        <w:rPr>
          <w:rFonts w:ascii="仿宋" w:eastAsia="仿宋" w:hAnsi="仿宋" w:cs="仿宋" w:hint="eastAsia"/>
          <w:b/>
          <w:sz w:val="24"/>
        </w:rPr>
        <w:t>投标人可按上述的格式自行增减表格。</w:t>
      </w:r>
    </w:p>
    <w:p w:rsidR="00726C55" w:rsidRPr="0016228F" w:rsidRDefault="00726C55" w:rsidP="006B1663">
      <w:pPr>
        <w:autoSpaceDE w:val="0"/>
        <w:autoSpaceDN w:val="0"/>
        <w:spacing w:line="360" w:lineRule="auto"/>
        <w:rPr>
          <w:rFonts w:ascii="仿宋" w:eastAsia="仿宋" w:hAnsi="仿宋" w:cs="仿宋"/>
          <w:b/>
          <w:kern w:val="0"/>
          <w:sz w:val="28"/>
          <w:szCs w:val="28"/>
        </w:rPr>
      </w:pPr>
    </w:p>
    <w:p w:rsidR="00726C55" w:rsidRPr="0016228F" w:rsidRDefault="00266BA7" w:rsidP="006B1663">
      <w:pPr>
        <w:autoSpaceDE w:val="0"/>
        <w:autoSpaceDN w:val="0"/>
        <w:spacing w:line="360" w:lineRule="auto"/>
        <w:ind w:firstLineChars="1900" w:firstLine="4560"/>
        <w:rPr>
          <w:rFonts w:ascii="仿宋" w:eastAsia="仿宋" w:hAnsi="仿宋" w:cs="仿宋"/>
          <w:kern w:val="0"/>
          <w:sz w:val="24"/>
        </w:rPr>
      </w:pPr>
      <w:r w:rsidRPr="0016228F">
        <w:rPr>
          <w:rFonts w:ascii="仿宋" w:eastAsia="仿宋" w:hAnsi="仿宋" w:cs="仿宋" w:hint="eastAsia"/>
          <w:kern w:val="0"/>
          <w:sz w:val="24"/>
        </w:rPr>
        <w:t>投标人名称（公章）：</w:t>
      </w:r>
    </w:p>
    <w:p w:rsidR="00726C55" w:rsidRPr="0016228F" w:rsidRDefault="00266BA7" w:rsidP="006B1663">
      <w:pPr>
        <w:autoSpaceDE w:val="0"/>
        <w:autoSpaceDN w:val="0"/>
        <w:spacing w:line="360" w:lineRule="auto"/>
        <w:rPr>
          <w:rFonts w:ascii="仿宋" w:eastAsia="仿宋" w:hAnsi="仿宋" w:cs="仿宋"/>
          <w:kern w:val="0"/>
          <w:sz w:val="24"/>
        </w:rPr>
      </w:pPr>
      <w:r w:rsidRPr="0016228F">
        <w:rPr>
          <w:rFonts w:ascii="仿宋" w:eastAsia="仿宋" w:hAnsi="仿宋" w:cs="仿宋" w:hint="eastAsia"/>
          <w:kern w:val="0"/>
          <w:sz w:val="24"/>
        </w:rPr>
        <w:t xml:space="preserve">                                     法定代表人或其授权代表（签字）：</w:t>
      </w:r>
    </w:p>
    <w:p w:rsidR="00726C55" w:rsidRPr="0016228F" w:rsidRDefault="00266BA7" w:rsidP="006B1663">
      <w:pPr>
        <w:spacing w:line="360" w:lineRule="auto"/>
        <w:jc w:val="center"/>
        <w:rPr>
          <w:rFonts w:ascii="仿宋" w:eastAsia="仿宋" w:hAnsi="仿宋" w:cs="仿宋"/>
          <w:b/>
          <w:bCs/>
          <w:kern w:val="0"/>
          <w:sz w:val="24"/>
          <w:lang w:val="zh-CN"/>
        </w:rPr>
      </w:pPr>
      <w:r w:rsidRPr="0016228F">
        <w:rPr>
          <w:rFonts w:ascii="仿宋" w:eastAsia="仿宋" w:hAnsi="仿宋" w:cs="仿宋" w:hint="eastAsia"/>
          <w:kern w:val="0"/>
          <w:sz w:val="24"/>
        </w:rPr>
        <w:t xml:space="preserve">                     日期：  年  月   日</w:t>
      </w:r>
    </w:p>
    <w:p w:rsidR="00726C55" w:rsidRPr="0016228F" w:rsidRDefault="00266BA7" w:rsidP="006B1663">
      <w:pPr>
        <w:tabs>
          <w:tab w:val="left" w:pos="2790"/>
          <w:tab w:val="center" w:pos="3835"/>
          <w:tab w:val="left" w:pos="4230"/>
          <w:tab w:val="left" w:pos="4695"/>
        </w:tabs>
        <w:autoSpaceDE w:val="0"/>
        <w:autoSpaceDN w:val="0"/>
        <w:spacing w:line="360" w:lineRule="auto"/>
        <w:ind w:right="1400"/>
        <w:jc w:val="left"/>
        <w:rPr>
          <w:rFonts w:ascii="仿宋" w:eastAsia="仿宋" w:hAnsi="仿宋" w:cs="仿宋"/>
          <w:b/>
          <w:bCs/>
          <w:kern w:val="0"/>
          <w:sz w:val="24"/>
          <w:lang w:val="zh-CN"/>
        </w:rPr>
      </w:pPr>
      <w:r w:rsidRPr="0016228F">
        <w:rPr>
          <w:rFonts w:ascii="仿宋" w:eastAsia="仿宋" w:hAnsi="仿宋" w:cs="仿宋" w:hint="eastAsia"/>
          <w:b/>
          <w:bCs/>
          <w:kern w:val="0"/>
          <w:sz w:val="24"/>
          <w:lang w:val="zh-CN"/>
        </w:rPr>
        <w:tab/>
      </w:r>
      <w:r w:rsidRPr="0016228F">
        <w:rPr>
          <w:rFonts w:ascii="仿宋" w:eastAsia="仿宋" w:hAnsi="仿宋" w:cs="仿宋" w:hint="eastAsia"/>
          <w:b/>
          <w:bCs/>
          <w:kern w:val="0"/>
          <w:sz w:val="24"/>
          <w:lang w:val="zh-CN"/>
        </w:rPr>
        <w:tab/>
        <w:t xml:space="preserve">                        </w:t>
      </w:r>
    </w:p>
    <w:p w:rsidR="00726C55" w:rsidRPr="0016228F" w:rsidRDefault="00726C55" w:rsidP="006B1663">
      <w:pPr>
        <w:spacing w:line="360" w:lineRule="auto"/>
        <w:rPr>
          <w:rFonts w:ascii="仿宋" w:eastAsia="仿宋" w:hAnsi="仿宋" w:cs="仿宋"/>
          <w:b/>
          <w:bCs/>
          <w:sz w:val="32"/>
          <w:szCs w:val="32"/>
        </w:rPr>
      </w:pPr>
    </w:p>
    <w:p w:rsidR="00726C55" w:rsidRPr="0016228F" w:rsidRDefault="00266BA7" w:rsidP="006B1663">
      <w:pPr>
        <w:spacing w:line="360" w:lineRule="auto"/>
        <w:jc w:val="center"/>
        <w:rPr>
          <w:rFonts w:ascii="仿宋" w:eastAsia="仿宋" w:hAnsi="仿宋" w:cs="仿宋"/>
          <w:b/>
          <w:bCs/>
          <w:sz w:val="32"/>
          <w:szCs w:val="32"/>
        </w:rPr>
      </w:pPr>
      <w:r w:rsidRPr="0016228F">
        <w:rPr>
          <w:rFonts w:ascii="仿宋" w:eastAsia="仿宋" w:hAnsi="仿宋" w:cs="仿宋" w:hint="eastAsia"/>
          <w:b/>
          <w:bCs/>
          <w:sz w:val="32"/>
          <w:szCs w:val="32"/>
        </w:rPr>
        <w:t>11.维护及售后服务方案</w:t>
      </w:r>
    </w:p>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（由投标人根据采购需求及采购文件要求编制）</w:t>
      </w:r>
    </w:p>
    <w:p w:rsidR="00726C55" w:rsidRPr="0016228F" w:rsidRDefault="00266BA7" w:rsidP="006B1663">
      <w:pPr>
        <w:autoSpaceDE w:val="0"/>
        <w:autoSpaceDN w:val="0"/>
        <w:spacing w:line="360" w:lineRule="auto"/>
        <w:rPr>
          <w:rFonts w:ascii="仿宋" w:eastAsia="仿宋" w:hAnsi="仿宋" w:cs="仿宋"/>
          <w:b/>
          <w:sz w:val="24"/>
        </w:rPr>
      </w:pPr>
      <w:r w:rsidRPr="0016228F">
        <w:rPr>
          <w:rFonts w:ascii="仿宋" w:eastAsia="仿宋" w:hAnsi="仿宋" w:cs="仿宋" w:hint="eastAsia"/>
          <w:b/>
          <w:sz w:val="24"/>
        </w:rPr>
        <w:t>附表A:售后服务机构情况表</w:t>
      </w:r>
      <w:r w:rsidRPr="0016228F">
        <w:rPr>
          <w:rFonts w:ascii="仿宋" w:eastAsia="仿宋" w:hAnsi="仿宋" w:cs="仿宋" w:hint="eastAsia"/>
          <w:sz w:val="24"/>
        </w:rPr>
        <w:t>（按此格式自制）</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095"/>
        <w:gridCol w:w="1245"/>
        <w:gridCol w:w="1980"/>
        <w:gridCol w:w="1260"/>
      </w:tblGrid>
      <w:tr w:rsidR="00726C55" w:rsidRPr="0016228F">
        <w:tc>
          <w:tcPr>
            <w:tcW w:w="828" w:type="dxa"/>
          </w:tcPr>
          <w:p w:rsidR="00726C55" w:rsidRPr="0016228F" w:rsidRDefault="00266BA7" w:rsidP="006B1663">
            <w:pPr>
              <w:autoSpaceDE w:val="0"/>
              <w:autoSpaceDN w:val="0"/>
              <w:spacing w:line="360" w:lineRule="auto"/>
              <w:jc w:val="center"/>
              <w:rPr>
                <w:rFonts w:ascii="仿宋" w:eastAsia="仿宋" w:hAnsi="仿宋" w:cs="仿宋"/>
                <w:b/>
                <w:sz w:val="24"/>
              </w:rPr>
            </w:pPr>
            <w:r w:rsidRPr="0016228F">
              <w:rPr>
                <w:rFonts w:ascii="仿宋" w:eastAsia="仿宋" w:hAnsi="仿宋" w:cs="仿宋" w:hint="eastAsia"/>
                <w:b/>
                <w:sz w:val="24"/>
              </w:rPr>
              <w:t>序号</w:t>
            </w:r>
          </w:p>
        </w:tc>
        <w:tc>
          <w:tcPr>
            <w:tcW w:w="2340" w:type="dxa"/>
          </w:tcPr>
          <w:p w:rsidR="00726C55" w:rsidRPr="0016228F" w:rsidRDefault="00266BA7" w:rsidP="006B1663">
            <w:pPr>
              <w:autoSpaceDE w:val="0"/>
              <w:autoSpaceDN w:val="0"/>
              <w:spacing w:line="360" w:lineRule="auto"/>
              <w:jc w:val="center"/>
              <w:rPr>
                <w:rFonts w:ascii="仿宋" w:eastAsia="仿宋" w:hAnsi="仿宋" w:cs="仿宋"/>
                <w:b/>
                <w:sz w:val="24"/>
              </w:rPr>
            </w:pPr>
            <w:r w:rsidRPr="0016228F">
              <w:rPr>
                <w:rFonts w:ascii="仿宋" w:eastAsia="仿宋" w:hAnsi="仿宋" w:cs="仿宋" w:hint="eastAsia"/>
                <w:b/>
                <w:sz w:val="24"/>
              </w:rPr>
              <w:t>机构名称</w:t>
            </w:r>
          </w:p>
        </w:tc>
        <w:tc>
          <w:tcPr>
            <w:tcW w:w="1095" w:type="dxa"/>
          </w:tcPr>
          <w:p w:rsidR="00726C55" w:rsidRPr="0016228F" w:rsidRDefault="00266BA7" w:rsidP="006B1663">
            <w:pPr>
              <w:autoSpaceDE w:val="0"/>
              <w:autoSpaceDN w:val="0"/>
              <w:spacing w:line="360" w:lineRule="auto"/>
              <w:jc w:val="center"/>
              <w:rPr>
                <w:rFonts w:ascii="仿宋" w:eastAsia="仿宋" w:hAnsi="仿宋" w:cs="仿宋"/>
                <w:b/>
                <w:sz w:val="24"/>
              </w:rPr>
            </w:pPr>
            <w:r w:rsidRPr="0016228F">
              <w:rPr>
                <w:rFonts w:ascii="仿宋" w:eastAsia="仿宋" w:hAnsi="仿宋" w:cs="仿宋" w:hint="eastAsia"/>
                <w:b/>
                <w:sz w:val="24"/>
              </w:rPr>
              <w:t>机构性质</w:t>
            </w:r>
          </w:p>
        </w:tc>
        <w:tc>
          <w:tcPr>
            <w:tcW w:w="1245" w:type="dxa"/>
          </w:tcPr>
          <w:p w:rsidR="00726C55" w:rsidRPr="0016228F" w:rsidRDefault="00266BA7" w:rsidP="006B1663">
            <w:pPr>
              <w:autoSpaceDE w:val="0"/>
              <w:autoSpaceDN w:val="0"/>
              <w:spacing w:line="360" w:lineRule="auto"/>
              <w:jc w:val="center"/>
              <w:rPr>
                <w:rFonts w:ascii="仿宋" w:eastAsia="仿宋" w:hAnsi="仿宋" w:cs="仿宋"/>
                <w:b/>
                <w:sz w:val="24"/>
              </w:rPr>
            </w:pPr>
            <w:r w:rsidRPr="0016228F">
              <w:rPr>
                <w:rFonts w:ascii="仿宋" w:eastAsia="仿宋" w:hAnsi="仿宋" w:cs="仿宋" w:hint="eastAsia"/>
                <w:b/>
                <w:sz w:val="24"/>
              </w:rPr>
              <w:t>注册地址</w:t>
            </w:r>
          </w:p>
        </w:tc>
        <w:tc>
          <w:tcPr>
            <w:tcW w:w="1980" w:type="dxa"/>
          </w:tcPr>
          <w:p w:rsidR="00726C55" w:rsidRPr="0016228F" w:rsidRDefault="00266BA7" w:rsidP="006B1663">
            <w:pPr>
              <w:autoSpaceDE w:val="0"/>
              <w:autoSpaceDN w:val="0"/>
              <w:spacing w:line="360" w:lineRule="auto"/>
              <w:jc w:val="center"/>
              <w:rPr>
                <w:rFonts w:ascii="仿宋" w:eastAsia="仿宋" w:hAnsi="仿宋" w:cs="仿宋"/>
                <w:b/>
                <w:sz w:val="24"/>
              </w:rPr>
            </w:pPr>
            <w:r w:rsidRPr="0016228F">
              <w:rPr>
                <w:rFonts w:ascii="仿宋" w:eastAsia="仿宋" w:hAnsi="仿宋" w:cs="仿宋" w:hint="eastAsia"/>
                <w:b/>
                <w:sz w:val="24"/>
              </w:rPr>
              <w:t>服务技术人员数量</w:t>
            </w:r>
          </w:p>
        </w:tc>
        <w:tc>
          <w:tcPr>
            <w:tcW w:w="1260" w:type="dxa"/>
          </w:tcPr>
          <w:p w:rsidR="00726C55" w:rsidRPr="0016228F" w:rsidRDefault="00266BA7" w:rsidP="006B1663">
            <w:pPr>
              <w:autoSpaceDE w:val="0"/>
              <w:autoSpaceDN w:val="0"/>
              <w:spacing w:line="360" w:lineRule="auto"/>
              <w:jc w:val="center"/>
              <w:rPr>
                <w:rFonts w:ascii="仿宋" w:eastAsia="仿宋" w:hAnsi="仿宋" w:cs="仿宋"/>
                <w:b/>
                <w:sz w:val="24"/>
              </w:rPr>
            </w:pPr>
            <w:r w:rsidRPr="0016228F">
              <w:rPr>
                <w:rFonts w:ascii="仿宋" w:eastAsia="仿宋" w:hAnsi="仿宋" w:cs="仿宋" w:hint="eastAsia"/>
                <w:b/>
                <w:sz w:val="24"/>
              </w:rPr>
              <w:t>联系电话</w:t>
            </w:r>
          </w:p>
        </w:tc>
      </w:tr>
      <w:tr w:rsidR="00726C55" w:rsidRPr="0016228F">
        <w:tc>
          <w:tcPr>
            <w:tcW w:w="828" w:type="dxa"/>
          </w:tcPr>
          <w:p w:rsidR="00726C55" w:rsidRPr="0016228F" w:rsidRDefault="00726C55" w:rsidP="006B1663">
            <w:pPr>
              <w:autoSpaceDE w:val="0"/>
              <w:autoSpaceDN w:val="0"/>
              <w:spacing w:line="360" w:lineRule="auto"/>
              <w:jc w:val="center"/>
              <w:rPr>
                <w:rFonts w:ascii="仿宋" w:eastAsia="仿宋" w:hAnsi="仿宋" w:cs="仿宋"/>
                <w:sz w:val="24"/>
              </w:rPr>
            </w:pPr>
          </w:p>
        </w:tc>
        <w:tc>
          <w:tcPr>
            <w:tcW w:w="2340" w:type="dxa"/>
          </w:tcPr>
          <w:p w:rsidR="00726C55" w:rsidRPr="0016228F" w:rsidRDefault="00726C55" w:rsidP="006B1663">
            <w:pPr>
              <w:autoSpaceDE w:val="0"/>
              <w:autoSpaceDN w:val="0"/>
              <w:spacing w:line="360" w:lineRule="auto"/>
              <w:jc w:val="center"/>
              <w:rPr>
                <w:rFonts w:ascii="仿宋" w:eastAsia="仿宋" w:hAnsi="仿宋" w:cs="仿宋"/>
                <w:sz w:val="24"/>
              </w:rPr>
            </w:pPr>
          </w:p>
        </w:tc>
        <w:tc>
          <w:tcPr>
            <w:tcW w:w="1095" w:type="dxa"/>
          </w:tcPr>
          <w:p w:rsidR="00726C55" w:rsidRPr="0016228F" w:rsidRDefault="00726C55" w:rsidP="006B1663">
            <w:pPr>
              <w:autoSpaceDE w:val="0"/>
              <w:autoSpaceDN w:val="0"/>
              <w:spacing w:line="360" w:lineRule="auto"/>
              <w:jc w:val="center"/>
              <w:rPr>
                <w:rFonts w:ascii="仿宋" w:eastAsia="仿宋" w:hAnsi="仿宋" w:cs="仿宋"/>
                <w:sz w:val="24"/>
              </w:rPr>
            </w:pPr>
          </w:p>
        </w:tc>
        <w:tc>
          <w:tcPr>
            <w:tcW w:w="1245" w:type="dxa"/>
          </w:tcPr>
          <w:p w:rsidR="00726C55" w:rsidRPr="0016228F" w:rsidRDefault="00726C55" w:rsidP="006B1663">
            <w:pPr>
              <w:autoSpaceDE w:val="0"/>
              <w:autoSpaceDN w:val="0"/>
              <w:spacing w:line="360" w:lineRule="auto"/>
              <w:jc w:val="center"/>
              <w:rPr>
                <w:rFonts w:ascii="仿宋" w:eastAsia="仿宋" w:hAnsi="仿宋" w:cs="仿宋"/>
                <w:sz w:val="24"/>
              </w:rPr>
            </w:pPr>
          </w:p>
        </w:tc>
        <w:tc>
          <w:tcPr>
            <w:tcW w:w="1980" w:type="dxa"/>
          </w:tcPr>
          <w:p w:rsidR="00726C55" w:rsidRPr="0016228F" w:rsidRDefault="00726C55" w:rsidP="006B1663">
            <w:pPr>
              <w:autoSpaceDE w:val="0"/>
              <w:autoSpaceDN w:val="0"/>
              <w:spacing w:line="360" w:lineRule="auto"/>
              <w:jc w:val="center"/>
              <w:rPr>
                <w:rFonts w:ascii="仿宋" w:eastAsia="仿宋" w:hAnsi="仿宋" w:cs="仿宋"/>
                <w:sz w:val="24"/>
              </w:rPr>
            </w:pPr>
          </w:p>
        </w:tc>
        <w:tc>
          <w:tcPr>
            <w:tcW w:w="1260" w:type="dxa"/>
          </w:tcPr>
          <w:p w:rsidR="00726C55" w:rsidRPr="0016228F" w:rsidRDefault="00726C55" w:rsidP="006B1663">
            <w:pPr>
              <w:autoSpaceDE w:val="0"/>
              <w:autoSpaceDN w:val="0"/>
              <w:spacing w:line="360" w:lineRule="auto"/>
              <w:jc w:val="center"/>
              <w:rPr>
                <w:rFonts w:ascii="仿宋" w:eastAsia="仿宋" w:hAnsi="仿宋" w:cs="仿宋"/>
                <w:sz w:val="24"/>
              </w:rPr>
            </w:pPr>
          </w:p>
        </w:tc>
      </w:tr>
      <w:tr w:rsidR="00726C55" w:rsidRPr="0016228F">
        <w:tc>
          <w:tcPr>
            <w:tcW w:w="828" w:type="dxa"/>
          </w:tcPr>
          <w:p w:rsidR="00726C55" w:rsidRPr="0016228F" w:rsidRDefault="00726C55" w:rsidP="006B1663">
            <w:pPr>
              <w:autoSpaceDE w:val="0"/>
              <w:autoSpaceDN w:val="0"/>
              <w:spacing w:line="360" w:lineRule="auto"/>
              <w:jc w:val="center"/>
              <w:rPr>
                <w:rFonts w:ascii="仿宋" w:eastAsia="仿宋" w:hAnsi="仿宋" w:cs="仿宋"/>
                <w:sz w:val="24"/>
              </w:rPr>
            </w:pPr>
          </w:p>
        </w:tc>
        <w:tc>
          <w:tcPr>
            <w:tcW w:w="2340" w:type="dxa"/>
          </w:tcPr>
          <w:p w:rsidR="00726C55" w:rsidRPr="0016228F" w:rsidRDefault="00726C55" w:rsidP="006B1663">
            <w:pPr>
              <w:autoSpaceDE w:val="0"/>
              <w:autoSpaceDN w:val="0"/>
              <w:spacing w:line="360" w:lineRule="auto"/>
              <w:jc w:val="center"/>
              <w:rPr>
                <w:rFonts w:ascii="仿宋" w:eastAsia="仿宋" w:hAnsi="仿宋" w:cs="仿宋"/>
                <w:sz w:val="24"/>
              </w:rPr>
            </w:pPr>
          </w:p>
        </w:tc>
        <w:tc>
          <w:tcPr>
            <w:tcW w:w="1095" w:type="dxa"/>
          </w:tcPr>
          <w:p w:rsidR="00726C55" w:rsidRPr="0016228F" w:rsidRDefault="00726C55" w:rsidP="006B1663">
            <w:pPr>
              <w:autoSpaceDE w:val="0"/>
              <w:autoSpaceDN w:val="0"/>
              <w:spacing w:line="360" w:lineRule="auto"/>
              <w:jc w:val="center"/>
              <w:rPr>
                <w:rFonts w:ascii="仿宋" w:eastAsia="仿宋" w:hAnsi="仿宋" w:cs="仿宋"/>
                <w:sz w:val="24"/>
              </w:rPr>
            </w:pPr>
          </w:p>
        </w:tc>
        <w:tc>
          <w:tcPr>
            <w:tcW w:w="1245" w:type="dxa"/>
          </w:tcPr>
          <w:p w:rsidR="00726C55" w:rsidRPr="0016228F" w:rsidRDefault="00726C55" w:rsidP="006B1663">
            <w:pPr>
              <w:autoSpaceDE w:val="0"/>
              <w:autoSpaceDN w:val="0"/>
              <w:spacing w:line="360" w:lineRule="auto"/>
              <w:jc w:val="center"/>
              <w:rPr>
                <w:rFonts w:ascii="仿宋" w:eastAsia="仿宋" w:hAnsi="仿宋" w:cs="仿宋"/>
                <w:sz w:val="24"/>
              </w:rPr>
            </w:pPr>
          </w:p>
        </w:tc>
        <w:tc>
          <w:tcPr>
            <w:tcW w:w="1980" w:type="dxa"/>
          </w:tcPr>
          <w:p w:rsidR="00726C55" w:rsidRPr="0016228F" w:rsidRDefault="00726C55" w:rsidP="006B1663">
            <w:pPr>
              <w:autoSpaceDE w:val="0"/>
              <w:autoSpaceDN w:val="0"/>
              <w:spacing w:line="360" w:lineRule="auto"/>
              <w:jc w:val="center"/>
              <w:rPr>
                <w:rFonts w:ascii="仿宋" w:eastAsia="仿宋" w:hAnsi="仿宋" w:cs="仿宋"/>
                <w:sz w:val="24"/>
              </w:rPr>
            </w:pPr>
          </w:p>
        </w:tc>
        <w:tc>
          <w:tcPr>
            <w:tcW w:w="1260" w:type="dxa"/>
          </w:tcPr>
          <w:p w:rsidR="00726C55" w:rsidRPr="0016228F" w:rsidRDefault="00726C55" w:rsidP="006B1663">
            <w:pPr>
              <w:autoSpaceDE w:val="0"/>
              <w:autoSpaceDN w:val="0"/>
              <w:spacing w:line="360" w:lineRule="auto"/>
              <w:jc w:val="center"/>
              <w:rPr>
                <w:rFonts w:ascii="仿宋" w:eastAsia="仿宋" w:hAnsi="仿宋" w:cs="仿宋"/>
                <w:sz w:val="24"/>
              </w:rPr>
            </w:pPr>
          </w:p>
        </w:tc>
      </w:tr>
      <w:tr w:rsidR="00726C55" w:rsidRPr="0016228F">
        <w:tc>
          <w:tcPr>
            <w:tcW w:w="828" w:type="dxa"/>
          </w:tcPr>
          <w:p w:rsidR="00726C55" w:rsidRPr="0016228F" w:rsidRDefault="00726C55" w:rsidP="006B1663">
            <w:pPr>
              <w:autoSpaceDE w:val="0"/>
              <w:autoSpaceDN w:val="0"/>
              <w:spacing w:line="360" w:lineRule="auto"/>
              <w:jc w:val="center"/>
              <w:rPr>
                <w:rFonts w:ascii="仿宋" w:eastAsia="仿宋" w:hAnsi="仿宋" w:cs="仿宋"/>
                <w:sz w:val="24"/>
              </w:rPr>
            </w:pPr>
          </w:p>
        </w:tc>
        <w:tc>
          <w:tcPr>
            <w:tcW w:w="2340" w:type="dxa"/>
          </w:tcPr>
          <w:p w:rsidR="00726C55" w:rsidRPr="0016228F" w:rsidRDefault="00726C55" w:rsidP="006B1663">
            <w:pPr>
              <w:autoSpaceDE w:val="0"/>
              <w:autoSpaceDN w:val="0"/>
              <w:spacing w:line="360" w:lineRule="auto"/>
              <w:jc w:val="center"/>
              <w:rPr>
                <w:rFonts w:ascii="仿宋" w:eastAsia="仿宋" w:hAnsi="仿宋" w:cs="仿宋"/>
                <w:sz w:val="24"/>
              </w:rPr>
            </w:pPr>
          </w:p>
        </w:tc>
        <w:tc>
          <w:tcPr>
            <w:tcW w:w="1095" w:type="dxa"/>
          </w:tcPr>
          <w:p w:rsidR="00726C55" w:rsidRPr="0016228F" w:rsidRDefault="00726C55" w:rsidP="006B1663">
            <w:pPr>
              <w:autoSpaceDE w:val="0"/>
              <w:autoSpaceDN w:val="0"/>
              <w:spacing w:line="360" w:lineRule="auto"/>
              <w:jc w:val="center"/>
              <w:rPr>
                <w:rFonts w:ascii="仿宋" w:eastAsia="仿宋" w:hAnsi="仿宋" w:cs="仿宋"/>
                <w:sz w:val="24"/>
              </w:rPr>
            </w:pPr>
          </w:p>
        </w:tc>
        <w:tc>
          <w:tcPr>
            <w:tcW w:w="1245" w:type="dxa"/>
          </w:tcPr>
          <w:p w:rsidR="00726C55" w:rsidRPr="0016228F" w:rsidRDefault="00726C55" w:rsidP="006B1663">
            <w:pPr>
              <w:autoSpaceDE w:val="0"/>
              <w:autoSpaceDN w:val="0"/>
              <w:spacing w:line="360" w:lineRule="auto"/>
              <w:jc w:val="center"/>
              <w:rPr>
                <w:rFonts w:ascii="仿宋" w:eastAsia="仿宋" w:hAnsi="仿宋" w:cs="仿宋"/>
                <w:sz w:val="24"/>
              </w:rPr>
            </w:pPr>
          </w:p>
        </w:tc>
        <w:tc>
          <w:tcPr>
            <w:tcW w:w="1980" w:type="dxa"/>
          </w:tcPr>
          <w:p w:rsidR="00726C55" w:rsidRPr="0016228F" w:rsidRDefault="00726C55" w:rsidP="006B1663">
            <w:pPr>
              <w:autoSpaceDE w:val="0"/>
              <w:autoSpaceDN w:val="0"/>
              <w:spacing w:line="360" w:lineRule="auto"/>
              <w:jc w:val="center"/>
              <w:rPr>
                <w:rFonts w:ascii="仿宋" w:eastAsia="仿宋" w:hAnsi="仿宋" w:cs="仿宋"/>
                <w:sz w:val="24"/>
              </w:rPr>
            </w:pPr>
          </w:p>
        </w:tc>
        <w:tc>
          <w:tcPr>
            <w:tcW w:w="1260" w:type="dxa"/>
          </w:tcPr>
          <w:p w:rsidR="00726C55" w:rsidRPr="0016228F" w:rsidRDefault="00726C55" w:rsidP="006B1663">
            <w:pPr>
              <w:autoSpaceDE w:val="0"/>
              <w:autoSpaceDN w:val="0"/>
              <w:spacing w:line="360" w:lineRule="auto"/>
              <w:jc w:val="center"/>
              <w:rPr>
                <w:rFonts w:ascii="仿宋" w:eastAsia="仿宋" w:hAnsi="仿宋" w:cs="仿宋"/>
                <w:sz w:val="24"/>
              </w:rPr>
            </w:pPr>
          </w:p>
        </w:tc>
      </w:tr>
    </w:tbl>
    <w:p w:rsidR="00726C55" w:rsidRPr="0016228F" w:rsidRDefault="00266BA7" w:rsidP="006B1663">
      <w:pPr>
        <w:autoSpaceDE w:val="0"/>
        <w:autoSpaceDN w:val="0"/>
        <w:spacing w:line="360" w:lineRule="auto"/>
        <w:rPr>
          <w:rFonts w:ascii="仿宋" w:eastAsia="仿宋" w:hAnsi="仿宋" w:cs="仿宋"/>
          <w:b/>
          <w:sz w:val="24"/>
        </w:rPr>
      </w:pPr>
      <w:r w:rsidRPr="0016228F">
        <w:rPr>
          <w:rFonts w:ascii="仿宋" w:eastAsia="仿宋" w:hAnsi="仿宋" w:cs="仿宋" w:hint="eastAsia"/>
          <w:b/>
          <w:sz w:val="24"/>
        </w:rPr>
        <w:t>注：关于项目涉及的所有售后服务机构均在本表注明，包括投标人本单位和符合条件的第三方服务机构；</w:t>
      </w:r>
    </w:p>
    <w:p w:rsidR="00726C55" w:rsidRPr="0016228F" w:rsidRDefault="00726C55" w:rsidP="006B1663">
      <w:pPr>
        <w:autoSpaceDE w:val="0"/>
        <w:autoSpaceDN w:val="0"/>
        <w:spacing w:line="360" w:lineRule="auto"/>
        <w:rPr>
          <w:rFonts w:ascii="仿宋" w:eastAsia="仿宋" w:hAnsi="仿宋" w:cs="仿宋"/>
          <w:kern w:val="0"/>
          <w:sz w:val="24"/>
        </w:rPr>
      </w:pPr>
    </w:p>
    <w:p w:rsidR="00726C55" w:rsidRPr="0016228F" w:rsidRDefault="00266BA7" w:rsidP="006B1663">
      <w:pPr>
        <w:autoSpaceDE w:val="0"/>
        <w:autoSpaceDN w:val="0"/>
        <w:spacing w:line="360" w:lineRule="auto"/>
        <w:rPr>
          <w:rFonts w:ascii="仿宋" w:eastAsia="仿宋" w:hAnsi="仿宋" w:cs="仿宋"/>
          <w:kern w:val="0"/>
          <w:sz w:val="24"/>
        </w:rPr>
      </w:pPr>
      <w:r w:rsidRPr="0016228F">
        <w:rPr>
          <w:rFonts w:ascii="仿宋" w:eastAsia="仿宋" w:hAnsi="仿宋" w:cs="仿宋" w:hint="eastAsia"/>
          <w:b/>
          <w:kern w:val="0"/>
          <w:sz w:val="24"/>
        </w:rPr>
        <w:t>附表B：售后服务人员情况表</w:t>
      </w:r>
      <w:r w:rsidRPr="0016228F">
        <w:rPr>
          <w:rFonts w:ascii="仿宋" w:eastAsia="仿宋" w:hAnsi="仿宋" w:cs="仿宋" w:hint="eastAsia"/>
          <w:sz w:val="24"/>
        </w:rPr>
        <w:t>（按此格式自制）</w:t>
      </w:r>
    </w:p>
    <w:tbl>
      <w:tblPr>
        <w:tblW w:w="10002" w:type="dxa"/>
        <w:jc w:val="center"/>
        <w:tblLayout w:type="fixed"/>
        <w:tblLook w:val="04A0"/>
      </w:tblPr>
      <w:tblGrid>
        <w:gridCol w:w="646"/>
        <w:gridCol w:w="746"/>
        <w:gridCol w:w="787"/>
        <w:gridCol w:w="412"/>
        <w:gridCol w:w="900"/>
        <w:gridCol w:w="1080"/>
        <w:gridCol w:w="1080"/>
        <w:gridCol w:w="1080"/>
        <w:gridCol w:w="1260"/>
        <w:gridCol w:w="900"/>
        <w:gridCol w:w="1111"/>
      </w:tblGrid>
      <w:tr w:rsidR="00726C55" w:rsidRPr="0016228F">
        <w:trPr>
          <w:jc w:val="center"/>
        </w:trPr>
        <w:tc>
          <w:tcPr>
            <w:tcW w:w="646" w:type="dxa"/>
            <w:tcBorders>
              <w:top w:val="single" w:sz="6" w:space="0" w:color="auto"/>
              <w:left w:val="single" w:sz="6" w:space="0" w:color="auto"/>
              <w:bottom w:val="single" w:sz="6" w:space="0" w:color="auto"/>
              <w:right w:val="single" w:sz="4"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序号</w:t>
            </w:r>
          </w:p>
          <w:p w:rsidR="00726C55" w:rsidRPr="0016228F" w:rsidRDefault="00726C55" w:rsidP="006B1663">
            <w:pPr>
              <w:autoSpaceDE w:val="0"/>
              <w:autoSpaceDN w:val="0"/>
              <w:spacing w:line="360" w:lineRule="auto"/>
              <w:jc w:val="center"/>
              <w:rPr>
                <w:rFonts w:ascii="仿宋" w:eastAsia="仿宋" w:hAnsi="仿宋" w:cs="仿宋"/>
                <w:sz w:val="24"/>
              </w:rPr>
            </w:pPr>
          </w:p>
        </w:tc>
        <w:tc>
          <w:tcPr>
            <w:tcW w:w="746" w:type="dxa"/>
            <w:tcBorders>
              <w:top w:val="single" w:sz="6" w:space="0" w:color="auto"/>
              <w:left w:val="single" w:sz="4"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到达现场时间</w:t>
            </w:r>
          </w:p>
        </w:tc>
      </w:tr>
      <w:tr w:rsidR="00726C55" w:rsidRPr="0016228F">
        <w:trPr>
          <w:trHeight w:val="607"/>
          <w:jc w:val="center"/>
        </w:trPr>
        <w:tc>
          <w:tcPr>
            <w:tcW w:w="646" w:type="dxa"/>
            <w:tcBorders>
              <w:top w:val="single" w:sz="6" w:space="0" w:color="auto"/>
              <w:left w:val="single" w:sz="6" w:space="0" w:color="auto"/>
              <w:bottom w:val="single" w:sz="6" w:space="0" w:color="auto"/>
              <w:right w:val="single" w:sz="4" w:space="0" w:color="auto"/>
            </w:tcBorders>
          </w:tcPr>
          <w:p w:rsidR="00726C55" w:rsidRPr="0016228F" w:rsidRDefault="00726C55" w:rsidP="006B1663">
            <w:pPr>
              <w:autoSpaceDE w:val="0"/>
              <w:autoSpaceDN w:val="0"/>
              <w:spacing w:line="360" w:lineRule="auto"/>
              <w:jc w:val="center"/>
              <w:rPr>
                <w:rFonts w:ascii="仿宋" w:eastAsia="仿宋" w:hAnsi="仿宋" w:cs="仿宋"/>
                <w:sz w:val="24"/>
              </w:rPr>
            </w:pPr>
          </w:p>
        </w:tc>
        <w:tc>
          <w:tcPr>
            <w:tcW w:w="746" w:type="dxa"/>
            <w:tcBorders>
              <w:top w:val="single" w:sz="6" w:space="0" w:color="auto"/>
              <w:left w:val="single" w:sz="4" w:space="0" w:color="auto"/>
              <w:bottom w:val="single" w:sz="6" w:space="0" w:color="auto"/>
              <w:right w:val="single" w:sz="6" w:space="0" w:color="auto"/>
            </w:tcBorders>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111"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r>
      <w:tr w:rsidR="00726C55" w:rsidRPr="0016228F">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726C55" w:rsidRPr="0016228F" w:rsidRDefault="00726C55" w:rsidP="006B1663">
            <w:pPr>
              <w:autoSpaceDE w:val="0"/>
              <w:autoSpaceDN w:val="0"/>
              <w:spacing w:line="360" w:lineRule="auto"/>
              <w:jc w:val="center"/>
              <w:rPr>
                <w:rFonts w:ascii="仿宋" w:eastAsia="仿宋" w:hAnsi="仿宋" w:cs="仿宋"/>
                <w:sz w:val="24"/>
              </w:rPr>
            </w:pPr>
          </w:p>
        </w:tc>
        <w:tc>
          <w:tcPr>
            <w:tcW w:w="746" w:type="dxa"/>
            <w:tcBorders>
              <w:top w:val="single" w:sz="6" w:space="0" w:color="auto"/>
              <w:left w:val="single" w:sz="4" w:space="0" w:color="auto"/>
              <w:bottom w:val="single" w:sz="6" w:space="0" w:color="auto"/>
              <w:right w:val="single" w:sz="6" w:space="0" w:color="auto"/>
            </w:tcBorders>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111"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r>
      <w:tr w:rsidR="00726C55" w:rsidRPr="0016228F">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726C55" w:rsidRPr="0016228F" w:rsidRDefault="00726C55" w:rsidP="006B1663">
            <w:pPr>
              <w:autoSpaceDE w:val="0"/>
              <w:autoSpaceDN w:val="0"/>
              <w:spacing w:line="360" w:lineRule="auto"/>
              <w:jc w:val="center"/>
              <w:rPr>
                <w:rFonts w:ascii="仿宋" w:eastAsia="仿宋" w:hAnsi="仿宋" w:cs="仿宋"/>
                <w:sz w:val="24"/>
              </w:rPr>
            </w:pPr>
          </w:p>
        </w:tc>
        <w:tc>
          <w:tcPr>
            <w:tcW w:w="746" w:type="dxa"/>
            <w:tcBorders>
              <w:top w:val="single" w:sz="6" w:space="0" w:color="auto"/>
              <w:left w:val="single" w:sz="4" w:space="0" w:color="auto"/>
              <w:bottom w:val="single" w:sz="6" w:space="0" w:color="auto"/>
              <w:right w:val="single" w:sz="6" w:space="0" w:color="auto"/>
            </w:tcBorders>
          </w:tcPr>
          <w:p w:rsidR="00726C55" w:rsidRPr="0016228F" w:rsidRDefault="00726C55" w:rsidP="006B1663">
            <w:pPr>
              <w:autoSpaceDE w:val="0"/>
              <w:autoSpaceDN w:val="0"/>
              <w:spacing w:line="360" w:lineRule="auto"/>
              <w:jc w:val="center"/>
              <w:rPr>
                <w:rFonts w:ascii="仿宋" w:eastAsia="仿宋" w:hAnsi="仿宋" w:cs="仿宋"/>
                <w:sz w:val="24"/>
              </w:rPr>
            </w:pPr>
          </w:p>
        </w:tc>
        <w:tc>
          <w:tcPr>
            <w:tcW w:w="787"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111"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r>
      <w:tr w:rsidR="00726C55" w:rsidRPr="0016228F">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726C55" w:rsidRPr="0016228F" w:rsidRDefault="00726C55" w:rsidP="006B1663">
            <w:pPr>
              <w:autoSpaceDE w:val="0"/>
              <w:autoSpaceDN w:val="0"/>
              <w:spacing w:line="360" w:lineRule="auto"/>
              <w:jc w:val="center"/>
              <w:rPr>
                <w:rFonts w:ascii="仿宋" w:eastAsia="仿宋" w:hAnsi="仿宋" w:cs="仿宋"/>
                <w:sz w:val="24"/>
              </w:rPr>
            </w:pPr>
          </w:p>
        </w:tc>
        <w:tc>
          <w:tcPr>
            <w:tcW w:w="746" w:type="dxa"/>
            <w:tcBorders>
              <w:top w:val="single" w:sz="6" w:space="0" w:color="auto"/>
              <w:left w:val="single" w:sz="4" w:space="0" w:color="auto"/>
              <w:bottom w:val="single" w:sz="6" w:space="0" w:color="auto"/>
              <w:right w:val="single" w:sz="6" w:space="0" w:color="auto"/>
            </w:tcBorders>
          </w:tcPr>
          <w:p w:rsidR="00726C55" w:rsidRPr="0016228F" w:rsidRDefault="00726C55" w:rsidP="006B1663">
            <w:pPr>
              <w:autoSpaceDE w:val="0"/>
              <w:autoSpaceDN w:val="0"/>
              <w:spacing w:line="360" w:lineRule="auto"/>
              <w:jc w:val="center"/>
              <w:rPr>
                <w:rFonts w:ascii="仿宋" w:eastAsia="仿宋" w:hAnsi="仿宋" w:cs="仿宋"/>
                <w:sz w:val="24"/>
              </w:rPr>
            </w:pPr>
          </w:p>
        </w:tc>
        <w:tc>
          <w:tcPr>
            <w:tcW w:w="787"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111"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r>
    </w:tbl>
    <w:p w:rsidR="00726C55" w:rsidRPr="0016228F" w:rsidRDefault="00726C55" w:rsidP="006B1663">
      <w:pPr>
        <w:autoSpaceDE w:val="0"/>
        <w:autoSpaceDN w:val="0"/>
        <w:spacing w:line="360" w:lineRule="auto"/>
        <w:rPr>
          <w:rFonts w:ascii="仿宋" w:eastAsia="仿宋" w:hAnsi="仿宋" w:cs="仿宋"/>
          <w:kern w:val="0"/>
          <w:sz w:val="24"/>
        </w:rPr>
      </w:pPr>
    </w:p>
    <w:p w:rsidR="00726C55" w:rsidRPr="0016228F" w:rsidRDefault="00266BA7" w:rsidP="006B1663">
      <w:pPr>
        <w:autoSpaceDE w:val="0"/>
        <w:autoSpaceDN w:val="0"/>
        <w:spacing w:line="360" w:lineRule="auto"/>
        <w:ind w:firstLineChars="1850" w:firstLine="4440"/>
        <w:rPr>
          <w:rFonts w:ascii="仿宋" w:eastAsia="仿宋" w:hAnsi="仿宋" w:cs="仿宋"/>
          <w:kern w:val="0"/>
          <w:sz w:val="24"/>
        </w:rPr>
      </w:pPr>
      <w:r w:rsidRPr="0016228F">
        <w:rPr>
          <w:rFonts w:ascii="仿宋" w:eastAsia="仿宋" w:hAnsi="仿宋" w:cs="仿宋" w:hint="eastAsia"/>
          <w:kern w:val="0"/>
          <w:sz w:val="24"/>
        </w:rPr>
        <w:t>投标人名称（公章）：</w:t>
      </w:r>
    </w:p>
    <w:p w:rsidR="00726C55" w:rsidRPr="0016228F" w:rsidRDefault="00266BA7" w:rsidP="006B1663">
      <w:pPr>
        <w:autoSpaceDE w:val="0"/>
        <w:autoSpaceDN w:val="0"/>
        <w:spacing w:line="360" w:lineRule="auto"/>
        <w:rPr>
          <w:rFonts w:ascii="仿宋" w:eastAsia="仿宋" w:hAnsi="仿宋" w:cs="仿宋"/>
          <w:kern w:val="0"/>
          <w:sz w:val="24"/>
        </w:rPr>
      </w:pPr>
      <w:r w:rsidRPr="0016228F">
        <w:rPr>
          <w:rFonts w:ascii="仿宋" w:eastAsia="仿宋" w:hAnsi="仿宋" w:cs="仿宋" w:hint="eastAsia"/>
          <w:kern w:val="0"/>
          <w:sz w:val="24"/>
        </w:rPr>
        <w:t xml:space="preserve">                                     法定代表人或其授权代表（签字）：</w:t>
      </w:r>
    </w:p>
    <w:p w:rsidR="00726C55" w:rsidRPr="0016228F" w:rsidRDefault="00266BA7" w:rsidP="006B1663">
      <w:pPr>
        <w:spacing w:line="360" w:lineRule="auto"/>
        <w:rPr>
          <w:rFonts w:ascii="仿宋" w:eastAsia="仿宋" w:hAnsi="仿宋" w:cs="仿宋"/>
          <w:b/>
          <w:bCs/>
          <w:sz w:val="24"/>
        </w:rPr>
      </w:pPr>
      <w:r w:rsidRPr="0016228F">
        <w:rPr>
          <w:rFonts w:ascii="仿宋" w:eastAsia="仿宋" w:hAnsi="仿宋" w:cs="仿宋" w:hint="eastAsia"/>
          <w:kern w:val="0"/>
          <w:sz w:val="24"/>
        </w:rPr>
        <w:t xml:space="preserve">                                     日期：  年  月   日</w:t>
      </w:r>
    </w:p>
    <w:p w:rsidR="00726C55" w:rsidRPr="0016228F" w:rsidRDefault="00726C55" w:rsidP="006B1663">
      <w:pPr>
        <w:spacing w:line="360" w:lineRule="auto"/>
        <w:jc w:val="center"/>
        <w:rPr>
          <w:rFonts w:ascii="仿宋" w:eastAsia="仿宋" w:hAnsi="仿宋" w:cs="仿宋"/>
          <w:b/>
          <w:bCs/>
          <w:sz w:val="24"/>
        </w:rPr>
      </w:pPr>
    </w:p>
    <w:p w:rsidR="00726C55" w:rsidRPr="0016228F" w:rsidRDefault="00726C55" w:rsidP="006B1663">
      <w:pPr>
        <w:spacing w:line="360" w:lineRule="auto"/>
        <w:jc w:val="center"/>
        <w:rPr>
          <w:rFonts w:ascii="仿宋" w:eastAsia="仿宋" w:hAnsi="仿宋" w:cs="仿宋"/>
          <w:b/>
          <w:bCs/>
          <w:sz w:val="24"/>
        </w:rPr>
      </w:pPr>
    </w:p>
    <w:p w:rsidR="00726C55" w:rsidRPr="0016228F" w:rsidRDefault="00726C55" w:rsidP="006B1663">
      <w:pPr>
        <w:spacing w:line="360" w:lineRule="auto"/>
        <w:jc w:val="center"/>
        <w:rPr>
          <w:rFonts w:ascii="仿宋" w:eastAsia="仿宋" w:hAnsi="仿宋" w:cs="仿宋"/>
          <w:b/>
          <w:bCs/>
          <w:sz w:val="24"/>
        </w:rPr>
      </w:pPr>
    </w:p>
    <w:p w:rsidR="00726C55" w:rsidRPr="0016228F" w:rsidRDefault="00726C55" w:rsidP="006B1663">
      <w:pPr>
        <w:spacing w:line="360" w:lineRule="auto"/>
        <w:jc w:val="center"/>
        <w:rPr>
          <w:rFonts w:ascii="仿宋" w:eastAsia="仿宋" w:hAnsi="仿宋" w:cs="仿宋"/>
          <w:b/>
          <w:bCs/>
          <w:sz w:val="24"/>
        </w:rPr>
      </w:pPr>
    </w:p>
    <w:p w:rsidR="00726C55" w:rsidRPr="0016228F" w:rsidRDefault="00266BA7" w:rsidP="006B1663">
      <w:pPr>
        <w:spacing w:line="360" w:lineRule="auto"/>
        <w:jc w:val="center"/>
        <w:rPr>
          <w:rFonts w:ascii="仿宋" w:eastAsia="仿宋" w:hAnsi="仿宋" w:cs="仿宋"/>
          <w:b/>
          <w:bCs/>
          <w:sz w:val="32"/>
          <w:szCs w:val="32"/>
        </w:rPr>
      </w:pPr>
      <w:r w:rsidRPr="0016228F">
        <w:rPr>
          <w:rFonts w:ascii="仿宋" w:eastAsia="仿宋" w:hAnsi="仿宋" w:cs="仿宋" w:hint="eastAsia"/>
          <w:b/>
          <w:bCs/>
          <w:sz w:val="32"/>
          <w:szCs w:val="32"/>
        </w:rPr>
        <w:t>12.项目小组人员名单</w:t>
      </w:r>
    </w:p>
    <w:p w:rsidR="00726C55" w:rsidRPr="0016228F" w:rsidRDefault="00266BA7" w:rsidP="006B1663">
      <w:pPr>
        <w:spacing w:line="360" w:lineRule="auto"/>
        <w:jc w:val="center"/>
        <w:rPr>
          <w:rFonts w:ascii="仿宋" w:eastAsia="仿宋" w:hAnsi="仿宋" w:cs="仿宋"/>
          <w:b/>
          <w:bCs/>
          <w:sz w:val="24"/>
        </w:rPr>
      </w:pPr>
      <w:r w:rsidRPr="0016228F">
        <w:rPr>
          <w:rFonts w:ascii="仿宋" w:eastAsia="仿宋" w:hAnsi="仿宋" w:cs="仿宋" w:hint="eastAsia"/>
          <w:sz w:val="24"/>
        </w:rPr>
        <w:t>（由投标人根据采购需求及采购文件要求编制）</w:t>
      </w:r>
    </w:p>
    <w:p w:rsidR="00726C55" w:rsidRPr="0016228F" w:rsidRDefault="00266BA7" w:rsidP="006B1663">
      <w:pPr>
        <w:keepNext/>
        <w:autoSpaceDE w:val="0"/>
        <w:autoSpaceDN w:val="0"/>
        <w:spacing w:line="360" w:lineRule="auto"/>
        <w:ind w:firstLine="477"/>
        <w:rPr>
          <w:rFonts w:ascii="仿宋" w:eastAsia="仿宋" w:hAnsi="仿宋" w:cs="仿宋"/>
          <w:b/>
          <w:sz w:val="24"/>
        </w:rPr>
      </w:pPr>
      <w:r w:rsidRPr="0016228F">
        <w:rPr>
          <w:rFonts w:ascii="仿宋" w:eastAsia="仿宋" w:hAnsi="仿宋" w:cs="仿宋" w:hint="eastAsia"/>
          <w:b/>
          <w:sz w:val="24"/>
        </w:rPr>
        <w:t>附表A:本项目的项目负责人情况表</w:t>
      </w:r>
    </w:p>
    <w:tbl>
      <w:tblPr>
        <w:tblW w:w="8755" w:type="dxa"/>
        <w:tblLayout w:type="fixed"/>
        <w:tblLook w:val="04A0"/>
      </w:tblPr>
      <w:tblGrid>
        <w:gridCol w:w="2061"/>
        <w:gridCol w:w="1287"/>
        <w:gridCol w:w="1260"/>
        <w:gridCol w:w="4147"/>
      </w:tblGrid>
      <w:tr w:rsidR="00726C55" w:rsidRPr="0016228F">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rPr>
                <w:rFonts w:ascii="仿宋" w:eastAsia="仿宋" w:hAnsi="仿宋" w:cs="仿宋"/>
                <w:sz w:val="24"/>
              </w:rPr>
            </w:pPr>
            <w:r w:rsidRPr="0016228F">
              <w:rPr>
                <w:rFonts w:ascii="仿宋" w:eastAsia="仿宋" w:hAnsi="仿宋" w:cs="仿宋" w:hint="eastAsia"/>
                <w:sz w:val="24"/>
              </w:rPr>
              <w:t>截止投标时间近3年业绩及承担的主要工作情况，曾担任项目经理的项目应列明细</w:t>
            </w:r>
          </w:p>
        </w:tc>
      </w:tr>
      <w:tr w:rsidR="00726C55" w:rsidRPr="0016228F">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r>
      <w:tr w:rsidR="00726C55" w:rsidRPr="0016228F">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r>
      <w:tr w:rsidR="00726C55" w:rsidRPr="0016228F">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r>
      <w:tr w:rsidR="00726C55" w:rsidRPr="0016228F">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r>
      <w:tr w:rsidR="00726C55" w:rsidRPr="0016228F">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r>
      <w:tr w:rsidR="00726C55" w:rsidRPr="0016228F">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r>
      <w:tr w:rsidR="00726C55" w:rsidRPr="0016228F">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r>
      <w:tr w:rsidR="00726C55" w:rsidRPr="0016228F">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r>
      <w:tr w:rsidR="00726C55" w:rsidRPr="0016228F">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726C55" w:rsidRPr="0016228F" w:rsidRDefault="00726C55" w:rsidP="006B1663">
            <w:pPr>
              <w:autoSpaceDE w:val="0"/>
              <w:autoSpaceDN w:val="0"/>
              <w:spacing w:line="360" w:lineRule="auto"/>
              <w:jc w:val="center"/>
              <w:rPr>
                <w:rFonts w:ascii="仿宋" w:eastAsia="仿宋" w:hAnsi="仿宋" w:cs="仿宋"/>
                <w:sz w:val="24"/>
              </w:rPr>
            </w:pPr>
          </w:p>
        </w:tc>
      </w:tr>
    </w:tbl>
    <w:p w:rsidR="00726C55" w:rsidRPr="0016228F" w:rsidRDefault="00266BA7" w:rsidP="006B1663">
      <w:pPr>
        <w:autoSpaceDE w:val="0"/>
        <w:autoSpaceDN w:val="0"/>
        <w:spacing w:line="360" w:lineRule="auto"/>
        <w:rPr>
          <w:rFonts w:ascii="仿宋" w:eastAsia="仿宋" w:hAnsi="仿宋" w:cs="仿宋"/>
          <w:b/>
          <w:sz w:val="24"/>
        </w:rPr>
      </w:pPr>
      <w:r w:rsidRPr="0016228F">
        <w:rPr>
          <w:rFonts w:ascii="仿宋" w:eastAsia="仿宋" w:hAnsi="仿宋" w:cs="仿宋" w:hint="eastAsia"/>
          <w:b/>
          <w:sz w:val="24"/>
        </w:rPr>
        <w:t>注：须随表提交相应的证书复印件并注明所在投标技术文件页码。</w:t>
      </w:r>
    </w:p>
    <w:p w:rsidR="00726C55" w:rsidRPr="0016228F" w:rsidRDefault="00266BA7" w:rsidP="006B1663">
      <w:pPr>
        <w:autoSpaceDE w:val="0"/>
        <w:autoSpaceDN w:val="0"/>
        <w:spacing w:line="360" w:lineRule="auto"/>
        <w:rPr>
          <w:rFonts w:ascii="仿宋" w:eastAsia="仿宋" w:hAnsi="仿宋" w:cs="仿宋"/>
          <w:b/>
          <w:sz w:val="24"/>
        </w:rPr>
      </w:pPr>
      <w:r w:rsidRPr="0016228F">
        <w:rPr>
          <w:rFonts w:ascii="仿宋" w:eastAsia="仿宋" w:hAnsi="仿宋" w:cs="仿宋" w:hint="eastAsia"/>
          <w:b/>
          <w:sz w:val="24"/>
        </w:rPr>
        <w:t>附表B:本项目的项目小组人员情况表</w:t>
      </w:r>
      <w:r w:rsidRPr="0016228F">
        <w:rPr>
          <w:rFonts w:ascii="仿宋" w:eastAsia="仿宋" w:hAnsi="仿宋" w:cs="仿宋" w:hint="eastAsia"/>
          <w:sz w:val="24"/>
        </w:rPr>
        <w:t>（按此格式自制）</w:t>
      </w:r>
    </w:p>
    <w:tbl>
      <w:tblPr>
        <w:tblW w:w="9030" w:type="dxa"/>
        <w:tblInd w:w="108" w:type="dxa"/>
        <w:tblLayout w:type="fixed"/>
        <w:tblLook w:val="04A0"/>
      </w:tblPr>
      <w:tblGrid>
        <w:gridCol w:w="420"/>
        <w:gridCol w:w="787"/>
        <w:gridCol w:w="412"/>
        <w:gridCol w:w="586"/>
        <w:gridCol w:w="1035"/>
        <w:gridCol w:w="1080"/>
        <w:gridCol w:w="1080"/>
        <w:gridCol w:w="1260"/>
        <w:gridCol w:w="900"/>
        <w:gridCol w:w="1470"/>
      </w:tblGrid>
      <w:tr w:rsidR="00726C55" w:rsidRPr="0016228F">
        <w:tc>
          <w:tcPr>
            <w:tcW w:w="420"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学历</w:t>
            </w:r>
          </w:p>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专业</w:t>
            </w:r>
          </w:p>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职称</w:t>
            </w:r>
          </w:p>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726C55" w:rsidRPr="0016228F" w:rsidRDefault="00266BA7" w:rsidP="006B1663">
            <w:pPr>
              <w:autoSpaceDE w:val="0"/>
              <w:autoSpaceDN w:val="0"/>
              <w:spacing w:line="360" w:lineRule="auto"/>
              <w:jc w:val="center"/>
              <w:rPr>
                <w:rFonts w:ascii="仿宋" w:eastAsia="仿宋" w:hAnsi="仿宋" w:cs="仿宋"/>
                <w:sz w:val="24"/>
              </w:rPr>
            </w:pPr>
            <w:r w:rsidRPr="0016228F">
              <w:rPr>
                <w:rFonts w:ascii="仿宋" w:eastAsia="仿宋" w:hAnsi="仿宋" w:cs="仿宋" w:hint="eastAsia"/>
                <w:sz w:val="24"/>
              </w:rPr>
              <w:t>参与本项目的到位情况</w:t>
            </w:r>
          </w:p>
        </w:tc>
      </w:tr>
      <w:tr w:rsidR="00726C55" w:rsidRPr="0016228F">
        <w:trPr>
          <w:trHeight w:val="479"/>
        </w:trPr>
        <w:tc>
          <w:tcPr>
            <w:tcW w:w="42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jc w:val="center"/>
              <w:rPr>
                <w:rFonts w:ascii="仿宋" w:eastAsia="仿宋" w:hAnsi="仿宋" w:cs="仿宋"/>
                <w:sz w:val="24"/>
              </w:rPr>
            </w:pPr>
          </w:p>
        </w:tc>
        <w:tc>
          <w:tcPr>
            <w:tcW w:w="787"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586"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035"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47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r>
      <w:tr w:rsidR="00726C55" w:rsidRPr="0016228F">
        <w:trPr>
          <w:trHeight w:val="473"/>
        </w:trPr>
        <w:tc>
          <w:tcPr>
            <w:tcW w:w="42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jc w:val="center"/>
              <w:rPr>
                <w:rFonts w:ascii="仿宋" w:eastAsia="仿宋" w:hAnsi="仿宋" w:cs="仿宋"/>
                <w:sz w:val="24"/>
              </w:rPr>
            </w:pPr>
          </w:p>
        </w:tc>
        <w:tc>
          <w:tcPr>
            <w:tcW w:w="787"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586"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035"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c>
          <w:tcPr>
            <w:tcW w:w="1470" w:type="dxa"/>
            <w:tcBorders>
              <w:top w:val="single" w:sz="6" w:space="0" w:color="auto"/>
              <w:left w:val="single" w:sz="6" w:space="0" w:color="auto"/>
              <w:bottom w:val="single" w:sz="6" w:space="0" w:color="auto"/>
              <w:right w:val="single" w:sz="6" w:space="0" w:color="auto"/>
            </w:tcBorders>
          </w:tcPr>
          <w:p w:rsidR="00726C55" w:rsidRPr="0016228F" w:rsidRDefault="00726C55" w:rsidP="006B1663">
            <w:pPr>
              <w:autoSpaceDE w:val="0"/>
              <w:autoSpaceDN w:val="0"/>
              <w:spacing w:line="360" w:lineRule="auto"/>
              <w:rPr>
                <w:rFonts w:ascii="仿宋" w:eastAsia="仿宋" w:hAnsi="仿宋" w:cs="仿宋"/>
                <w:sz w:val="24"/>
              </w:rPr>
            </w:pPr>
          </w:p>
        </w:tc>
      </w:tr>
    </w:tbl>
    <w:p w:rsidR="00726C55" w:rsidRPr="0016228F" w:rsidRDefault="00266BA7" w:rsidP="006B1663">
      <w:pPr>
        <w:spacing w:line="360" w:lineRule="auto"/>
        <w:rPr>
          <w:rFonts w:ascii="仿宋" w:eastAsia="仿宋" w:hAnsi="仿宋" w:cs="仿宋"/>
          <w:b/>
          <w:bCs/>
          <w:sz w:val="24"/>
        </w:rPr>
      </w:pPr>
      <w:r w:rsidRPr="0016228F">
        <w:rPr>
          <w:rFonts w:ascii="仿宋" w:eastAsia="仿宋" w:hAnsi="仿宋" w:cs="仿宋" w:hint="eastAsia"/>
          <w:b/>
          <w:sz w:val="24"/>
        </w:rPr>
        <w:t>注：投标人可按上述的格式自行编制，须随表提交相应的证书复印件并注明所在投标技术文件页码。</w:t>
      </w:r>
    </w:p>
    <w:p w:rsidR="00726C55" w:rsidRPr="0016228F" w:rsidRDefault="00266BA7" w:rsidP="006B1663">
      <w:pPr>
        <w:spacing w:line="360" w:lineRule="auto"/>
        <w:rPr>
          <w:rFonts w:ascii="仿宋" w:eastAsia="仿宋" w:hAnsi="仿宋" w:cs="仿宋"/>
          <w:b/>
          <w:bCs/>
          <w:sz w:val="24"/>
        </w:rPr>
      </w:pPr>
      <w:r w:rsidRPr="0016228F">
        <w:rPr>
          <w:rFonts w:ascii="仿宋" w:eastAsia="仿宋" w:hAnsi="仿宋" w:cs="仿宋" w:hint="eastAsia"/>
          <w:b/>
          <w:sz w:val="24"/>
        </w:rPr>
        <w:t>附表C:本项目的项目经理和小组人员近3个月交纳社保记录情况表</w:t>
      </w:r>
      <w:r w:rsidRPr="0016228F">
        <w:rPr>
          <w:rFonts w:ascii="仿宋" w:eastAsia="仿宋" w:hAnsi="仿宋" w:cs="仿宋" w:hint="eastAsia"/>
          <w:sz w:val="24"/>
        </w:rPr>
        <w:t>（以社保局缴纳凭证作附件）</w:t>
      </w:r>
    </w:p>
    <w:p w:rsidR="00726C55" w:rsidRPr="0016228F" w:rsidRDefault="00266BA7" w:rsidP="006B1663">
      <w:pPr>
        <w:autoSpaceDE w:val="0"/>
        <w:autoSpaceDN w:val="0"/>
        <w:spacing w:line="360" w:lineRule="auto"/>
        <w:ind w:firstLineChars="1850" w:firstLine="4440"/>
        <w:rPr>
          <w:rFonts w:ascii="仿宋" w:eastAsia="仿宋" w:hAnsi="仿宋" w:cs="仿宋"/>
          <w:kern w:val="0"/>
          <w:sz w:val="24"/>
        </w:rPr>
      </w:pPr>
      <w:r w:rsidRPr="0016228F">
        <w:rPr>
          <w:rFonts w:ascii="仿宋" w:eastAsia="仿宋" w:hAnsi="仿宋" w:cs="仿宋" w:hint="eastAsia"/>
          <w:kern w:val="0"/>
          <w:sz w:val="24"/>
        </w:rPr>
        <w:t>投标人名称（公章）：</w:t>
      </w:r>
    </w:p>
    <w:p w:rsidR="00726C55" w:rsidRPr="0016228F" w:rsidRDefault="00266BA7" w:rsidP="006B1663">
      <w:pPr>
        <w:autoSpaceDE w:val="0"/>
        <w:autoSpaceDN w:val="0"/>
        <w:spacing w:line="360" w:lineRule="auto"/>
        <w:rPr>
          <w:rFonts w:ascii="仿宋" w:eastAsia="仿宋" w:hAnsi="仿宋" w:cs="仿宋"/>
          <w:kern w:val="0"/>
          <w:sz w:val="24"/>
        </w:rPr>
      </w:pPr>
      <w:r w:rsidRPr="0016228F">
        <w:rPr>
          <w:rFonts w:ascii="仿宋" w:eastAsia="仿宋" w:hAnsi="仿宋" w:cs="仿宋" w:hint="eastAsia"/>
          <w:kern w:val="0"/>
          <w:sz w:val="24"/>
        </w:rPr>
        <w:t xml:space="preserve">                                     法定代表人或其授权代表（签字）：</w:t>
      </w:r>
    </w:p>
    <w:p w:rsidR="00726C55" w:rsidRPr="0016228F" w:rsidRDefault="00266BA7" w:rsidP="006B1663">
      <w:pPr>
        <w:spacing w:line="360" w:lineRule="auto"/>
        <w:rPr>
          <w:rFonts w:ascii="仿宋" w:eastAsia="仿宋" w:hAnsi="仿宋" w:cs="仿宋"/>
          <w:kern w:val="0"/>
          <w:sz w:val="24"/>
        </w:rPr>
      </w:pPr>
      <w:r w:rsidRPr="0016228F">
        <w:rPr>
          <w:rFonts w:ascii="仿宋" w:eastAsia="仿宋" w:hAnsi="仿宋" w:cs="仿宋" w:hint="eastAsia"/>
          <w:kern w:val="0"/>
          <w:sz w:val="24"/>
        </w:rPr>
        <w:t xml:space="preserve">                                     日期：  年  月   日</w:t>
      </w:r>
    </w:p>
    <w:p w:rsidR="00726C55" w:rsidRPr="0016228F" w:rsidRDefault="00726C55" w:rsidP="006B1663">
      <w:pPr>
        <w:spacing w:line="360" w:lineRule="auto"/>
        <w:jc w:val="center"/>
        <w:rPr>
          <w:rFonts w:ascii="仿宋" w:eastAsia="仿宋" w:hAnsi="仿宋" w:cs="仿宋"/>
          <w:b/>
          <w:bCs/>
          <w:sz w:val="32"/>
          <w:szCs w:val="32"/>
        </w:rPr>
      </w:pPr>
    </w:p>
    <w:p w:rsidR="00726C55" w:rsidRPr="0016228F" w:rsidRDefault="00726C55" w:rsidP="006B1663">
      <w:pPr>
        <w:spacing w:line="360" w:lineRule="auto"/>
        <w:rPr>
          <w:rFonts w:ascii="仿宋" w:eastAsia="仿宋" w:hAnsi="仿宋" w:cs="仿宋"/>
          <w:b/>
          <w:bCs/>
          <w:sz w:val="32"/>
          <w:szCs w:val="32"/>
        </w:rPr>
      </w:pPr>
    </w:p>
    <w:p w:rsidR="00726C55" w:rsidRPr="0016228F" w:rsidRDefault="00266BA7" w:rsidP="006B1663">
      <w:pPr>
        <w:spacing w:line="360" w:lineRule="auto"/>
        <w:jc w:val="center"/>
        <w:rPr>
          <w:rFonts w:ascii="仿宋" w:eastAsia="仿宋" w:hAnsi="仿宋" w:cs="仿宋"/>
          <w:b/>
          <w:kern w:val="0"/>
          <w:sz w:val="32"/>
          <w:szCs w:val="32"/>
          <w:lang w:val="zh-CN"/>
        </w:rPr>
      </w:pPr>
      <w:r w:rsidRPr="0016228F">
        <w:rPr>
          <w:rFonts w:ascii="仿宋" w:eastAsia="仿宋" w:hAnsi="仿宋" w:cs="仿宋" w:hint="eastAsia"/>
          <w:b/>
          <w:bCs/>
          <w:sz w:val="32"/>
          <w:szCs w:val="32"/>
        </w:rPr>
        <w:t>13.</w:t>
      </w:r>
      <w:r w:rsidRPr="0016228F">
        <w:rPr>
          <w:rFonts w:ascii="仿宋" w:eastAsia="仿宋" w:hAnsi="仿宋" w:cs="仿宋" w:hint="eastAsia"/>
          <w:b/>
          <w:kern w:val="0"/>
          <w:sz w:val="32"/>
          <w:szCs w:val="32"/>
          <w:lang w:val="zh-CN"/>
        </w:rPr>
        <w:t>优惠条件及特殊承诺</w:t>
      </w:r>
    </w:p>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（由投标人根据采购需求自行编制）</w:t>
      </w:r>
    </w:p>
    <w:p w:rsidR="00726C55" w:rsidRPr="0016228F" w:rsidRDefault="00726C55" w:rsidP="006B1663">
      <w:pPr>
        <w:spacing w:line="360" w:lineRule="auto"/>
        <w:jc w:val="center"/>
        <w:rPr>
          <w:rFonts w:ascii="仿宋" w:eastAsia="仿宋" w:hAnsi="仿宋" w:cs="仿宋"/>
          <w:sz w:val="18"/>
          <w:szCs w:val="18"/>
        </w:rPr>
      </w:pPr>
    </w:p>
    <w:p w:rsidR="00726C55" w:rsidRPr="0016228F" w:rsidRDefault="00266BA7" w:rsidP="006B1663">
      <w:pPr>
        <w:autoSpaceDE w:val="0"/>
        <w:autoSpaceDN w:val="0"/>
        <w:spacing w:line="360" w:lineRule="auto"/>
        <w:ind w:firstLineChars="1850" w:firstLine="4440"/>
        <w:rPr>
          <w:rFonts w:ascii="仿宋" w:eastAsia="仿宋" w:hAnsi="仿宋" w:cs="仿宋"/>
          <w:kern w:val="0"/>
          <w:sz w:val="24"/>
        </w:rPr>
      </w:pPr>
      <w:r w:rsidRPr="0016228F">
        <w:rPr>
          <w:rFonts w:ascii="仿宋" w:eastAsia="仿宋" w:hAnsi="仿宋" w:cs="仿宋" w:hint="eastAsia"/>
          <w:kern w:val="0"/>
          <w:sz w:val="24"/>
        </w:rPr>
        <w:t>投标人名称（公章）：</w:t>
      </w:r>
    </w:p>
    <w:p w:rsidR="00726C55" w:rsidRPr="0016228F" w:rsidRDefault="00266BA7" w:rsidP="006B1663">
      <w:pPr>
        <w:autoSpaceDE w:val="0"/>
        <w:autoSpaceDN w:val="0"/>
        <w:spacing w:line="360" w:lineRule="auto"/>
        <w:rPr>
          <w:rFonts w:ascii="仿宋" w:eastAsia="仿宋" w:hAnsi="仿宋" w:cs="仿宋"/>
          <w:kern w:val="0"/>
          <w:sz w:val="24"/>
        </w:rPr>
      </w:pPr>
      <w:r w:rsidRPr="0016228F">
        <w:rPr>
          <w:rFonts w:ascii="仿宋" w:eastAsia="仿宋" w:hAnsi="仿宋" w:cs="仿宋" w:hint="eastAsia"/>
          <w:kern w:val="0"/>
          <w:sz w:val="24"/>
        </w:rPr>
        <w:t xml:space="preserve">                                     法定代表人或其授权代表（签字）：</w:t>
      </w:r>
    </w:p>
    <w:p w:rsidR="00726C55" w:rsidRPr="0016228F" w:rsidRDefault="00266BA7" w:rsidP="006B1663">
      <w:pPr>
        <w:spacing w:line="360" w:lineRule="auto"/>
        <w:jc w:val="center"/>
        <w:rPr>
          <w:rFonts w:ascii="仿宋" w:eastAsia="仿宋" w:hAnsi="仿宋" w:cs="仿宋"/>
          <w:kern w:val="0"/>
          <w:sz w:val="24"/>
        </w:rPr>
      </w:pPr>
      <w:r w:rsidRPr="0016228F">
        <w:rPr>
          <w:rFonts w:ascii="仿宋" w:eastAsia="仿宋" w:hAnsi="仿宋" w:cs="仿宋" w:hint="eastAsia"/>
          <w:kern w:val="0"/>
          <w:sz w:val="24"/>
        </w:rPr>
        <w:t xml:space="preserve">                    日期：  年  月   日</w:t>
      </w:r>
    </w:p>
    <w:p w:rsidR="00726C55" w:rsidRPr="0016228F" w:rsidRDefault="00726C55" w:rsidP="006B1663">
      <w:pPr>
        <w:spacing w:line="360" w:lineRule="auto"/>
        <w:jc w:val="center"/>
        <w:rPr>
          <w:rFonts w:ascii="仿宋" w:eastAsia="仿宋" w:hAnsi="仿宋" w:cs="仿宋"/>
          <w:b/>
          <w:bCs/>
          <w:sz w:val="18"/>
          <w:szCs w:val="18"/>
        </w:rPr>
      </w:pPr>
    </w:p>
    <w:p w:rsidR="00726C55" w:rsidRPr="0016228F" w:rsidRDefault="00266BA7" w:rsidP="006B1663">
      <w:pPr>
        <w:spacing w:line="360" w:lineRule="auto"/>
        <w:jc w:val="center"/>
        <w:rPr>
          <w:rFonts w:ascii="仿宋" w:eastAsia="仿宋" w:hAnsi="仿宋" w:cs="仿宋"/>
          <w:b/>
          <w:kern w:val="0"/>
          <w:sz w:val="32"/>
          <w:szCs w:val="32"/>
          <w:lang w:val="zh-CN"/>
        </w:rPr>
      </w:pPr>
      <w:r w:rsidRPr="0016228F">
        <w:rPr>
          <w:rFonts w:ascii="仿宋" w:eastAsia="仿宋" w:hAnsi="仿宋" w:cs="仿宋" w:hint="eastAsia"/>
          <w:b/>
          <w:bCs/>
          <w:sz w:val="32"/>
          <w:szCs w:val="32"/>
        </w:rPr>
        <w:t>14.</w:t>
      </w:r>
      <w:r w:rsidRPr="0016228F">
        <w:rPr>
          <w:rFonts w:ascii="仿宋" w:eastAsia="仿宋" w:hAnsi="仿宋" w:cs="仿宋" w:hint="eastAsia"/>
          <w:b/>
          <w:kern w:val="0"/>
          <w:sz w:val="32"/>
          <w:szCs w:val="32"/>
          <w:lang w:val="zh-CN"/>
        </w:rPr>
        <w:t>备品备件及供选择的配套零部件清单</w:t>
      </w:r>
    </w:p>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（由投标人根据采购需求自行编制）</w:t>
      </w:r>
    </w:p>
    <w:p w:rsidR="00726C55" w:rsidRPr="0016228F" w:rsidRDefault="00726C55" w:rsidP="006B1663">
      <w:pPr>
        <w:spacing w:line="360" w:lineRule="auto"/>
        <w:jc w:val="center"/>
        <w:rPr>
          <w:rFonts w:ascii="仿宋" w:eastAsia="仿宋" w:hAnsi="仿宋" w:cs="仿宋"/>
          <w:b/>
          <w:bCs/>
          <w:sz w:val="32"/>
          <w:szCs w:val="32"/>
        </w:rPr>
      </w:pPr>
    </w:p>
    <w:p w:rsidR="00726C55" w:rsidRPr="0016228F" w:rsidRDefault="00726C55" w:rsidP="006B1663">
      <w:pPr>
        <w:autoSpaceDE w:val="0"/>
        <w:autoSpaceDN w:val="0"/>
        <w:spacing w:line="360" w:lineRule="auto"/>
        <w:ind w:firstLine="120"/>
        <w:rPr>
          <w:rFonts w:ascii="仿宋" w:eastAsia="仿宋" w:hAnsi="仿宋" w:cs="仿宋"/>
          <w:kern w:val="0"/>
          <w:sz w:val="24"/>
        </w:rPr>
      </w:pPr>
    </w:p>
    <w:p w:rsidR="00726C55" w:rsidRPr="0016228F" w:rsidRDefault="00726C55" w:rsidP="006B1663">
      <w:pPr>
        <w:spacing w:line="360" w:lineRule="auto"/>
        <w:jc w:val="center"/>
        <w:rPr>
          <w:rFonts w:ascii="仿宋" w:eastAsia="仿宋" w:hAnsi="仿宋" w:cs="仿宋"/>
          <w:b/>
          <w:bCs/>
          <w:sz w:val="30"/>
          <w:szCs w:val="30"/>
        </w:rPr>
      </w:pPr>
    </w:p>
    <w:p w:rsidR="00726C55" w:rsidRPr="0016228F" w:rsidRDefault="00266BA7" w:rsidP="006B1663">
      <w:pPr>
        <w:spacing w:line="360" w:lineRule="auto"/>
        <w:jc w:val="center"/>
        <w:rPr>
          <w:rFonts w:ascii="仿宋" w:eastAsia="仿宋" w:hAnsi="仿宋" w:cs="仿宋"/>
          <w:b/>
          <w:kern w:val="0"/>
          <w:sz w:val="30"/>
          <w:szCs w:val="30"/>
          <w:lang w:val="zh-CN"/>
        </w:rPr>
      </w:pPr>
      <w:r w:rsidRPr="0016228F">
        <w:rPr>
          <w:rFonts w:ascii="仿宋" w:eastAsia="仿宋" w:hAnsi="仿宋" w:cs="仿宋" w:hint="eastAsia"/>
          <w:b/>
          <w:bCs/>
          <w:sz w:val="30"/>
          <w:szCs w:val="30"/>
        </w:rPr>
        <w:t>15.关于</w:t>
      </w:r>
      <w:r w:rsidRPr="0016228F">
        <w:rPr>
          <w:rFonts w:ascii="仿宋" w:eastAsia="仿宋" w:hAnsi="仿宋" w:cs="仿宋" w:hint="eastAsia"/>
          <w:b/>
          <w:kern w:val="0"/>
          <w:sz w:val="30"/>
          <w:szCs w:val="30"/>
          <w:lang w:val="zh-CN"/>
        </w:rPr>
        <w:t>对采购文件中有关条款的拒绝声明</w:t>
      </w:r>
    </w:p>
    <w:p w:rsidR="00726C55" w:rsidRPr="0016228F" w:rsidRDefault="00266BA7" w:rsidP="006B1663">
      <w:pPr>
        <w:spacing w:line="360" w:lineRule="auto"/>
        <w:jc w:val="center"/>
        <w:rPr>
          <w:rFonts w:ascii="仿宋" w:eastAsia="仿宋" w:hAnsi="仿宋" w:cs="仿宋"/>
          <w:sz w:val="24"/>
        </w:rPr>
      </w:pPr>
      <w:r w:rsidRPr="0016228F">
        <w:rPr>
          <w:rFonts w:ascii="仿宋" w:eastAsia="仿宋" w:hAnsi="仿宋" w:cs="仿宋" w:hint="eastAsia"/>
          <w:sz w:val="24"/>
        </w:rPr>
        <w:t>（由投标人根据采购需求自行编制）</w:t>
      </w:r>
    </w:p>
    <w:p w:rsidR="00726C55" w:rsidRPr="0016228F" w:rsidRDefault="00726C55" w:rsidP="006B1663">
      <w:pPr>
        <w:spacing w:line="360" w:lineRule="auto"/>
        <w:rPr>
          <w:rFonts w:ascii="仿宋" w:eastAsia="仿宋" w:hAnsi="仿宋" w:cs="仿宋"/>
          <w:sz w:val="24"/>
        </w:rPr>
      </w:pPr>
    </w:p>
    <w:p w:rsidR="00726C55" w:rsidRPr="0016228F" w:rsidRDefault="00266BA7" w:rsidP="006B1663">
      <w:pPr>
        <w:autoSpaceDE w:val="0"/>
        <w:autoSpaceDN w:val="0"/>
        <w:spacing w:line="360" w:lineRule="auto"/>
        <w:ind w:firstLineChars="2100" w:firstLine="5040"/>
        <w:rPr>
          <w:rFonts w:ascii="仿宋" w:eastAsia="仿宋" w:hAnsi="仿宋" w:cs="仿宋"/>
          <w:kern w:val="0"/>
          <w:sz w:val="24"/>
        </w:rPr>
      </w:pPr>
      <w:r w:rsidRPr="0016228F">
        <w:rPr>
          <w:rFonts w:ascii="仿宋" w:eastAsia="仿宋" w:hAnsi="仿宋" w:cs="仿宋" w:hint="eastAsia"/>
          <w:kern w:val="0"/>
          <w:sz w:val="24"/>
          <w:lang w:val="zh-CN"/>
        </w:rPr>
        <w:t xml:space="preserve">投标人名称（公章）：      </w:t>
      </w:r>
    </w:p>
    <w:p w:rsidR="00726C55" w:rsidRPr="0016228F" w:rsidRDefault="00266BA7" w:rsidP="006B1663">
      <w:pPr>
        <w:autoSpaceDE w:val="0"/>
        <w:autoSpaceDN w:val="0"/>
        <w:spacing w:line="360" w:lineRule="auto"/>
        <w:rPr>
          <w:rFonts w:ascii="仿宋" w:eastAsia="仿宋" w:hAnsi="仿宋" w:cs="仿宋"/>
          <w:kern w:val="0"/>
          <w:sz w:val="24"/>
          <w:lang w:val="zh-CN"/>
        </w:rPr>
      </w:pPr>
      <w:r w:rsidRPr="0016228F">
        <w:rPr>
          <w:rFonts w:ascii="仿宋" w:eastAsia="仿宋" w:hAnsi="仿宋" w:cs="仿宋" w:hint="eastAsia"/>
          <w:kern w:val="0"/>
          <w:sz w:val="24"/>
          <w:lang w:val="zh-CN"/>
        </w:rPr>
        <w:t xml:space="preserve">                                        法定代表人或其授权代表（签字）： </w:t>
      </w:r>
    </w:p>
    <w:p w:rsidR="00726C55" w:rsidRPr="0016228F" w:rsidRDefault="00266BA7" w:rsidP="006B1663">
      <w:pPr>
        <w:spacing w:line="360" w:lineRule="auto"/>
        <w:jc w:val="center"/>
        <w:rPr>
          <w:rFonts w:ascii="仿宋" w:eastAsia="仿宋" w:hAnsi="仿宋" w:cs="仿宋"/>
          <w:kern w:val="0"/>
          <w:sz w:val="24"/>
          <w:lang w:val="zh-CN"/>
        </w:rPr>
      </w:pPr>
      <w:r w:rsidRPr="0016228F">
        <w:rPr>
          <w:rFonts w:ascii="仿宋" w:eastAsia="仿宋" w:hAnsi="仿宋" w:cs="仿宋" w:hint="eastAsia"/>
          <w:kern w:val="0"/>
          <w:sz w:val="24"/>
          <w:lang w:val="zh-CN"/>
        </w:rPr>
        <w:t xml:space="preserve">                            日期：   年  月   日</w:t>
      </w:r>
    </w:p>
    <w:p w:rsidR="00726C55" w:rsidRPr="0016228F" w:rsidRDefault="00726C55" w:rsidP="006B1663">
      <w:pPr>
        <w:spacing w:line="360" w:lineRule="auto"/>
        <w:jc w:val="center"/>
        <w:rPr>
          <w:rFonts w:ascii="仿宋" w:eastAsia="仿宋" w:hAnsi="仿宋" w:cs="仿宋"/>
          <w:b/>
          <w:bCs/>
          <w:sz w:val="24"/>
        </w:rPr>
      </w:pPr>
    </w:p>
    <w:p w:rsidR="00726C55" w:rsidRPr="0016228F" w:rsidRDefault="00726C55" w:rsidP="006B1663">
      <w:pPr>
        <w:spacing w:line="360" w:lineRule="auto"/>
        <w:jc w:val="center"/>
        <w:rPr>
          <w:rFonts w:ascii="仿宋" w:eastAsia="仿宋" w:hAnsi="仿宋" w:cs="仿宋"/>
          <w:b/>
          <w:bCs/>
          <w:sz w:val="24"/>
        </w:rPr>
      </w:pPr>
    </w:p>
    <w:p w:rsidR="00726C55" w:rsidRPr="0016228F" w:rsidRDefault="00726C55" w:rsidP="006B1663">
      <w:pPr>
        <w:spacing w:line="360" w:lineRule="auto"/>
        <w:jc w:val="center"/>
        <w:rPr>
          <w:rFonts w:ascii="仿宋" w:eastAsia="仿宋" w:hAnsi="仿宋" w:cs="仿宋"/>
          <w:b/>
          <w:bCs/>
          <w:sz w:val="24"/>
        </w:rPr>
      </w:pPr>
    </w:p>
    <w:p w:rsidR="00726C55" w:rsidRPr="0016228F" w:rsidRDefault="00726C55" w:rsidP="006B1663">
      <w:pPr>
        <w:spacing w:line="360" w:lineRule="auto"/>
        <w:jc w:val="center"/>
        <w:rPr>
          <w:rFonts w:ascii="仿宋" w:eastAsia="仿宋" w:hAnsi="仿宋" w:cs="仿宋"/>
          <w:b/>
          <w:bCs/>
          <w:sz w:val="24"/>
        </w:rPr>
      </w:pPr>
    </w:p>
    <w:p w:rsidR="00726C55" w:rsidRPr="0016228F" w:rsidRDefault="00266BA7" w:rsidP="006B1663">
      <w:pPr>
        <w:jc w:val="left"/>
        <w:rPr>
          <w:rFonts w:ascii="仿宋" w:eastAsia="仿宋" w:hAnsi="仿宋" w:cs="仿宋"/>
          <w:b/>
          <w:sz w:val="32"/>
          <w:szCs w:val="32"/>
        </w:rPr>
      </w:pPr>
      <w:r w:rsidRPr="0016228F">
        <w:rPr>
          <w:rFonts w:ascii="仿宋" w:eastAsia="仿宋" w:hAnsi="仿宋" w:cs="仿宋" w:hint="eastAsia"/>
          <w:b/>
          <w:sz w:val="32"/>
          <w:szCs w:val="32"/>
        </w:rPr>
        <w:br w:type="page"/>
      </w:r>
      <w:r w:rsidRPr="0016228F">
        <w:rPr>
          <w:rFonts w:ascii="仿宋" w:eastAsia="仿宋" w:hAnsi="仿宋" w:cs="仿宋" w:hint="eastAsia"/>
          <w:b/>
          <w:sz w:val="32"/>
          <w:szCs w:val="32"/>
        </w:rPr>
        <w:lastRenderedPageBreak/>
        <w:t>投标文件封面</w:t>
      </w:r>
    </w:p>
    <w:p w:rsidR="00726C55" w:rsidRPr="0016228F" w:rsidRDefault="00266BA7" w:rsidP="006B1663">
      <w:pPr>
        <w:spacing w:line="360" w:lineRule="auto"/>
        <w:jc w:val="center"/>
        <w:rPr>
          <w:rFonts w:ascii="仿宋" w:eastAsia="仿宋" w:hAnsi="仿宋" w:cs="仿宋"/>
          <w:b/>
          <w:sz w:val="32"/>
          <w:szCs w:val="36"/>
        </w:rPr>
      </w:pPr>
      <w:r w:rsidRPr="0016228F">
        <w:rPr>
          <w:rFonts w:ascii="仿宋" w:eastAsia="仿宋" w:hAnsi="仿宋" w:cs="仿宋" w:hint="eastAsia"/>
          <w:b/>
          <w:bCs/>
          <w:kern w:val="0"/>
          <w:sz w:val="36"/>
          <w:szCs w:val="44"/>
        </w:rPr>
        <w:t>项目项目名称</w:t>
      </w:r>
    </w:p>
    <w:p w:rsidR="00726C55" w:rsidRPr="0016228F" w:rsidRDefault="00266BA7" w:rsidP="006B1663">
      <w:pPr>
        <w:spacing w:line="360" w:lineRule="auto"/>
        <w:jc w:val="center"/>
        <w:rPr>
          <w:rFonts w:ascii="仿宋" w:eastAsia="仿宋" w:hAnsi="仿宋" w:cs="仿宋"/>
          <w:b/>
          <w:sz w:val="32"/>
          <w:szCs w:val="36"/>
        </w:rPr>
      </w:pPr>
      <w:r w:rsidRPr="0016228F">
        <w:rPr>
          <w:rFonts w:ascii="仿宋" w:eastAsia="仿宋" w:hAnsi="仿宋" w:cs="仿宋" w:hint="eastAsia"/>
          <w:b/>
          <w:sz w:val="32"/>
          <w:szCs w:val="36"/>
        </w:rPr>
        <w:t>采购编号：</w:t>
      </w:r>
    </w:p>
    <w:p w:rsidR="00726C55" w:rsidRPr="0016228F" w:rsidRDefault="00266BA7" w:rsidP="006B1663">
      <w:pPr>
        <w:spacing w:line="360" w:lineRule="auto"/>
        <w:jc w:val="center"/>
        <w:rPr>
          <w:rFonts w:ascii="仿宋" w:eastAsia="仿宋" w:hAnsi="仿宋" w:cs="仿宋"/>
          <w:b/>
          <w:sz w:val="28"/>
        </w:rPr>
      </w:pPr>
      <w:r w:rsidRPr="0016228F">
        <w:rPr>
          <w:rFonts w:ascii="仿宋" w:eastAsia="仿宋" w:hAnsi="仿宋" w:cs="仿宋" w:hint="eastAsia"/>
          <w:b/>
          <w:sz w:val="32"/>
          <w:szCs w:val="36"/>
        </w:rPr>
        <w:t xml:space="preserve">   </w:t>
      </w:r>
    </w:p>
    <w:p w:rsidR="00726C55" w:rsidRPr="0016228F" w:rsidRDefault="00266BA7" w:rsidP="006B1663">
      <w:pPr>
        <w:spacing w:line="360" w:lineRule="auto"/>
        <w:jc w:val="center"/>
        <w:rPr>
          <w:rFonts w:ascii="仿宋" w:eastAsia="仿宋" w:hAnsi="仿宋" w:cs="仿宋"/>
          <w:sz w:val="84"/>
        </w:rPr>
      </w:pPr>
      <w:r w:rsidRPr="0016228F">
        <w:rPr>
          <w:rFonts w:ascii="仿宋" w:eastAsia="仿宋" w:hAnsi="仿宋" w:cs="仿宋" w:hint="eastAsia"/>
          <w:sz w:val="84"/>
        </w:rPr>
        <w:t>资</w:t>
      </w:r>
    </w:p>
    <w:p w:rsidR="00726C55" w:rsidRPr="0016228F" w:rsidRDefault="00266BA7" w:rsidP="006B1663">
      <w:pPr>
        <w:spacing w:line="360" w:lineRule="auto"/>
        <w:jc w:val="center"/>
        <w:rPr>
          <w:rFonts w:ascii="仿宋" w:eastAsia="仿宋" w:hAnsi="仿宋" w:cs="仿宋"/>
          <w:sz w:val="84"/>
        </w:rPr>
      </w:pPr>
      <w:r w:rsidRPr="0016228F">
        <w:rPr>
          <w:rFonts w:ascii="仿宋" w:eastAsia="仿宋" w:hAnsi="仿宋" w:cs="仿宋" w:hint="eastAsia"/>
          <w:sz w:val="84"/>
        </w:rPr>
        <w:t>格</w:t>
      </w:r>
    </w:p>
    <w:p w:rsidR="00726C55" w:rsidRPr="0016228F" w:rsidRDefault="00266BA7" w:rsidP="006B1663">
      <w:pPr>
        <w:spacing w:line="360" w:lineRule="auto"/>
        <w:jc w:val="center"/>
        <w:rPr>
          <w:rFonts w:ascii="仿宋" w:eastAsia="仿宋" w:hAnsi="仿宋" w:cs="仿宋"/>
          <w:sz w:val="84"/>
        </w:rPr>
      </w:pPr>
      <w:r w:rsidRPr="0016228F">
        <w:rPr>
          <w:rFonts w:ascii="仿宋" w:eastAsia="仿宋" w:hAnsi="仿宋" w:cs="仿宋" w:hint="eastAsia"/>
          <w:sz w:val="84"/>
        </w:rPr>
        <w:t>文</w:t>
      </w:r>
    </w:p>
    <w:p w:rsidR="00726C55" w:rsidRPr="0016228F" w:rsidRDefault="00266BA7" w:rsidP="006B1663">
      <w:pPr>
        <w:spacing w:line="360" w:lineRule="auto"/>
        <w:jc w:val="center"/>
        <w:rPr>
          <w:rFonts w:ascii="仿宋" w:eastAsia="仿宋" w:hAnsi="仿宋" w:cs="仿宋"/>
          <w:sz w:val="84"/>
        </w:rPr>
      </w:pPr>
      <w:r w:rsidRPr="0016228F">
        <w:rPr>
          <w:rFonts w:ascii="仿宋" w:eastAsia="仿宋" w:hAnsi="仿宋" w:cs="仿宋" w:hint="eastAsia"/>
          <w:sz w:val="84"/>
        </w:rPr>
        <w:t>件</w:t>
      </w:r>
    </w:p>
    <w:p w:rsidR="00726C55" w:rsidRPr="0016228F" w:rsidRDefault="00726C55" w:rsidP="006B1663">
      <w:pPr>
        <w:spacing w:line="360" w:lineRule="auto"/>
        <w:jc w:val="center"/>
        <w:rPr>
          <w:rFonts w:ascii="仿宋" w:eastAsia="仿宋" w:hAnsi="仿宋" w:cs="仿宋"/>
        </w:rPr>
      </w:pPr>
    </w:p>
    <w:p w:rsidR="00726C55" w:rsidRPr="0016228F" w:rsidRDefault="00266BA7" w:rsidP="006B1663">
      <w:pPr>
        <w:spacing w:line="360" w:lineRule="auto"/>
        <w:ind w:firstLineChars="750" w:firstLine="2400"/>
        <w:rPr>
          <w:rFonts w:ascii="仿宋" w:eastAsia="仿宋" w:hAnsi="仿宋" w:cs="仿宋"/>
          <w:sz w:val="32"/>
        </w:rPr>
      </w:pPr>
      <w:r w:rsidRPr="0016228F">
        <w:rPr>
          <w:rFonts w:ascii="仿宋" w:eastAsia="仿宋" w:hAnsi="仿宋" w:cs="仿宋" w:hint="eastAsia"/>
          <w:sz w:val="32"/>
        </w:rPr>
        <w:t>投标方全称：（加盖单位公章）</w:t>
      </w:r>
    </w:p>
    <w:p w:rsidR="00726C55" w:rsidRPr="0016228F" w:rsidRDefault="00266BA7" w:rsidP="006B1663">
      <w:pPr>
        <w:spacing w:line="360" w:lineRule="auto"/>
        <w:ind w:firstLineChars="1100" w:firstLine="3520"/>
        <w:rPr>
          <w:rFonts w:ascii="仿宋" w:eastAsia="仿宋" w:hAnsi="仿宋" w:cs="仿宋"/>
          <w:sz w:val="44"/>
        </w:rPr>
      </w:pPr>
      <w:r w:rsidRPr="0016228F">
        <w:rPr>
          <w:rFonts w:ascii="仿宋" w:eastAsia="仿宋" w:hAnsi="仿宋" w:cs="仿宋" w:hint="eastAsia"/>
          <w:sz w:val="32"/>
        </w:rPr>
        <w:t>20  年　月  日</w:t>
      </w:r>
    </w:p>
    <w:p w:rsidR="00726C55" w:rsidRPr="0016228F" w:rsidRDefault="00726C55" w:rsidP="006B1663">
      <w:pPr>
        <w:spacing w:line="360" w:lineRule="auto"/>
        <w:rPr>
          <w:rFonts w:ascii="仿宋" w:eastAsia="仿宋" w:hAnsi="仿宋" w:cs="仿宋"/>
          <w:sz w:val="44"/>
        </w:rPr>
      </w:pPr>
    </w:p>
    <w:p w:rsidR="00726C55" w:rsidRPr="0016228F" w:rsidRDefault="00726C55" w:rsidP="006B1663">
      <w:pPr>
        <w:spacing w:line="360" w:lineRule="auto"/>
        <w:rPr>
          <w:rFonts w:ascii="仿宋" w:eastAsia="仿宋" w:hAnsi="仿宋" w:cs="仿宋"/>
          <w:sz w:val="44"/>
        </w:rPr>
      </w:pPr>
    </w:p>
    <w:p w:rsidR="00726C55" w:rsidRPr="0016228F" w:rsidRDefault="00726C55" w:rsidP="006B1663">
      <w:pPr>
        <w:spacing w:line="360" w:lineRule="auto"/>
        <w:rPr>
          <w:rFonts w:ascii="仿宋" w:eastAsia="仿宋" w:hAnsi="仿宋" w:cs="仿宋"/>
          <w:sz w:val="44"/>
        </w:rPr>
      </w:pPr>
    </w:p>
    <w:p w:rsidR="00726C55" w:rsidRPr="0016228F" w:rsidRDefault="00726C55" w:rsidP="006B1663">
      <w:pPr>
        <w:spacing w:line="360" w:lineRule="auto"/>
        <w:rPr>
          <w:rFonts w:ascii="仿宋" w:eastAsia="仿宋" w:hAnsi="仿宋" w:cs="仿宋"/>
          <w:sz w:val="44"/>
        </w:rPr>
      </w:pPr>
    </w:p>
    <w:p w:rsidR="00726C55" w:rsidRPr="0016228F" w:rsidRDefault="00266BA7" w:rsidP="006B1663">
      <w:pPr>
        <w:spacing w:line="360" w:lineRule="auto"/>
        <w:rPr>
          <w:rFonts w:ascii="仿宋" w:eastAsia="仿宋" w:hAnsi="仿宋" w:cs="仿宋"/>
          <w:sz w:val="44"/>
        </w:rPr>
      </w:pPr>
      <w:r w:rsidRPr="0016228F">
        <w:rPr>
          <w:rFonts w:ascii="仿宋" w:eastAsia="仿宋" w:hAnsi="仿宋" w:cs="仿宋" w:hint="eastAsia"/>
          <w:sz w:val="44"/>
        </w:rPr>
        <w:t>正（副）本</w:t>
      </w:r>
    </w:p>
    <w:p w:rsidR="00726C55" w:rsidRPr="0016228F" w:rsidRDefault="00266BA7" w:rsidP="006B1663">
      <w:pPr>
        <w:widowControl/>
        <w:spacing w:before="100" w:beforeAutospacing="1" w:after="100" w:afterAutospacing="1" w:line="192" w:lineRule="auto"/>
        <w:jc w:val="center"/>
        <w:rPr>
          <w:rFonts w:ascii="仿宋" w:eastAsia="仿宋" w:hAnsi="仿宋" w:cs="仿宋"/>
          <w:kern w:val="0"/>
        </w:rPr>
      </w:pPr>
      <w:r w:rsidRPr="0016228F">
        <w:rPr>
          <w:rFonts w:ascii="仿宋" w:eastAsia="仿宋" w:hAnsi="仿宋" w:cs="仿宋" w:hint="eastAsia"/>
          <w:b/>
          <w:bCs/>
          <w:kern w:val="0"/>
          <w:sz w:val="36"/>
          <w:szCs w:val="44"/>
        </w:rPr>
        <w:t>项目项目名称</w:t>
      </w:r>
    </w:p>
    <w:p w:rsidR="00726C55" w:rsidRPr="0016228F" w:rsidRDefault="00726C55" w:rsidP="006B1663">
      <w:pPr>
        <w:spacing w:line="360" w:lineRule="auto"/>
        <w:jc w:val="center"/>
        <w:rPr>
          <w:rFonts w:ascii="仿宋" w:eastAsia="仿宋" w:hAnsi="仿宋" w:cs="仿宋"/>
          <w:b/>
          <w:sz w:val="32"/>
          <w:szCs w:val="36"/>
        </w:rPr>
      </w:pPr>
    </w:p>
    <w:p w:rsidR="00726C55" w:rsidRPr="0016228F" w:rsidRDefault="00266BA7" w:rsidP="006B1663">
      <w:pPr>
        <w:spacing w:line="360" w:lineRule="auto"/>
        <w:jc w:val="center"/>
        <w:rPr>
          <w:rFonts w:ascii="仿宋" w:eastAsia="仿宋" w:hAnsi="仿宋" w:cs="仿宋"/>
          <w:b/>
          <w:sz w:val="28"/>
        </w:rPr>
      </w:pPr>
      <w:r w:rsidRPr="0016228F">
        <w:rPr>
          <w:rFonts w:ascii="仿宋" w:eastAsia="仿宋" w:hAnsi="仿宋" w:cs="仿宋" w:hint="eastAsia"/>
          <w:b/>
          <w:sz w:val="32"/>
          <w:szCs w:val="36"/>
        </w:rPr>
        <w:lastRenderedPageBreak/>
        <w:t xml:space="preserve">采购编号：   </w:t>
      </w:r>
    </w:p>
    <w:p w:rsidR="00726C55" w:rsidRPr="0016228F" w:rsidRDefault="00266BA7" w:rsidP="006B1663">
      <w:pPr>
        <w:spacing w:line="360" w:lineRule="auto"/>
        <w:jc w:val="center"/>
        <w:rPr>
          <w:rFonts w:ascii="仿宋" w:eastAsia="仿宋" w:hAnsi="仿宋" w:cs="仿宋"/>
          <w:sz w:val="32"/>
          <w:szCs w:val="32"/>
        </w:rPr>
      </w:pPr>
      <w:r w:rsidRPr="0016228F">
        <w:rPr>
          <w:rFonts w:ascii="仿宋" w:eastAsia="仿宋" w:hAnsi="仿宋" w:cs="仿宋" w:hint="eastAsia"/>
          <w:sz w:val="32"/>
          <w:szCs w:val="32"/>
        </w:rPr>
        <w:t>（报价部分）</w:t>
      </w:r>
    </w:p>
    <w:p w:rsidR="00726C55" w:rsidRPr="0016228F" w:rsidRDefault="00266BA7" w:rsidP="006B1663">
      <w:pPr>
        <w:spacing w:line="360" w:lineRule="auto"/>
        <w:jc w:val="center"/>
        <w:rPr>
          <w:rFonts w:ascii="仿宋" w:eastAsia="仿宋" w:hAnsi="仿宋" w:cs="仿宋"/>
          <w:sz w:val="84"/>
        </w:rPr>
      </w:pPr>
      <w:r w:rsidRPr="0016228F">
        <w:rPr>
          <w:rFonts w:ascii="仿宋" w:eastAsia="仿宋" w:hAnsi="仿宋" w:cs="仿宋" w:hint="eastAsia"/>
          <w:sz w:val="84"/>
        </w:rPr>
        <w:t>投</w:t>
      </w:r>
    </w:p>
    <w:p w:rsidR="00726C55" w:rsidRPr="0016228F" w:rsidRDefault="00266BA7" w:rsidP="006B1663">
      <w:pPr>
        <w:spacing w:line="360" w:lineRule="auto"/>
        <w:jc w:val="center"/>
        <w:rPr>
          <w:rFonts w:ascii="仿宋" w:eastAsia="仿宋" w:hAnsi="仿宋" w:cs="仿宋"/>
          <w:sz w:val="84"/>
        </w:rPr>
      </w:pPr>
      <w:r w:rsidRPr="0016228F">
        <w:rPr>
          <w:rFonts w:ascii="仿宋" w:eastAsia="仿宋" w:hAnsi="仿宋" w:cs="仿宋" w:hint="eastAsia"/>
          <w:sz w:val="84"/>
        </w:rPr>
        <w:t>标</w:t>
      </w:r>
    </w:p>
    <w:p w:rsidR="00726C55" w:rsidRPr="0016228F" w:rsidRDefault="00266BA7" w:rsidP="006B1663">
      <w:pPr>
        <w:spacing w:line="360" w:lineRule="auto"/>
        <w:jc w:val="center"/>
        <w:rPr>
          <w:rFonts w:ascii="仿宋" w:eastAsia="仿宋" w:hAnsi="仿宋" w:cs="仿宋"/>
          <w:sz w:val="84"/>
        </w:rPr>
      </w:pPr>
      <w:r w:rsidRPr="0016228F">
        <w:rPr>
          <w:rFonts w:ascii="仿宋" w:eastAsia="仿宋" w:hAnsi="仿宋" w:cs="仿宋" w:hint="eastAsia"/>
          <w:sz w:val="84"/>
        </w:rPr>
        <w:t>文</w:t>
      </w:r>
    </w:p>
    <w:p w:rsidR="00726C55" w:rsidRPr="0016228F" w:rsidRDefault="00266BA7" w:rsidP="006B1663">
      <w:pPr>
        <w:spacing w:line="360" w:lineRule="auto"/>
        <w:jc w:val="center"/>
        <w:rPr>
          <w:rFonts w:ascii="仿宋" w:eastAsia="仿宋" w:hAnsi="仿宋" w:cs="仿宋"/>
          <w:sz w:val="84"/>
        </w:rPr>
      </w:pPr>
      <w:r w:rsidRPr="0016228F">
        <w:rPr>
          <w:rFonts w:ascii="仿宋" w:eastAsia="仿宋" w:hAnsi="仿宋" w:cs="仿宋" w:hint="eastAsia"/>
          <w:sz w:val="84"/>
        </w:rPr>
        <w:t>件</w:t>
      </w:r>
    </w:p>
    <w:p w:rsidR="00726C55" w:rsidRPr="0016228F" w:rsidRDefault="00726C55" w:rsidP="006B1663">
      <w:pPr>
        <w:spacing w:line="360" w:lineRule="auto"/>
        <w:jc w:val="center"/>
        <w:rPr>
          <w:rFonts w:ascii="仿宋" w:eastAsia="仿宋" w:hAnsi="仿宋" w:cs="仿宋"/>
        </w:rPr>
      </w:pPr>
    </w:p>
    <w:p w:rsidR="00726C55" w:rsidRPr="0016228F" w:rsidRDefault="00266BA7" w:rsidP="006B1663">
      <w:pPr>
        <w:spacing w:line="360" w:lineRule="auto"/>
        <w:ind w:firstLineChars="750" w:firstLine="2400"/>
        <w:rPr>
          <w:rFonts w:ascii="仿宋" w:eastAsia="仿宋" w:hAnsi="仿宋" w:cs="仿宋"/>
          <w:sz w:val="32"/>
        </w:rPr>
      </w:pPr>
      <w:r w:rsidRPr="0016228F">
        <w:rPr>
          <w:rFonts w:ascii="仿宋" w:eastAsia="仿宋" w:hAnsi="仿宋" w:cs="仿宋" w:hint="eastAsia"/>
          <w:sz w:val="32"/>
        </w:rPr>
        <w:t>投标方全称：（加盖单位公章）</w:t>
      </w:r>
    </w:p>
    <w:p w:rsidR="00726C55" w:rsidRPr="0016228F" w:rsidRDefault="00266BA7" w:rsidP="006B1663">
      <w:pPr>
        <w:spacing w:line="360" w:lineRule="auto"/>
        <w:ind w:firstLineChars="1100" w:firstLine="3520"/>
        <w:rPr>
          <w:rFonts w:ascii="仿宋" w:eastAsia="仿宋" w:hAnsi="仿宋" w:cs="仿宋"/>
          <w:sz w:val="32"/>
        </w:rPr>
      </w:pPr>
      <w:r w:rsidRPr="0016228F">
        <w:rPr>
          <w:rFonts w:ascii="仿宋" w:eastAsia="仿宋" w:hAnsi="仿宋" w:cs="仿宋" w:hint="eastAsia"/>
          <w:sz w:val="32"/>
        </w:rPr>
        <w:t>20  年　月  日</w:t>
      </w:r>
    </w:p>
    <w:p w:rsidR="00726C55" w:rsidRPr="0016228F" w:rsidRDefault="00266BA7" w:rsidP="006B1663">
      <w:pPr>
        <w:spacing w:line="360" w:lineRule="auto"/>
        <w:rPr>
          <w:rFonts w:ascii="仿宋" w:eastAsia="仿宋" w:hAnsi="仿宋" w:cs="仿宋"/>
          <w:sz w:val="44"/>
        </w:rPr>
      </w:pPr>
      <w:r w:rsidRPr="0016228F">
        <w:rPr>
          <w:rFonts w:ascii="仿宋" w:eastAsia="仿宋" w:hAnsi="仿宋" w:cs="仿宋" w:hint="eastAsia"/>
          <w:kern w:val="0"/>
          <w:sz w:val="24"/>
          <w:lang w:val="zh-CN"/>
        </w:rPr>
        <w:br w:type="page"/>
      </w:r>
      <w:r w:rsidRPr="0016228F">
        <w:rPr>
          <w:rFonts w:ascii="仿宋" w:eastAsia="仿宋" w:hAnsi="仿宋" w:cs="仿宋" w:hint="eastAsia"/>
          <w:sz w:val="44"/>
        </w:rPr>
        <w:lastRenderedPageBreak/>
        <w:t>正（副）本</w:t>
      </w:r>
    </w:p>
    <w:p w:rsidR="00726C55" w:rsidRPr="0016228F" w:rsidRDefault="00266BA7" w:rsidP="006B1663">
      <w:pPr>
        <w:spacing w:line="360" w:lineRule="auto"/>
        <w:jc w:val="center"/>
        <w:rPr>
          <w:rFonts w:ascii="仿宋" w:eastAsia="仿宋" w:hAnsi="仿宋" w:cs="仿宋"/>
          <w:b/>
          <w:sz w:val="32"/>
          <w:szCs w:val="36"/>
        </w:rPr>
      </w:pPr>
      <w:r w:rsidRPr="0016228F">
        <w:rPr>
          <w:rFonts w:ascii="仿宋" w:eastAsia="仿宋" w:hAnsi="仿宋" w:cs="仿宋" w:hint="eastAsia"/>
          <w:b/>
          <w:bCs/>
          <w:kern w:val="0"/>
          <w:sz w:val="36"/>
          <w:szCs w:val="44"/>
        </w:rPr>
        <w:t>项目项目名称</w:t>
      </w:r>
    </w:p>
    <w:p w:rsidR="00726C55" w:rsidRPr="0016228F" w:rsidRDefault="00266BA7" w:rsidP="006B1663">
      <w:pPr>
        <w:spacing w:line="360" w:lineRule="auto"/>
        <w:jc w:val="center"/>
        <w:rPr>
          <w:rFonts w:ascii="仿宋" w:eastAsia="仿宋" w:hAnsi="仿宋" w:cs="仿宋"/>
          <w:b/>
          <w:sz w:val="28"/>
        </w:rPr>
      </w:pPr>
      <w:r w:rsidRPr="0016228F">
        <w:rPr>
          <w:rFonts w:ascii="仿宋" w:eastAsia="仿宋" w:hAnsi="仿宋" w:cs="仿宋" w:hint="eastAsia"/>
          <w:b/>
          <w:sz w:val="32"/>
          <w:szCs w:val="36"/>
        </w:rPr>
        <w:t xml:space="preserve">采购编号：   </w:t>
      </w:r>
    </w:p>
    <w:p w:rsidR="00726C55" w:rsidRPr="0016228F" w:rsidRDefault="00266BA7" w:rsidP="006B1663">
      <w:pPr>
        <w:spacing w:line="360" w:lineRule="auto"/>
        <w:jc w:val="center"/>
        <w:rPr>
          <w:rFonts w:ascii="仿宋" w:eastAsia="仿宋" w:hAnsi="仿宋" w:cs="仿宋"/>
          <w:sz w:val="32"/>
          <w:szCs w:val="32"/>
        </w:rPr>
      </w:pPr>
      <w:r w:rsidRPr="0016228F">
        <w:rPr>
          <w:rFonts w:ascii="仿宋" w:eastAsia="仿宋" w:hAnsi="仿宋" w:cs="仿宋" w:hint="eastAsia"/>
          <w:sz w:val="32"/>
          <w:szCs w:val="32"/>
        </w:rPr>
        <w:t>（商务技术部分）</w:t>
      </w:r>
    </w:p>
    <w:p w:rsidR="00726C55" w:rsidRPr="0016228F" w:rsidRDefault="00266BA7" w:rsidP="006B1663">
      <w:pPr>
        <w:spacing w:line="360" w:lineRule="auto"/>
        <w:jc w:val="center"/>
        <w:rPr>
          <w:rFonts w:ascii="仿宋" w:eastAsia="仿宋" w:hAnsi="仿宋" w:cs="仿宋"/>
          <w:sz w:val="84"/>
        </w:rPr>
      </w:pPr>
      <w:r w:rsidRPr="0016228F">
        <w:rPr>
          <w:rFonts w:ascii="仿宋" w:eastAsia="仿宋" w:hAnsi="仿宋" w:cs="仿宋" w:hint="eastAsia"/>
          <w:sz w:val="84"/>
        </w:rPr>
        <w:t>投</w:t>
      </w:r>
    </w:p>
    <w:p w:rsidR="00726C55" w:rsidRPr="0016228F" w:rsidRDefault="00266BA7" w:rsidP="006B1663">
      <w:pPr>
        <w:spacing w:line="360" w:lineRule="auto"/>
        <w:jc w:val="center"/>
        <w:rPr>
          <w:rFonts w:ascii="仿宋" w:eastAsia="仿宋" w:hAnsi="仿宋" w:cs="仿宋"/>
          <w:sz w:val="84"/>
        </w:rPr>
      </w:pPr>
      <w:r w:rsidRPr="0016228F">
        <w:rPr>
          <w:rFonts w:ascii="仿宋" w:eastAsia="仿宋" w:hAnsi="仿宋" w:cs="仿宋" w:hint="eastAsia"/>
          <w:sz w:val="84"/>
        </w:rPr>
        <w:t>标</w:t>
      </w:r>
    </w:p>
    <w:p w:rsidR="00726C55" w:rsidRPr="0016228F" w:rsidRDefault="00266BA7" w:rsidP="006B1663">
      <w:pPr>
        <w:spacing w:line="360" w:lineRule="auto"/>
        <w:jc w:val="center"/>
        <w:rPr>
          <w:rFonts w:ascii="仿宋" w:eastAsia="仿宋" w:hAnsi="仿宋" w:cs="仿宋"/>
          <w:sz w:val="84"/>
        </w:rPr>
      </w:pPr>
      <w:r w:rsidRPr="0016228F">
        <w:rPr>
          <w:rFonts w:ascii="仿宋" w:eastAsia="仿宋" w:hAnsi="仿宋" w:cs="仿宋" w:hint="eastAsia"/>
          <w:sz w:val="84"/>
        </w:rPr>
        <w:t>文</w:t>
      </w:r>
    </w:p>
    <w:p w:rsidR="00726C55" w:rsidRPr="0016228F" w:rsidRDefault="00266BA7" w:rsidP="006B1663">
      <w:pPr>
        <w:spacing w:line="360" w:lineRule="auto"/>
        <w:jc w:val="center"/>
        <w:rPr>
          <w:rFonts w:ascii="仿宋" w:eastAsia="仿宋" w:hAnsi="仿宋" w:cs="仿宋"/>
          <w:sz w:val="84"/>
        </w:rPr>
      </w:pPr>
      <w:r w:rsidRPr="0016228F">
        <w:rPr>
          <w:rFonts w:ascii="仿宋" w:eastAsia="仿宋" w:hAnsi="仿宋" w:cs="仿宋" w:hint="eastAsia"/>
          <w:sz w:val="84"/>
        </w:rPr>
        <w:t>件</w:t>
      </w:r>
    </w:p>
    <w:p w:rsidR="00726C55" w:rsidRPr="0016228F" w:rsidRDefault="00726C55" w:rsidP="006B1663">
      <w:pPr>
        <w:spacing w:line="360" w:lineRule="auto"/>
        <w:jc w:val="center"/>
        <w:rPr>
          <w:rFonts w:ascii="仿宋" w:eastAsia="仿宋" w:hAnsi="仿宋" w:cs="仿宋"/>
        </w:rPr>
      </w:pPr>
    </w:p>
    <w:p w:rsidR="00726C55" w:rsidRPr="0016228F" w:rsidRDefault="00266BA7" w:rsidP="006B1663">
      <w:pPr>
        <w:spacing w:line="360" w:lineRule="auto"/>
        <w:ind w:firstLineChars="750" w:firstLine="2400"/>
        <w:rPr>
          <w:rFonts w:ascii="仿宋" w:eastAsia="仿宋" w:hAnsi="仿宋" w:cs="仿宋"/>
          <w:sz w:val="32"/>
        </w:rPr>
      </w:pPr>
      <w:r w:rsidRPr="0016228F">
        <w:rPr>
          <w:rFonts w:ascii="仿宋" w:eastAsia="仿宋" w:hAnsi="仿宋" w:cs="仿宋" w:hint="eastAsia"/>
          <w:sz w:val="32"/>
        </w:rPr>
        <w:t>投标方全称：（加盖单位公章）</w:t>
      </w:r>
    </w:p>
    <w:p w:rsidR="00726C55" w:rsidRPr="0016228F" w:rsidRDefault="00266BA7" w:rsidP="006B1663">
      <w:pPr>
        <w:spacing w:line="360" w:lineRule="auto"/>
        <w:ind w:firstLineChars="1100" w:firstLine="3520"/>
        <w:rPr>
          <w:rFonts w:ascii="仿宋" w:eastAsia="仿宋" w:hAnsi="仿宋" w:cs="仿宋"/>
          <w:sz w:val="32"/>
        </w:rPr>
      </w:pPr>
      <w:r w:rsidRPr="0016228F">
        <w:rPr>
          <w:rFonts w:ascii="仿宋" w:eastAsia="仿宋" w:hAnsi="仿宋" w:cs="仿宋" w:hint="eastAsia"/>
          <w:sz w:val="32"/>
        </w:rPr>
        <w:t>20  年　月  日</w:t>
      </w:r>
    </w:p>
    <w:p w:rsidR="00726C55" w:rsidRPr="0016228F" w:rsidRDefault="00726C55" w:rsidP="006B1663">
      <w:pPr>
        <w:spacing w:line="360" w:lineRule="auto"/>
        <w:ind w:firstLineChars="446" w:firstLine="1070"/>
        <w:rPr>
          <w:rFonts w:ascii="仿宋" w:eastAsia="仿宋" w:hAnsi="仿宋" w:cs="仿宋"/>
          <w:kern w:val="0"/>
          <w:sz w:val="24"/>
          <w:lang w:val="zh-CN"/>
        </w:rPr>
      </w:pPr>
    </w:p>
    <w:p w:rsidR="00726C55" w:rsidRPr="0016228F" w:rsidRDefault="00726C55" w:rsidP="006B1663">
      <w:pPr>
        <w:spacing w:line="360" w:lineRule="auto"/>
        <w:jc w:val="left"/>
        <w:rPr>
          <w:rFonts w:ascii="仿宋" w:eastAsia="仿宋" w:hAnsi="仿宋" w:cs="仿宋"/>
          <w:b/>
          <w:sz w:val="32"/>
          <w:szCs w:val="32"/>
        </w:rPr>
      </w:pPr>
    </w:p>
    <w:p w:rsidR="00726C55" w:rsidRPr="0016228F" w:rsidRDefault="00726C55" w:rsidP="006B1663">
      <w:pPr>
        <w:spacing w:line="360" w:lineRule="auto"/>
        <w:jc w:val="left"/>
        <w:rPr>
          <w:rFonts w:ascii="仿宋" w:eastAsia="仿宋" w:hAnsi="仿宋" w:cs="仿宋"/>
          <w:b/>
          <w:sz w:val="32"/>
          <w:szCs w:val="32"/>
        </w:rPr>
      </w:pPr>
    </w:p>
    <w:p w:rsidR="00726C55" w:rsidRPr="0016228F" w:rsidRDefault="00726C55" w:rsidP="006B1663">
      <w:pPr>
        <w:spacing w:line="360" w:lineRule="auto"/>
        <w:jc w:val="left"/>
        <w:rPr>
          <w:rFonts w:ascii="仿宋" w:eastAsia="仿宋" w:hAnsi="仿宋" w:cs="仿宋"/>
          <w:b/>
          <w:sz w:val="32"/>
          <w:szCs w:val="32"/>
        </w:rPr>
      </w:pPr>
    </w:p>
    <w:p w:rsidR="00726C55" w:rsidRPr="0016228F" w:rsidRDefault="00726C55" w:rsidP="006B1663">
      <w:pPr>
        <w:spacing w:line="360" w:lineRule="auto"/>
        <w:jc w:val="left"/>
        <w:rPr>
          <w:rFonts w:ascii="仿宋" w:eastAsia="仿宋" w:hAnsi="仿宋" w:cs="仿宋"/>
          <w:b/>
          <w:sz w:val="32"/>
          <w:szCs w:val="32"/>
        </w:rPr>
      </w:pPr>
    </w:p>
    <w:bookmarkEnd w:id="244"/>
    <w:p w:rsidR="00726C55" w:rsidRPr="0016228F" w:rsidRDefault="00726C55" w:rsidP="006B1663"/>
    <w:sectPr w:rsidR="00726C55" w:rsidRPr="0016228F" w:rsidSect="00726C55">
      <w:pgSz w:w="11906" w:h="16838"/>
      <w:pgMar w:top="1247" w:right="1247" w:bottom="1247" w:left="1247" w:header="720" w:footer="720"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605" w:rsidRDefault="006A2605" w:rsidP="00726C55">
      <w:r>
        <w:separator/>
      </w:r>
    </w:p>
  </w:endnote>
  <w:endnote w:type="continuationSeparator" w:id="0">
    <w:p w:rsidR="006A2605" w:rsidRDefault="006A2605" w:rsidP="00726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4423"/>
      <w:docPartObj>
        <w:docPartGallery w:val="Page Numbers (Bottom of Page)"/>
        <w:docPartUnique/>
      </w:docPartObj>
    </w:sdtPr>
    <w:sdtContent>
      <w:sdt>
        <w:sdtPr>
          <w:id w:val="98381352"/>
          <w:docPartObj>
            <w:docPartGallery w:val="Page Numbers (Top of Page)"/>
            <w:docPartUnique/>
          </w:docPartObj>
        </w:sdtPr>
        <w:sdtContent>
          <w:p w:rsidR="005B2DD8" w:rsidRDefault="005B2DD8" w:rsidP="00111392">
            <w:pPr>
              <w:pStyle w:val="a8"/>
              <w:jc w:val="center"/>
            </w:pPr>
            <w:r>
              <w:rPr>
                <w:lang w:val="zh-CN"/>
              </w:rPr>
              <w:t xml:space="preserve"> </w:t>
            </w:r>
            <w:r w:rsidR="006806A9">
              <w:rPr>
                <w:b/>
                <w:sz w:val="24"/>
                <w:szCs w:val="24"/>
              </w:rPr>
              <w:fldChar w:fldCharType="begin"/>
            </w:r>
            <w:r>
              <w:rPr>
                <w:b/>
              </w:rPr>
              <w:instrText>PAGE</w:instrText>
            </w:r>
            <w:r w:rsidR="006806A9">
              <w:rPr>
                <w:b/>
                <w:sz w:val="24"/>
                <w:szCs w:val="24"/>
              </w:rPr>
              <w:fldChar w:fldCharType="separate"/>
            </w:r>
            <w:r w:rsidR="00D24B25">
              <w:rPr>
                <w:b/>
                <w:noProof/>
              </w:rPr>
              <w:t>3</w:t>
            </w:r>
            <w:r w:rsidR="006806A9">
              <w:rPr>
                <w:b/>
                <w:sz w:val="24"/>
                <w:szCs w:val="24"/>
              </w:rPr>
              <w:fldChar w:fldCharType="end"/>
            </w:r>
            <w:r>
              <w:rPr>
                <w:lang w:val="zh-CN"/>
              </w:rPr>
              <w:t xml:space="preserve"> / </w:t>
            </w:r>
            <w:r w:rsidR="006806A9">
              <w:rPr>
                <w:b/>
                <w:sz w:val="24"/>
                <w:szCs w:val="24"/>
              </w:rPr>
              <w:fldChar w:fldCharType="begin"/>
            </w:r>
            <w:r>
              <w:rPr>
                <w:b/>
              </w:rPr>
              <w:instrText>NUMPAGES</w:instrText>
            </w:r>
            <w:r w:rsidR="006806A9">
              <w:rPr>
                <w:b/>
                <w:sz w:val="24"/>
                <w:szCs w:val="24"/>
              </w:rPr>
              <w:fldChar w:fldCharType="separate"/>
            </w:r>
            <w:r w:rsidR="00D24B25">
              <w:rPr>
                <w:b/>
                <w:noProof/>
              </w:rPr>
              <w:t>42</w:t>
            </w:r>
            <w:r w:rsidR="006806A9">
              <w:rPr>
                <w:b/>
                <w:sz w:val="24"/>
                <w:szCs w:val="24"/>
              </w:rPr>
              <w:fldChar w:fldCharType="end"/>
            </w:r>
          </w:p>
        </w:sdtContent>
      </w:sdt>
    </w:sdtContent>
  </w:sdt>
  <w:p w:rsidR="005B2DD8" w:rsidRDefault="005B2DD8">
    <w:pPr>
      <w:pStyle w:val="a8"/>
      <w:tabs>
        <w:tab w:val="clear" w:pos="4153"/>
        <w:tab w:val="center" w:pos="453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DD8" w:rsidRDefault="006806A9">
    <w:pPr>
      <w:pStyle w:val="a8"/>
      <w:tabs>
        <w:tab w:val="clear" w:pos="4153"/>
        <w:tab w:val="center" w:pos="4535"/>
      </w:tabs>
    </w:pPr>
    <w: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1026;mso-fit-shape-to-text:t" inset="0,0,0,0">
            <w:txbxContent>
              <w:p w:rsidR="005B2DD8" w:rsidRDefault="006806A9">
                <w:pPr>
                  <w:pStyle w:val="a8"/>
                </w:pPr>
                <w:fldSimple w:instr=" PAGE  \* MERGEFORMAT ">
                  <w:r w:rsidR="00D24B25">
                    <w:rPr>
                      <w:noProof/>
                    </w:rPr>
                    <w:t>4</w:t>
                  </w:r>
                </w:fldSimple>
              </w:p>
            </w:txbxContent>
          </v:textbox>
          <w10:wrap anchorx="margin"/>
        </v:shape>
      </w:pict>
    </w:r>
    <w:r w:rsidR="005B2DD8">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DD8" w:rsidRDefault="006806A9">
    <w:pPr>
      <w:pStyle w:val="a8"/>
      <w:jc w:val="center"/>
      <w:rPr>
        <w:szCs w:val="21"/>
      </w:rPr>
    </w:pPr>
    <w:r w:rsidRPr="006806A9">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next-textbox:#_x0000_s1027;mso-fit-shape-to-text:t" inset="0,0,0,0">
            <w:txbxContent>
              <w:p w:rsidR="005B2DD8" w:rsidRDefault="006806A9">
                <w:pPr>
                  <w:pStyle w:val="a8"/>
                </w:pPr>
                <w:fldSimple w:instr=" PAGE  \* MERGEFORMAT ">
                  <w:r w:rsidR="00D24B25">
                    <w:rPr>
                      <w:noProof/>
                    </w:rPr>
                    <w:t>41</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DD8" w:rsidRDefault="006806A9">
    <w:pPr>
      <w:pStyle w:val="a8"/>
      <w:ind w:firstLine="360"/>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filled="f" stroked="f" strokeweight=".5pt">
          <v:textbox style="mso-next-textbox:#_x0000_s1028;mso-fit-shape-to-text:t" inset="0,0,0,0">
            <w:txbxContent>
              <w:p w:rsidR="005B2DD8" w:rsidRDefault="006806A9">
                <w:pPr>
                  <w:pStyle w:val="a8"/>
                </w:pPr>
                <w:fldSimple w:instr=" PAGE  \* MERGEFORMAT ">
                  <w:r w:rsidR="00D24B25">
                    <w:rPr>
                      <w:noProof/>
                    </w:rPr>
                    <w:t>30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605" w:rsidRDefault="006A2605" w:rsidP="00726C55">
      <w:r>
        <w:separator/>
      </w:r>
    </w:p>
  </w:footnote>
  <w:footnote w:type="continuationSeparator" w:id="0">
    <w:p w:rsidR="006A2605" w:rsidRDefault="006A2605" w:rsidP="00726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DD8" w:rsidRDefault="005B2DD8" w:rsidP="005E1B9D">
    <w:pPr>
      <w:pStyle w:val="ab"/>
      <w:pBdr>
        <w:bottom w:val="single" w:sz="4" w:space="0" w:color="auto"/>
      </w:pBdr>
      <w:ind w:firstLineChars="2700" w:firstLine="5670"/>
      <w:jc w:val="both"/>
      <w:rPr>
        <w:rFonts w:ascii="仿宋_GB2312" w:eastAsia="仿宋_GB2312" w:hAnsi="仿宋_GB2312" w:cs="仿宋_GB2312"/>
        <w:b w:val="0"/>
        <w:i/>
        <w:sz w:val="21"/>
        <w:szCs w:val="21"/>
      </w:rPr>
    </w:pPr>
    <w:r>
      <w:rPr>
        <w:rFonts w:ascii="仿宋_GB2312" w:eastAsia="仿宋_GB2312" w:hAnsi="仿宋_GB2312" w:cs="仿宋_GB2312" w:hint="eastAsia"/>
        <w:b w:val="0"/>
        <w:i/>
        <w:sz w:val="21"/>
        <w:szCs w:val="21"/>
      </w:rPr>
      <w:t>台州市第二人民医院采购招标文件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DD8" w:rsidRDefault="005B2DD8">
    <w:pPr>
      <w:pStyle w:val="a9"/>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DD8" w:rsidRDefault="005B2DD8">
    <w:pPr>
      <w:pStyle w:val="a9"/>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74C8C"/>
    <w:multiLevelType w:val="multilevel"/>
    <w:tmpl w:val="87774C8C"/>
    <w:lvl w:ilvl="0">
      <w:start w:val="1"/>
      <w:numFmt w:val="chineseCounting"/>
      <w:suff w:val="space"/>
      <w:lvlText w:val="第%1部分"/>
      <w:lvlJc w:val="left"/>
      <w:pPr>
        <w:tabs>
          <w:tab w:val="left" w:pos="0"/>
        </w:tabs>
      </w:pPr>
      <w:rPr>
        <w:rFonts w:hint="eastAsia"/>
      </w:rPr>
    </w:lvl>
    <w:lvl w:ilvl="1">
      <w:start w:val="1"/>
      <w:numFmt w:val="chineseCounting"/>
      <w:suff w:val="nothing"/>
      <w:lvlText w:val="%2、"/>
      <w:lvlJc w:val="left"/>
      <w:pPr>
        <w:tabs>
          <w:tab w:val="left" w:pos="0"/>
        </w:tabs>
      </w:pPr>
      <w:rPr>
        <w:rFonts w:hint="eastAsia"/>
      </w:rPr>
    </w:lvl>
    <w:lvl w:ilvl="2">
      <w:start w:val="1"/>
      <w:numFmt w:val="decimal"/>
      <w:suff w:val="nothing"/>
      <w:lvlText w:val="%3."/>
      <w:lvlJc w:val="left"/>
      <w:pPr>
        <w:tabs>
          <w:tab w:val="left" w:pos="0"/>
        </w:tabs>
      </w:pPr>
      <w:rPr>
        <w:rFonts w:ascii="宋体" w:eastAsia="宋体" w:hAnsi="宋体" w:cs="宋体" w:hint="eastAsia"/>
      </w:rPr>
    </w:lvl>
    <w:lvl w:ilvl="3">
      <w:start w:val="1"/>
      <w:numFmt w:val="none"/>
      <w:suff w:val="nothing"/>
      <w:lvlText w:val=""/>
      <w:lvlJc w:val="left"/>
      <w:pPr>
        <w:tabs>
          <w:tab w:val="left" w:pos="0"/>
        </w:tabs>
      </w:pPr>
      <w:rPr>
        <w:rFonts w:ascii="宋体" w:eastAsia="宋体" w:hAnsi="宋体" w:cs="宋体" w:hint="eastAsia"/>
      </w:rPr>
    </w:lvl>
    <w:lvl w:ilvl="4">
      <w:start w:val="1"/>
      <w:numFmt w:val="none"/>
      <w:suff w:val="nothing"/>
      <w:lvlText w:val="（%5）"/>
      <w:lvlJc w:val="left"/>
      <w:pPr>
        <w:tabs>
          <w:tab w:val="left" w:pos="0"/>
        </w:tabs>
      </w:pPr>
      <w:rPr>
        <w:rFonts w:ascii="宋体" w:eastAsia="宋体" w:hAnsi="宋体" w:cs="宋体" w:hint="eastAsia"/>
      </w:rPr>
    </w:lvl>
    <w:lvl w:ilvl="5">
      <w:start w:val="1"/>
      <w:numFmt w:val="none"/>
      <w:suff w:val="nothing"/>
      <w:lvlText w:val="%6"/>
      <w:lvlJc w:val="left"/>
      <w:pPr>
        <w:tabs>
          <w:tab w:val="left" w:pos="0"/>
        </w:tabs>
      </w:pPr>
      <w:rPr>
        <w:rFonts w:ascii="宋体" w:eastAsia="宋体" w:hAnsi="宋体" w:cs="宋体" w:hint="eastAsia"/>
      </w:rPr>
    </w:lvl>
    <w:lvl w:ilvl="6">
      <w:start w:val="1"/>
      <w:numFmt w:val="none"/>
      <w:suff w:val="nothing"/>
      <w:lvlText w:val="%7）"/>
      <w:lvlJc w:val="left"/>
      <w:pPr>
        <w:tabs>
          <w:tab w:val="left" w:pos="0"/>
        </w:tabs>
      </w:pPr>
      <w:rPr>
        <w:rFonts w:ascii="宋体" w:eastAsia="宋体" w:hAnsi="宋体" w:cs="宋体" w:hint="eastAsia"/>
      </w:rPr>
    </w:lvl>
    <w:lvl w:ilvl="7">
      <w:start w:val="1"/>
      <w:numFmt w:val="none"/>
      <w:suff w:val="nothing"/>
      <w:lvlText w:val="%8．"/>
      <w:lvlJc w:val="left"/>
      <w:pPr>
        <w:tabs>
          <w:tab w:val="left" w:pos="0"/>
        </w:tabs>
      </w:pPr>
      <w:rPr>
        <w:rFonts w:ascii="宋体" w:eastAsia="宋体" w:hAnsi="宋体" w:cs="宋体" w:hint="eastAsia"/>
      </w:rPr>
    </w:lvl>
    <w:lvl w:ilvl="8">
      <w:start w:val="1"/>
      <w:numFmt w:val="none"/>
      <w:suff w:val="nothing"/>
      <w:lvlText w:val="%9）"/>
      <w:lvlJc w:val="left"/>
      <w:pPr>
        <w:tabs>
          <w:tab w:val="left" w:pos="0"/>
        </w:tabs>
      </w:pPr>
      <w:rPr>
        <w:rFonts w:ascii="宋体" w:eastAsia="宋体" w:hAnsi="宋体" w:cs="宋体" w:hint="eastAsia"/>
      </w:rPr>
    </w:lvl>
  </w:abstractNum>
  <w:abstractNum w:abstractNumId="1">
    <w:nsid w:val="C4D4A19F"/>
    <w:multiLevelType w:val="singleLevel"/>
    <w:tmpl w:val="C4D4A19F"/>
    <w:lvl w:ilvl="0">
      <w:start w:val="1"/>
      <w:numFmt w:val="decimal"/>
      <w:suff w:val="nothing"/>
      <w:lvlText w:val="（%1）"/>
      <w:lvlJc w:val="left"/>
    </w:lvl>
  </w:abstractNum>
  <w:abstractNum w:abstractNumId="2">
    <w:nsid w:val="D2EF9A60"/>
    <w:multiLevelType w:val="multilevel"/>
    <w:tmpl w:val="D2EF9A6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FA8EFC11"/>
    <w:multiLevelType w:val="singleLevel"/>
    <w:tmpl w:val="FA8EFC11"/>
    <w:lvl w:ilvl="0">
      <w:start w:val="1"/>
      <w:numFmt w:val="decimal"/>
      <w:suff w:val="space"/>
      <w:lvlText w:val="%1."/>
      <w:lvlJc w:val="left"/>
    </w:lvl>
  </w:abstractNum>
  <w:abstractNum w:abstractNumId="4">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034947FA"/>
    <w:multiLevelType w:val="multilevel"/>
    <w:tmpl w:val="034947F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BA44369"/>
    <w:multiLevelType w:val="singleLevel"/>
    <w:tmpl w:val="0BA44369"/>
    <w:lvl w:ilvl="0">
      <w:start w:val="1"/>
      <w:numFmt w:val="decimal"/>
      <w:lvlText w:val="%1."/>
      <w:lvlJc w:val="left"/>
      <w:pPr>
        <w:ind w:left="425" w:hanging="425"/>
      </w:pPr>
      <w:rPr>
        <w:rFonts w:hint="default"/>
      </w:rPr>
    </w:lvl>
  </w:abstractNum>
  <w:abstractNum w:abstractNumId="7">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8">
    <w:nsid w:val="27022008"/>
    <w:multiLevelType w:val="multilevel"/>
    <w:tmpl w:val="2702200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3B2536CC"/>
    <w:multiLevelType w:val="multilevel"/>
    <w:tmpl w:val="3B2536C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D80D6D0"/>
    <w:multiLevelType w:val="multilevel"/>
    <w:tmpl w:val="3D80D6D0"/>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nsid w:val="45B15DAC"/>
    <w:multiLevelType w:val="singleLevel"/>
    <w:tmpl w:val="45B15DAC"/>
    <w:lvl w:ilvl="0">
      <w:start w:val="1"/>
      <w:numFmt w:val="decimal"/>
      <w:lvlText w:val="(%1)"/>
      <w:lvlJc w:val="left"/>
      <w:pPr>
        <w:tabs>
          <w:tab w:val="left" w:pos="420"/>
        </w:tabs>
        <w:ind w:left="845" w:hanging="425"/>
      </w:pPr>
      <w:rPr>
        <w:rFonts w:hint="default"/>
      </w:rPr>
    </w:lvl>
  </w:abstractNum>
  <w:abstractNum w:abstractNumId="12">
    <w:nsid w:val="53830C79"/>
    <w:multiLevelType w:val="multilevel"/>
    <w:tmpl w:val="53830C7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611F3206"/>
    <w:multiLevelType w:val="multilevel"/>
    <w:tmpl w:val="611F320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16089FD"/>
    <w:multiLevelType w:val="multilevel"/>
    <w:tmpl w:val="716089FD"/>
    <w:lvl w:ilvl="0">
      <w:start w:val="4"/>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7"/>
  </w:num>
  <w:num w:numId="2">
    <w:abstractNumId w:val="0"/>
  </w:num>
  <w:num w:numId="3">
    <w:abstractNumId w:val="9"/>
  </w:num>
  <w:num w:numId="4">
    <w:abstractNumId w:val="13"/>
  </w:num>
  <w:num w:numId="5">
    <w:abstractNumId w:val="12"/>
  </w:num>
  <w:num w:numId="6">
    <w:abstractNumId w:val="6"/>
  </w:num>
  <w:num w:numId="7">
    <w:abstractNumId w:val="5"/>
  </w:num>
  <w:num w:numId="8">
    <w:abstractNumId w:val="8"/>
  </w:num>
  <w:num w:numId="9">
    <w:abstractNumId w:val="2"/>
  </w:num>
  <w:num w:numId="10">
    <w:abstractNumId w:val="14"/>
  </w:num>
  <w:num w:numId="11">
    <w:abstractNumId w:val="4"/>
  </w:num>
  <w:num w:numId="12">
    <w:abstractNumId w:val="1"/>
  </w:num>
  <w:num w:numId="13">
    <w:abstractNumId w:val="11"/>
  </w:num>
  <w:num w:numId="14">
    <w:abstractNumId w:val="1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E7FF0"/>
    <w:rsid w:val="00111392"/>
    <w:rsid w:val="001441CD"/>
    <w:rsid w:val="0016228F"/>
    <w:rsid w:val="00172A27"/>
    <w:rsid w:val="00181AA6"/>
    <w:rsid w:val="001D2F3C"/>
    <w:rsid w:val="001E27DF"/>
    <w:rsid w:val="00230F44"/>
    <w:rsid w:val="002533E5"/>
    <w:rsid w:val="00266BA7"/>
    <w:rsid w:val="002C5795"/>
    <w:rsid w:val="003315F1"/>
    <w:rsid w:val="003612AA"/>
    <w:rsid w:val="00364CB5"/>
    <w:rsid w:val="003A56D8"/>
    <w:rsid w:val="003D7096"/>
    <w:rsid w:val="00492CB8"/>
    <w:rsid w:val="004B2F18"/>
    <w:rsid w:val="00522A8C"/>
    <w:rsid w:val="0053241B"/>
    <w:rsid w:val="005541F1"/>
    <w:rsid w:val="005610E5"/>
    <w:rsid w:val="005B2DD8"/>
    <w:rsid w:val="005C2DBF"/>
    <w:rsid w:val="005E1B9D"/>
    <w:rsid w:val="006158CD"/>
    <w:rsid w:val="00671A7D"/>
    <w:rsid w:val="00673EB1"/>
    <w:rsid w:val="006806A9"/>
    <w:rsid w:val="006A2605"/>
    <w:rsid w:val="006B1663"/>
    <w:rsid w:val="006B26F7"/>
    <w:rsid w:val="006E661E"/>
    <w:rsid w:val="0070692D"/>
    <w:rsid w:val="007202E6"/>
    <w:rsid w:val="00721A6A"/>
    <w:rsid w:val="00726C55"/>
    <w:rsid w:val="00734A26"/>
    <w:rsid w:val="00761E17"/>
    <w:rsid w:val="007C00F5"/>
    <w:rsid w:val="007F110B"/>
    <w:rsid w:val="008225D9"/>
    <w:rsid w:val="00875FB7"/>
    <w:rsid w:val="008E59ED"/>
    <w:rsid w:val="0092510C"/>
    <w:rsid w:val="0095217B"/>
    <w:rsid w:val="009C5905"/>
    <w:rsid w:val="00B0422A"/>
    <w:rsid w:val="00B2124B"/>
    <w:rsid w:val="00BA4522"/>
    <w:rsid w:val="00BE7083"/>
    <w:rsid w:val="00C3612E"/>
    <w:rsid w:val="00C52F90"/>
    <w:rsid w:val="00C557E6"/>
    <w:rsid w:val="00C5616D"/>
    <w:rsid w:val="00C63757"/>
    <w:rsid w:val="00D24B25"/>
    <w:rsid w:val="00DF36AD"/>
    <w:rsid w:val="00E4758E"/>
    <w:rsid w:val="00E64598"/>
    <w:rsid w:val="00EA06C6"/>
    <w:rsid w:val="00EE0207"/>
    <w:rsid w:val="00EE1289"/>
    <w:rsid w:val="00F3508F"/>
    <w:rsid w:val="00FC3008"/>
    <w:rsid w:val="01B27EC2"/>
    <w:rsid w:val="041719D5"/>
    <w:rsid w:val="046B2105"/>
    <w:rsid w:val="04EF3BD0"/>
    <w:rsid w:val="05B63470"/>
    <w:rsid w:val="05ED52CD"/>
    <w:rsid w:val="06F20943"/>
    <w:rsid w:val="08CE6239"/>
    <w:rsid w:val="0B09122F"/>
    <w:rsid w:val="0B810116"/>
    <w:rsid w:val="0BB810AE"/>
    <w:rsid w:val="0BF04CAD"/>
    <w:rsid w:val="0C927169"/>
    <w:rsid w:val="0CC02DF1"/>
    <w:rsid w:val="0CF04046"/>
    <w:rsid w:val="0D3C12FA"/>
    <w:rsid w:val="11944A0D"/>
    <w:rsid w:val="12912ED1"/>
    <w:rsid w:val="137D2152"/>
    <w:rsid w:val="13F262C2"/>
    <w:rsid w:val="14143478"/>
    <w:rsid w:val="14FC67EE"/>
    <w:rsid w:val="15705C31"/>
    <w:rsid w:val="1798538B"/>
    <w:rsid w:val="17F21C58"/>
    <w:rsid w:val="1948357C"/>
    <w:rsid w:val="19DA037E"/>
    <w:rsid w:val="1A8D7058"/>
    <w:rsid w:val="1AD21AE6"/>
    <w:rsid w:val="1AE9709D"/>
    <w:rsid w:val="1D2835FE"/>
    <w:rsid w:val="1DF10004"/>
    <w:rsid w:val="1E1029AD"/>
    <w:rsid w:val="1EE0418A"/>
    <w:rsid w:val="1EEB680C"/>
    <w:rsid w:val="1EFE621E"/>
    <w:rsid w:val="1FFE2F09"/>
    <w:rsid w:val="221A3122"/>
    <w:rsid w:val="22EE5FDF"/>
    <w:rsid w:val="23147CC6"/>
    <w:rsid w:val="2681359B"/>
    <w:rsid w:val="2A024149"/>
    <w:rsid w:val="2A9F0213"/>
    <w:rsid w:val="2B66668F"/>
    <w:rsid w:val="2C0E1E13"/>
    <w:rsid w:val="2C691F41"/>
    <w:rsid w:val="2DDE29CC"/>
    <w:rsid w:val="2F5718C7"/>
    <w:rsid w:val="2FC26C06"/>
    <w:rsid w:val="302710AE"/>
    <w:rsid w:val="3208038D"/>
    <w:rsid w:val="32681BB6"/>
    <w:rsid w:val="33DB563D"/>
    <w:rsid w:val="36E715F3"/>
    <w:rsid w:val="377F6066"/>
    <w:rsid w:val="38EF4F80"/>
    <w:rsid w:val="3AA5784C"/>
    <w:rsid w:val="3CAA3185"/>
    <w:rsid w:val="3CBE27B5"/>
    <w:rsid w:val="3D2D3519"/>
    <w:rsid w:val="3D4C44F7"/>
    <w:rsid w:val="3DB336BE"/>
    <w:rsid w:val="3E7A5B94"/>
    <w:rsid w:val="3FDB29D6"/>
    <w:rsid w:val="40286EAF"/>
    <w:rsid w:val="40A52DF2"/>
    <w:rsid w:val="40C45235"/>
    <w:rsid w:val="41380EBD"/>
    <w:rsid w:val="41730E41"/>
    <w:rsid w:val="454C3806"/>
    <w:rsid w:val="45B054FE"/>
    <w:rsid w:val="46345FA0"/>
    <w:rsid w:val="46D5646C"/>
    <w:rsid w:val="47555049"/>
    <w:rsid w:val="478B6BE0"/>
    <w:rsid w:val="48764257"/>
    <w:rsid w:val="48BB6287"/>
    <w:rsid w:val="49E479E7"/>
    <w:rsid w:val="4FCE5500"/>
    <w:rsid w:val="50160371"/>
    <w:rsid w:val="52533C6E"/>
    <w:rsid w:val="54EA324A"/>
    <w:rsid w:val="55855FC5"/>
    <w:rsid w:val="58B43F6F"/>
    <w:rsid w:val="58BD1DD1"/>
    <w:rsid w:val="58E7569E"/>
    <w:rsid w:val="5A147B42"/>
    <w:rsid w:val="5A3B4EF7"/>
    <w:rsid w:val="5A535FC5"/>
    <w:rsid w:val="5C234B24"/>
    <w:rsid w:val="5C2E3DAB"/>
    <w:rsid w:val="5CDB5E38"/>
    <w:rsid w:val="5D827611"/>
    <w:rsid w:val="5EE639A8"/>
    <w:rsid w:val="61AF5C0F"/>
    <w:rsid w:val="63BA2FD8"/>
    <w:rsid w:val="642027EF"/>
    <w:rsid w:val="64AF0C46"/>
    <w:rsid w:val="65F20C72"/>
    <w:rsid w:val="661E7743"/>
    <w:rsid w:val="66435001"/>
    <w:rsid w:val="67EB3B78"/>
    <w:rsid w:val="68463A35"/>
    <w:rsid w:val="68962A5E"/>
    <w:rsid w:val="69825ED7"/>
    <w:rsid w:val="69A61FCE"/>
    <w:rsid w:val="6A756B37"/>
    <w:rsid w:val="6B857B5C"/>
    <w:rsid w:val="6BB41168"/>
    <w:rsid w:val="6BB476AC"/>
    <w:rsid w:val="6D037121"/>
    <w:rsid w:val="6D535020"/>
    <w:rsid w:val="6E113B7B"/>
    <w:rsid w:val="6EC25DB4"/>
    <w:rsid w:val="6ED27CEE"/>
    <w:rsid w:val="6FE32159"/>
    <w:rsid w:val="723E5278"/>
    <w:rsid w:val="73AE057E"/>
    <w:rsid w:val="744D1E4A"/>
    <w:rsid w:val="78140626"/>
    <w:rsid w:val="7860465B"/>
    <w:rsid w:val="787F032D"/>
    <w:rsid w:val="792D6E07"/>
    <w:rsid w:val="7B2207BE"/>
    <w:rsid w:val="7CA470F4"/>
    <w:rsid w:val="7CEF1DC5"/>
    <w:rsid w:val="7DAD14B5"/>
    <w:rsid w:val="7F004691"/>
    <w:rsid w:val="7F486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qFormat="1"/>
    <w:lsdException w:name="toc 2" w:semiHidden="1" w:uiPriority="39" w:qFormat="1"/>
    <w:lsdException w:name="toc 3" w:semiHidden="1" w:uiPriority="39"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Indent 2" w:uiPriority="99"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26C55"/>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726C55"/>
    <w:pPr>
      <w:keepNext/>
      <w:keepLines/>
      <w:numPr>
        <w:numId w:val="1"/>
      </w:numPr>
      <w:spacing w:before="340" w:after="330" w:line="576" w:lineRule="auto"/>
      <w:outlineLvl w:val="0"/>
    </w:pPr>
    <w:rPr>
      <w:b/>
      <w:bCs/>
      <w:kern w:val="44"/>
      <w:sz w:val="44"/>
      <w:szCs w:val="44"/>
    </w:rPr>
  </w:style>
  <w:style w:type="paragraph" w:styleId="2">
    <w:name w:val="heading 2"/>
    <w:basedOn w:val="a"/>
    <w:next w:val="a"/>
    <w:qFormat/>
    <w:rsid w:val="00726C55"/>
    <w:pPr>
      <w:keepNext/>
      <w:keepLines/>
      <w:spacing w:line="360" w:lineRule="auto"/>
      <w:ind w:firstLineChars="196" w:firstLine="472"/>
      <w:jc w:val="left"/>
      <w:outlineLvl w:val="1"/>
    </w:pPr>
    <w:rPr>
      <w:rFonts w:ascii="Arial" w:eastAsia="仿宋_GB2312" w:hAnsi="Arial" w:cs="Arial"/>
      <w:b/>
      <w:bCs/>
      <w:snapToGrid w:val="0"/>
      <w:color w:val="000000"/>
      <w:kern w:val="0"/>
      <w:sz w:val="24"/>
      <w:lang w:val="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26C55"/>
    <w:pPr>
      <w:ind w:firstLineChars="100" w:firstLine="420"/>
    </w:pPr>
  </w:style>
  <w:style w:type="paragraph" w:styleId="a4">
    <w:name w:val="Body Text"/>
    <w:basedOn w:val="a"/>
    <w:qFormat/>
    <w:rsid w:val="00726C55"/>
    <w:pPr>
      <w:autoSpaceDE w:val="0"/>
      <w:autoSpaceDN w:val="0"/>
      <w:adjustRightInd w:val="0"/>
      <w:spacing w:line="360" w:lineRule="auto"/>
    </w:pPr>
    <w:rPr>
      <w:rFonts w:ascii="宋体"/>
      <w:sz w:val="24"/>
      <w:szCs w:val="21"/>
      <w:lang w:val="zh-CN"/>
    </w:rPr>
  </w:style>
  <w:style w:type="paragraph" w:styleId="a5">
    <w:name w:val="Normal Indent"/>
    <w:basedOn w:val="a"/>
    <w:qFormat/>
    <w:rsid w:val="00726C55"/>
    <w:pPr>
      <w:widowControl/>
      <w:adjustRightInd w:val="0"/>
      <w:snapToGrid w:val="0"/>
      <w:spacing w:line="480" w:lineRule="exact"/>
      <w:ind w:firstLine="567"/>
    </w:pPr>
    <w:rPr>
      <w:rFonts w:ascii="宋体"/>
      <w:color w:val="000000"/>
      <w:kern w:val="28"/>
      <w:sz w:val="28"/>
      <w:szCs w:val="20"/>
    </w:rPr>
  </w:style>
  <w:style w:type="paragraph" w:styleId="a6">
    <w:name w:val="Body Text Indent"/>
    <w:basedOn w:val="a"/>
    <w:qFormat/>
    <w:rsid w:val="00726C55"/>
    <w:pPr>
      <w:spacing w:line="480" w:lineRule="exact"/>
      <w:ind w:firstLineChars="200" w:firstLine="480"/>
    </w:pPr>
    <w:rPr>
      <w:rFonts w:ascii="宋体" w:hAnsi="宋体"/>
      <w:sz w:val="24"/>
    </w:rPr>
  </w:style>
  <w:style w:type="paragraph" w:styleId="3">
    <w:name w:val="toc 3"/>
    <w:basedOn w:val="a"/>
    <w:next w:val="a"/>
    <w:uiPriority w:val="39"/>
    <w:qFormat/>
    <w:rsid w:val="00726C55"/>
    <w:pPr>
      <w:ind w:left="420"/>
      <w:jc w:val="left"/>
    </w:pPr>
    <w:rPr>
      <w:i/>
      <w:sz w:val="20"/>
      <w:szCs w:val="20"/>
    </w:rPr>
  </w:style>
  <w:style w:type="paragraph" w:styleId="a7">
    <w:name w:val="Plain Text"/>
    <w:basedOn w:val="a"/>
    <w:qFormat/>
    <w:rsid w:val="00726C55"/>
    <w:rPr>
      <w:rFonts w:ascii="宋体" w:hAnsi="Courier New"/>
      <w:szCs w:val="20"/>
    </w:rPr>
  </w:style>
  <w:style w:type="paragraph" w:styleId="20">
    <w:name w:val="Body Text Indent 2"/>
    <w:basedOn w:val="a"/>
    <w:uiPriority w:val="99"/>
    <w:qFormat/>
    <w:rsid w:val="00726C55"/>
    <w:pPr>
      <w:snapToGrid w:val="0"/>
      <w:ind w:firstLineChars="225" w:firstLine="542"/>
    </w:pPr>
    <w:rPr>
      <w:rFonts w:ascii="仿宋_GB2312" w:hAnsi="宋体"/>
      <w:b/>
      <w:color w:val="000000"/>
      <w:sz w:val="24"/>
    </w:rPr>
  </w:style>
  <w:style w:type="paragraph" w:styleId="a8">
    <w:name w:val="footer"/>
    <w:basedOn w:val="a"/>
    <w:link w:val="Char"/>
    <w:uiPriority w:val="99"/>
    <w:qFormat/>
    <w:rsid w:val="00726C55"/>
    <w:pPr>
      <w:tabs>
        <w:tab w:val="center" w:pos="4153"/>
        <w:tab w:val="right" w:pos="8306"/>
      </w:tabs>
      <w:snapToGrid w:val="0"/>
      <w:jc w:val="left"/>
    </w:pPr>
    <w:rPr>
      <w:sz w:val="18"/>
      <w:szCs w:val="18"/>
    </w:rPr>
  </w:style>
  <w:style w:type="paragraph" w:styleId="a9">
    <w:name w:val="header"/>
    <w:basedOn w:val="a"/>
    <w:qFormat/>
    <w:rsid w:val="00726C5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26C55"/>
    <w:pPr>
      <w:spacing w:before="120" w:after="120"/>
      <w:jc w:val="left"/>
    </w:pPr>
    <w:rPr>
      <w:b/>
      <w:caps/>
      <w:sz w:val="20"/>
      <w:szCs w:val="20"/>
    </w:rPr>
  </w:style>
  <w:style w:type="paragraph" w:styleId="21">
    <w:name w:val="toc 2"/>
    <w:basedOn w:val="a"/>
    <w:next w:val="a"/>
    <w:uiPriority w:val="39"/>
    <w:qFormat/>
    <w:rsid w:val="00726C55"/>
    <w:pPr>
      <w:ind w:left="210"/>
      <w:jc w:val="left"/>
    </w:pPr>
    <w:rPr>
      <w:smallCaps/>
      <w:sz w:val="20"/>
      <w:szCs w:val="20"/>
    </w:rPr>
  </w:style>
  <w:style w:type="paragraph" w:styleId="aa">
    <w:name w:val="Normal (Web)"/>
    <w:basedOn w:val="a"/>
    <w:uiPriority w:val="99"/>
    <w:unhideWhenUsed/>
    <w:qFormat/>
    <w:rsid w:val="00726C55"/>
    <w:pPr>
      <w:spacing w:before="100" w:beforeAutospacing="1" w:after="100" w:afterAutospacing="1"/>
    </w:pPr>
    <w:rPr>
      <w:rFonts w:ascii="宋体" w:hAnsi="宋体" w:cs="宋体"/>
      <w:sz w:val="24"/>
    </w:rPr>
  </w:style>
  <w:style w:type="paragraph" w:styleId="ab">
    <w:name w:val="Title"/>
    <w:basedOn w:val="a"/>
    <w:qFormat/>
    <w:rsid w:val="00726C55"/>
    <w:pPr>
      <w:widowControl/>
      <w:overflowPunct w:val="0"/>
      <w:autoSpaceDE w:val="0"/>
      <w:autoSpaceDN w:val="0"/>
      <w:adjustRightInd w:val="0"/>
      <w:jc w:val="center"/>
    </w:pPr>
    <w:rPr>
      <w:b/>
      <w:kern w:val="0"/>
      <w:sz w:val="24"/>
      <w:szCs w:val="20"/>
      <w:lang w:val="en-GB"/>
    </w:rPr>
  </w:style>
  <w:style w:type="table" w:styleId="ac">
    <w:name w:val="Table Grid"/>
    <w:basedOn w:val="a2"/>
    <w:qFormat/>
    <w:rsid w:val="00726C5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qFormat/>
    <w:rsid w:val="00726C55"/>
  </w:style>
  <w:style w:type="character" w:styleId="ae">
    <w:name w:val="Hyperlink"/>
    <w:basedOn w:val="a1"/>
    <w:uiPriority w:val="99"/>
    <w:qFormat/>
    <w:rsid w:val="00726C55"/>
    <w:rPr>
      <w:rFonts w:ascii="微软雅黑" w:eastAsia="微软雅黑" w:hAnsi="微软雅黑" w:cs="微软雅黑"/>
      <w:color w:val="02396F"/>
      <w:u w:val="single"/>
    </w:rPr>
  </w:style>
  <w:style w:type="paragraph" w:customStyle="1" w:styleId="22">
    <w:name w:val="正文2"/>
    <w:basedOn w:val="a"/>
    <w:qFormat/>
    <w:rsid w:val="00726C55"/>
    <w:pPr>
      <w:spacing w:before="156" w:line="360" w:lineRule="auto"/>
      <w:ind w:firstLineChars="200" w:firstLine="510"/>
    </w:pPr>
    <w:rPr>
      <w:sz w:val="24"/>
      <w:szCs w:val="20"/>
    </w:rPr>
  </w:style>
  <w:style w:type="paragraph" w:customStyle="1" w:styleId="Af">
    <w:name w:val="正文 A"/>
    <w:qFormat/>
    <w:rsid w:val="00726C55"/>
    <w:pPr>
      <w:widowControl w:val="0"/>
      <w:jc w:val="both"/>
    </w:pPr>
    <w:rPr>
      <w:rFonts w:ascii="Arial Unicode MS" w:eastAsia="Times New Roman" w:hAnsi="Arial Unicode MS" w:cs="Arial Unicode MS" w:hint="eastAsia"/>
      <w:color w:val="000000"/>
      <w:kern w:val="2"/>
      <w:sz w:val="21"/>
      <w:szCs w:val="21"/>
    </w:rPr>
  </w:style>
  <w:style w:type="paragraph" w:customStyle="1" w:styleId="af0">
    <w:name w:val="正文段"/>
    <w:qFormat/>
    <w:rsid w:val="00726C55"/>
    <w:pPr>
      <w:spacing w:after="50"/>
      <w:ind w:firstLine="200"/>
      <w:jc w:val="both"/>
    </w:pPr>
    <w:rPr>
      <w:rFonts w:ascii="Arial Unicode MS" w:eastAsia="Times New Roman" w:hAnsi="Arial Unicode MS" w:cs="Arial Unicode MS" w:hint="eastAsia"/>
      <w:color w:val="000000"/>
      <w:sz w:val="24"/>
      <w:szCs w:val="24"/>
    </w:rPr>
  </w:style>
  <w:style w:type="paragraph" w:customStyle="1" w:styleId="af17cgridlangnp1033langf">
    <w:name w:val="af17cgridlangnp1033langf"/>
    <w:qFormat/>
    <w:rsid w:val="00726C55"/>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23">
    <w:name w:val="正文缩进2格"/>
    <w:basedOn w:val="a"/>
    <w:qFormat/>
    <w:rsid w:val="00726C55"/>
    <w:pPr>
      <w:spacing w:line="600" w:lineRule="exact"/>
      <w:ind w:firstLineChars="206" w:firstLine="639"/>
    </w:pPr>
    <w:rPr>
      <w:rFonts w:ascii="仿宋_GB2312" w:eastAsia="仿宋_GB2312" w:hAnsi="宋体"/>
      <w:sz w:val="31"/>
      <w:szCs w:val="28"/>
    </w:rPr>
  </w:style>
  <w:style w:type="paragraph" w:customStyle="1" w:styleId="11">
    <w:name w:val="部分1"/>
    <w:basedOn w:val="a"/>
    <w:qFormat/>
    <w:rsid w:val="00726C55"/>
    <w:pPr>
      <w:keepNext/>
      <w:pageBreakBefore/>
      <w:tabs>
        <w:tab w:val="left" w:pos="720"/>
      </w:tabs>
      <w:spacing w:line="360" w:lineRule="auto"/>
      <w:jc w:val="center"/>
      <w:outlineLvl w:val="0"/>
    </w:pPr>
    <w:rPr>
      <w:rFonts w:eastAsia="黑体"/>
      <w:b/>
      <w:kern w:val="44"/>
      <w:sz w:val="36"/>
      <w:szCs w:val="20"/>
    </w:rPr>
  </w:style>
  <w:style w:type="paragraph" w:customStyle="1" w:styleId="5">
    <w:name w:val="样式5"/>
    <w:basedOn w:val="a"/>
    <w:qFormat/>
    <w:rsid w:val="00726C55"/>
    <w:pPr>
      <w:spacing w:line="440" w:lineRule="exact"/>
      <w:ind w:left="2" w:firstLineChars="200" w:firstLine="480"/>
    </w:pPr>
    <w:rPr>
      <w:rFonts w:ascii="仿宋_GB2312" w:eastAsia="仿宋_GB2312" w:hAnsi="仿宋"/>
      <w:sz w:val="24"/>
    </w:rPr>
  </w:style>
  <w:style w:type="paragraph" w:customStyle="1" w:styleId="4">
    <w:name w:val="样式4"/>
    <w:basedOn w:val="a"/>
    <w:uiPriority w:val="99"/>
    <w:qFormat/>
    <w:rsid w:val="00726C55"/>
    <w:pPr>
      <w:adjustRightInd w:val="0"/>
      <w:spacing w:line="360" w:lineRule="auto"/>
      <w:ind w:firstLine="420"/>
      <w:jc w:val="center"/>
      <w:outlineLvl w:val="2"/>
    </w:pPr>
    <w:rPr>
      <w:rFonts w:ascii="仿宋_GB2312" w:eastAsia="仿宋_GB2312" w:hAnsi="仿宋" w:cs="仿宋_GB2312"/>
      <w:b/>
      <w:bCs/>
      <w:sz w:val="32"/>
      <w:szCs w:val="32"/>
    </w:rPr>
  </w:style>
  <w:style w:type="paragraph" w:customStyle="1" w:styleId="12">
    <w:name w:val="列出段落1"/>
    <w:basedOn w:val="a"/>
    <w:uiPriority w:val="34"/>
    <w:qFormat/>
    <w:rsid w:val="00726C55"/>
    <w:pPr>
      <w:spacing w:line="360" w:lineRule="auto"/>
      <w:ind w:firstLineChars="200" w:firstLine="420"/>
    </w:pPr>
    <w:rPr>
      <w:rFonts w:ascii="Calibri" w:hAnsi="Calibri"/>
      <w:sz w:val="24"/>
      <w:szCs w:val="22"/>
    </w:rPr>
  </w:style>
  <w:style w:type="paragraph" w:styleId="af1">
    <w:name w:val="List Paragraph"/>
    <w:basedOn w:val="a"/>
    <w:uiPriority w:val="34"/>
    <w:qFormat/>
    <w:rsid w:val="00726C55"/>
    <w:pPr>
      <w:ind w:firstLineChars="200" w:firstLine="420"/>
    </w:pPr>
  </w:style>
  <w:style w:type="paragraph" w:customStyle="1" w:styleId="13">
    <w:name w:val="正文缩进1"/>
    <w:basedOn w:val="a"/>
    <w:next w:val="a6"/>
    <w:qFormat/>
    <w:rsid w:val="00726C55"/>
    <w:pPr>
      <w:autoSpaceDE w:val="0"/>
      <w:autoSpaceDN w:val="0"/>
      <w:adjustRightInd w:val="0"/>
      <w:snapToGrid w:val="0"/>
      <w:spacing w:line="360" w:lineRule="auto"/>
      <w:ind w:leftChars="200" w:left="420" w:firstLineChars="200" w:firstLine="480"/>
    </w:pPr>
    <w:rPr>
      <w:sz w:val="24"/>
      <w:szCs w:val="21"/>
    </w:rPr>
  </w:style>
  <w:style w:type="paragraph" w:customStyle="1" w:styleId="110">
    <w:name w:val="索引 11"/>
    <w:basedOn w:val="a"/>
    <w:next w:val="a"/>
    <w:qFormat/>
    <w:rsid w:val="00726C55"/>
    <w:pPr>
      <w:spacing w:line="360" w:lineRule="auto"/>
    </w:pPr>
    <w:rPr>
      <w:rFonts w:ascii="仿宋_GB2312" w:eastAsia="仿宋_GB2312"/>
      <w:sz w:val="24"/>
      <w:szCs w:val="20"/>
    </w:rPr>
  </w:style>
  <w:style w:type="paragraph" w:customStyle="1" w:styleId="14">
    <w:name w:val="纯文本1"/>
    <w:basedOn w:val="a"/>
    <w:qFormat/>
    <w:rsid w:val="00726C55"/>
    <w:rPr>
      <w:rFonts w:ascii="宋体" w:hAnsi="Courier New"/>
      <w:kern w:val="0"/>
      <w:sz w:val="20"/>
      <w:szCs w:val="20"/>
    </w:rPr>
  </w:style>
  <w:style w:type="paragraph" w:styleId="af2">
    <w:name w:val="No Spacing"/>
    <w:uiPriority w:val="1"/>
    <w:qFormat/>
    <w:rsid w:val="00726C55"/>
    <w:pPr>
      <w:widowControl w:val="0"/>
      <w:jc w:val="both"/>
    </w:pPr>
    <w:rPr>
      <w:rFonts w:ascii="Calibri" w:eastAsia="宋体" w:hAnsi="Calibri" w:cs="Times New Roman"/>
      <w:kern w:val="2"/>
      <w:sz w:val="21"/>
      <w:szCs w:val="22"/>
    </w:rPr>
  </w:style>
  <w:style w:type="paragraph" w:customStyle="1" w:styleId="NewNewNewNew">
    <w:name w:val="正文 New New New New"/>
    <w:qFormat/>
    <w:rsid w:val="00726C55"/>
    <w:pPr>
      <w:widowControl w:val="0"/>
      <w:jc w:val="both"/>
    </w:pPr>
    <w:rPr>
      <w:rFonts w:ascii="Times New Roman" w:eastAsia="宋体" w:hAnsi="Times New Roman" w:cs="Times New Roman"/>
      <w:sz w:val="21"/>
      <w:szCs w:val="21"/>
    </w:rPr>
  </w:style>
  <w:style w:type="paragraph" w:customStyle="1" w:styleId="Style3">
    <w:name w:val="_Style 3"/>
    <w:uiPriority w:val="99"/>
    <w:qFormat/>
    <w:rsid w:val="00726C55"/>
    <w:rPr>
      <w:rFonts w:ascii="Calibri" w:eastAsia="宋体" w:hAnsi="Calibri" w:cs="Calibri"/>
      <w:sz w:val="22"/>
      <w:szCs w:val="22"/>
    </w:rPr>
  </w:style>
  <w:style w:type="character" w:customStyle="1" w:styleId="Char">
    <w:name w:val="页脚 Char"/>
    <w:basedOn w:val="a1"/>
    <w:link w:val="a8"/>
    <w:uiPriority w:val="99"/>
    <w:rsid w:val="00111392"/>
    <w:rPr>
      <w:rFonts w:ascii="Times New Roman" w:eastAsia="宋体" w:hAnsi="Times New Roman" w:cs="Times New Roman"/>
      <w:kern w:val="2"/>
      <w:sz w:val="18"/>
      <w:szCs w:val="18"/>
    </w:rPr>
  </w:style>
  <w:style w:type="paragraph" w:styleId="af3">
    <w:name w:val="Balloon Text"/>
    <w:basedOn w:val="a"/>
    <w:link w:val="Char0"/>
    <w:rsid w:val="00C63757"/>
    <w:rPr>
      <w:sz w:val="18"/>
      <w:szCs w:val="18"/>
    </w:rPr>
  </w:style>
  <w:style w:type="character" w:customStyle="1" w:styleId="Char0">
    <w:name w:val="批注框文本 Char"/>
    <w:basedOn w:val="a1"/>
    <w:link w:val="af3"/>
    <w:rsid w:val="00C63757"/>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473446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3F%3F%3FWORD%3F%3F%3F%3FE%3Fmail%3F501381511%40qq%2Ecom%3F%3F%3F%3F%3F2017%3F" TargetMode="External"/><Relationship Id="rId18" Type="http://schemas.openxmlformats.org/officeDocument/2006/relationships/footer" Target="footer2.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3F%3F%3FWORD%3F%3F%3F%3FE%3Fmail%3F501381511%40qq%2Ecom%3F%3F%3F%3F%3F2017%3F" TargetMode="External"/><Relationship Id="rId17" Type="http://schemas.openxmlformats.org/officeDocument/2006/relationships/hyperlink" Target="mailto:%3F%3F%3FWORD%3F%3F%3F%3FE%3Fmail%3F501381511%40qq%2Ecom%3F%3F%3F%3F%3F2017%3F"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3F%3F%3FWORD%3F%3F%3F%3FE%3Fmail%3F501381511%40qq%2Ecom%3F%3F%3F%3F%3F2017%3F" TargetMode="External"/><Relationship Id="rId20" Type="http://schemas.openxmlformats.org/officeDocument/2006/relationships/image" Target="media/image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F%3F%3FWORD%3F%3F%3F%3FE%3Fmail%3F501381511%40qq%2Ecom%3F%3F%3F%3F%3F2017%3F" TargetMode="External"/><Relationship Id="rId24" Type="http://schemas.openxmlformats.org/officeDocument/2006/relationships/image" Target="media/image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3F%3F%3FWORD%3F%3F%3F%3FE%3Fmail%3F501381511%40qq%2Ecom%3F%3F%3F%3F%3F2017%3F" TargetMode="External"/><Relationship Id="rId23" Type="http://schemas.openxmlformats.org/officeDocument/2006/relationships/image" Target="media/image5.png"/><Relationship Id="rId28" Type="http://schemas.openxmlformats.org/officeDocument/2006/relationships/footer" Target="footer3.xml"/><Relationship Id="rId10" Type="http://schemas.openxmlformats.org/officeDocument/2006/relationships/hyperlink" Target="mailto:%3F%3F%3FWORD%3F%3F%3F%3FE%3Fmail%3F501381511%40qq%2Ecom%3F%3F%3F%3F%3F2017%3F" TargetMode="Externa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574581256@qq.com" TargetMode="Externa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41</Pages>
  <Words>12450</Words>
  <Characters>13073</Characters>
  <Application>Microsoft Office Word</Application>
  <DocSecurity>0</DocSecurity>
  <Lines>933</Lines>
  <Paragraphs>1020</Paragraphs>
  <ScaleCrop>false</ScaleCrop>
  <Company/>
  <LinksUpToDate>false</LinksUpToDate>
  <CharactersWithSpaces>24503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45</cp:revision>
  <cp:lastPrinted>2020-01-06T07:54:00Z</cp:lastPrinted>
  <dcterms:created xsi:type="dcterms:W3CDTF">2018-07-10T01:52:00Z</dcterms:created>
  <dcterms:modified xsi:type="dcterms:W3CDTF">2020-07-08T08:33:00Z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