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</w:rPr>
        <w:t>附件1：</w:t>
      </w:r>
    </w:p>
    <w:p>
      <w:pPr>
        <w:shd w:val="clear" w:color="auto" w:fill="FFFFFF"/>
        <w:spacing w:line="540" w:lineRule="exact"/>
        <w:jc w:val="center"/>
        <w:rPr>
          <w:rFonts w:ascii="宋体" w:cs="Times New Roman"/>
          <w:b/>
          <w:bCs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台州市第二人民医院公开招聘人员报名表</w:t>
      </w:r>
    </w:p>
    <w:p>
      <w:pPr>
        <w:tabs>
          <w:tab w:val="left" w:pos="4080"/>
        </w:tabs>
        <w:spacing w:line="540" w:lineRule="exact"/>
        <w:ind w:left="-359" w:leftChars="-171"/>
        <w:rPr>
          <w:rFonts w:eastAsia="仿宋_GB2312" w:cs="Times New Roman"/>
          <w:sz w:val="24"/>
          <w:szCs w:val="24"/>
        </w:rPr>
      </w:pPr>
      <w:r>
        <w:rPr>
          <w:rFonts w:hint="eastAsia" w:eastAsia="黑体" w:cs="黑体"/>
          <w:sz w:val="24"/>
          <w:szCs w:val="24"/>
          <w:lang w:val="en-US" w:eastAsia="zh-CN"/>
        </w:rPr>
        <w:t xml:space="preserve">    </w:t>
      </w:r>
      <w:r>
        <w:rPr>
          <w:rFonts w:hint="eastAsia" w:eastAsia="黑体" w:cs="黑体"/>
          <w:sz w:val="24"/>
          <w:szCs w:val="24"/>
        </w:rPr>
        <w:t>应聘岗位：</w:t>
      </w:r>
      <w:r>
        <w:rPr>
          <w:rFonts w:eastAsia="黑体"/>
          <w:sz w:val="24"/>
          <w:szCs w:val="24"/>
        </w:rPr>
        <w:t xml:space="preserve">         </w:t>
      </w:r>
    </w:p>
    <w:tbl>
      <w:tblPr>
        <w:tblStyle w:val="2"/>
        <w:tblW w:w="932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005"/>
        <w:gridCol w:w="418"/>
        <w:gridCol w:w="724"/>
        <w:gridCol w:w="133"/>
        <w:gridCol w:w="591"/>
        <w:gridCol w:w="15"/>
        <w:gridCol w:w="887"/>
        <w:gridCol w:w="337"/>
        <w:gridCol w:w="358"/>
        <w:gridCol w:w="122"/>
        <w:gridCol w:w="705"/>
        <w:gridCol w:w="850"/>
        <w:gridCol w:w="15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35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spacing w:line="54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近期</w:t>
            </w:r>
            <w:r>
              <w:t>2</w:t>
            </w:r>
            <w:r>
              <w:rPr>
                <w:rFonts w:hint="eastAsia" w:cs="宋体"/>
              </w:rPr>
              <w:t>吋照片</w:t>
            </w:r>
          </w:p>
          <w:p>
            <w:pPr>
              <w:spacing w:line="540" w:lineRule="exact"/>
              <w:ind w:left="-115" w:leftChars="-55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274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54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886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372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6145" w:type="dxa"/>
            <w:gridSpan w:val="1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606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档案保管单位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613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304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4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420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3045" w:type="dxa"/>
            <w:gridSpan w:val="7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学习经历</w:t>
            </w:r>
            <w:r>
              <w:rPr>
                <w:rFonts w:hint="eastAsia" w:eastAsia="仿宋_GB2312" w:cs="仿宋_GB2312"/>
              </w:rPr>
              <w:t>（自高中起填写）</w:t>
            </w:r>
          </w:p>
        </w:tc>
        <w:tc>
          <w:tcPr>
            <w:tcW w:w="7714" w:type="dxa"/>
            <w:gridSpan w:val="13"/>
            <w:noWrap w:val="0"/>
            <w:vAlign w:val="top"/>
          </w:tcPr>
          <w:p>
            <w:pPr>
              <w:spacing w:line="540" w:lineRule="exact"/>
              <w:rPr>
                <w:rFonts w:eastAsia="仿宋_GB2312" w:cs="Times New Roman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（按起始时间、毕业学校、学历专业、学历、学位顺序，可一并注明期间担任的主要职务）</w:t>
            </w: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1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ind w:firstLine="240" w:firstLineChars="100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7714" w:type="dxa"/>
            <w:gridSpan w:val="13"/>
            <w:noWrap w:val="0"/>
            <w:vAlign w:val="top"/>
          </w:tcPr>
          <w:p>
            <w:pPr>
              <w:spacing w:line="540" w:lineRule="exact"/>
              <w:rPr>
                <w:rFonts w:eastAsia="仿宋_GB2312" w:cs="Times New Roman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（按起始时间、工作单位、岗位、担任职务顺序）</w:t>
            </w:r>
          </w:p>
          <w:p>
            <w:pPr>
              <w:spacing w:line="540" w:lineRule="exact"/>
              <w:rPr>
                <w:rFonts w:eastAsia="仿宋_GB2312" w:cs="Times New Roman"/>
              </w:rPr>
            </w:pPr>
          </w:p>
          <w:p>
            <w:pPr>
              <w:spacing w:line="540" w:lineRule="exact"/>
              <w:rPr>
                <w:rFonts w:eastAsia="仿宋_GB2312" w:cs="Times New Roman"/>
              </w:rPr>
            </w:pPr>
          </w:p>
          <w:p>
            <w:pPr>
              <w:spacing w:line="540" w:lineRule="exact"/>
              <w:rPr>
                <w:rFonts w:eastAsia="仿宋_GB2312" w:cs="Times New Roman"/>
              </w:rPr>
            </w:pPr>
          </w:p>
          <w:p>
            <w:pPr>
              <w:spacing w:line="540" w:lineRule="exac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</w:rPr>
              <w:t>专业技术资格或职业能力资格及取得时间</w:t>
            </w:r>
          </w:p>
        </w:tc>
        <w:tc>
          <w:tcPr>
            <w:tcW w:w="7714" w:type="dxa"/>
            <w:gridSpan w:val="13"/>
            <w:noWrap w:val="0"/>
            <w:vAlign w:val="top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0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</w:rPr>
              <w:t>与招聘岗位相关的其他实践经历</w:t>
            </w:r>
          </w:p>
        </w:tc>
        <w:tc>
          <w:tcPr>
            <w:tcW w:w="7714" w:type="dxa"/>
            <w:gridSpan w:val="13"/>
            <w:noWrap w:val="0"/>
            <w:vAlign w:val="top"/>
          </w:tcPr>
          <w:p>
            <w:pPr>
              <w:spacing w:line="540" w:lineRule="exact"/>
              <w:rPr>
                <w:rFonts w:eastAsia="仿宋_GB2312" w:cs="Times New Roman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诚信</w:t>
            </w:r>
          </w:p>
          <w:p>
            <w:pPr>
              <w:spacing w:line="5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承诺</w:t>
            </w:r>
          </w:p>
        </w:tc>
        <w:tc>
          <w:tcPr>
            <w:tcW w:w="7714" w:type="dxa"/>
            <w:gridSpan w:val="13"/>
            <w:noWrap w:val="0"/>
            <w:vAlign w:val="center"/>
          </w:tcPr>
          <w:p>
            <w:pPr>
              <w:spacing w:line="5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本人承诺，所提供的应聘材料真实可靠。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</w:t>
            </w:r>
          </w:p>
          <w:p>
            <w:pPr>
              <w:spacing w:line="540" w:lineRule="exact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spacing w:line="5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应聘人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签字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spacing w:line="5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是否服从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医院安排</w:t>
            </w:r>
          </w:p>
        </w:tc>
        <w:tc>
          <w:tcPr>
            <w:tcW w:w="7714" w:type="dxa"/>
            <w:gridSpan w:val="13"/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应聘人员意见：</w:t>
            </w:r>
          </w:p>
          <w:p>
            <w:pPr>
              <w:spacing w:line="54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应聘人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签字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                              </w:t>
            </w:r>
          </w:p>
          <w:p>
            <w:pPr>
              <w:spacing w:line="540" w:lineRule="exact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                      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资格</w:t>
            </w:r>
          </w:p>
          <w:p>
            <w:pPr>
              <w:spacing w:line="5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审查</w:t>
            </w:r>
          </w:p>
        </w:tc>
        <w:tc>
          <w:tcPr>
            <w:tcW w:w="7714" w:type="dxa"/>
            <w:gridSpan w:val="13"/>
            <w:noWrap w:val="0"/>
            <w:vAlign w:val="bottom"/>
          </w:tcPr>
          <w:p>
            <w:pPr>
              <w:spacing w:line="5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人事科（签字）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spacing w:line="5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</w:tbl>
    <w:p>
      <w:pPr>
        <w:spacing w:line="540" w:lineRule="exact"/>
        <w:ind w:left="-279" w:leftChars="-133"/>
        <w:rPr>
          <w:rFonts w:hint="eastAsia"/>
          <w:sz w:val="28"/>
          <w:szCs w:val="28"/>
        </w:rPr>
      </w:pPr>
      <w:r>
        <w:rPr>
          <w:rFonts w:hint="eastAsia" w:cs="宋体"/>
          <w:b/>
          <w:bCs/>
        </w:rPr>
        <w:t>注意：以上表格内容必须填写齐全。提供虚假信息者，一经查实，自动丧失应聘资格。</w:t>
      </w:r>
    </w:p>
    <w:p>
      <w:bookmarkStart w:id="0" w:name="_GoBack"/>
      <w:bookmarkEnd w:id="0"/>
    </w:p>
    <w:sectPr>
      <w:pgSz w:w="11906" w:h="16838"/>
      <w:pgMar w:top="1020" w:right="1191" w:bottom="1020" w:left="119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台州二院人事科</cp:lastModifiedBy>
  <dcterms:modified xsi:type="dcterms:W3CDTF">2019-06-19T07:36:32Z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